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57837" w:rsidRDefault="00705D70" w:rsidP="00B57837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643EC18" wp14:editId="36C526B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837">
        <w:rPr>
          <w:rFonts w:ascii="Times New Roman" w:hAnsi="Times New Roman"/>
          <w:bCs/>
          <w:sz w:val="28"/>
          <w:szCs w:val="28"/>
        </w:rPr>
        <w:t>от 12 марта 2025 г. № 155-р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C282C" w:rsidRPr="00E87E25" w:rsidTr="00B96298">
        <w:tc>
          <w:tcPr>
            <w:tcW w:w="5000" w:type="pct"/>
            <w:tcMar>
              <w:top w:w="0" w:type="dxa"/>
              <w:bottom w:w="0" w:type="dxa"/>
            </w:tcMar>
          </w:tcPr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20B3D">
              <w:rPr>
                <w:rFonts w:ascii="Times New Roman" w:hAnsi="Times New Roman" w:hint="eastAsia"/>
                <w:sz w:val="28"/>
                <w:szCs w:val="28"/>
              </w:rPr>
              <w:lastRenderedPageBreak/>
              <w:t>Внести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747-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>акции р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аспоряжений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05.02.2024 № 48-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14.02.2024 </w:t>
            </w:r>
            <w:r w:rsidRPr="00B20B3D">
              <w:rPr>
                <w:rFonts w:ascii="Times New Roman" w:hAnsi="Times New Roman"/>
                <w:sz w:val="28"/>
                <w:szCs w:val="28"/>
              </w:rPr>
              <w:br/>
              <w:t>№ 67-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, от 13.03.2024 № 127-р, от 25.04.2024 № 252-р,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27.05.2024 № 303-р, от 25.06.2024 № 382-р, от 28.10.2024 № 697-р, от 21.11.2024 № 770-р, </w:t>
            </w:r>
            <w:r w:rsidRPr="00B20B3D">
              <w:rPr>
                <w:rFonts w:ascii="Times New Roman" w:hAnsi="Times New Roman"/>
                <w:sz w:val="28"/>
                <w:szCs w:val="28"/>
              </w:rPr>
              <w:br/>
              <w:t>от 13.12.2024 № 834-р, от 26.12.2024 № 919-р, от 29.01.2025 № 38-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следующие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изменения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 xml:space="preserve">1) в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1 «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«Экономическое развитие»:</w:t>
            </w:r>
          </w:p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>- в подразделе 1.1 «Основные положения»:</w:t>
            </w:r>
          </w:p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>в строке «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Цели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B3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>цель 2 изложить в следующей редакции:</w:t>
            </w:r>
          </w:p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>«цель 2: обеспечение благоприятных условий для развития МСП, позволяющих обеспечить реальный рост дохода на одного работника субъекта МСП к 2030 году не менее чем на 28,1 процента по сравнению с 2023 годом»;</w:t>
            </w:r>
          </w:p>
          <w:p w:rsidR="00DC282C" w:rsidRPr="00B20B3D" w:rsidRDefault="00DC282C" w:rsidP="00DC28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>в цели 6 цифры «48,6» заменить цифрами «77,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C282C" w:rsidRPr="00E87E25" w:rsidRDefault="00DC282C" w:rsidP="00C257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B3D">
              <w:rPr>
                <w:rFonts w:ascii="Times New Roman" w:hAnsi="Times New Roman"/>
                <w:sz w:val="28"/>
                <w:szCs w:val="28"/>
              </w:rPr>
              <w:t>строки «Объемы финансового обеспечения за весь период реализации», «Связь с национальными целями развития Российской Федерации/государственной пр</w:t>
            </w:r>
            <w:r w:rsidR="00C2577F">
              <w:rPr>
                <w:rFonts w:ascii="Times New Roman" w:hAnsi="Times New Roman"/>
                <w:sz w:val="28"/>
                <w:szCs w:val="28"/>
              </w:rPr>
              <w:t xml:space="preserve">ограммой Российской Федерации» </w:t>
            </w:r>
            <w:r w:rsidRPr="00B20B3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DC282C" w:rsidRPr="00DC282C" w:rsidRDefault="00DC282C" w:rsidP="00DC282C">
      <w:pPr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DC282C" w:rsidRPr="00B20B3D" w:rsidTr="00B96298">
        <w:tc>
          <w:tcPr>
            <w:tcW w:w="3606" w:type="dxa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0B3D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5812" w:type="dxa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0B3D">
              <w:rPr>
                <w:rFonts w:ascii="Times New Roman" w:hAnsi="Times New Roman"/>
                <w:sz w:val="22"/>
                <w:szCs w:val="22"/>
              </w:rPr>
              <w:t xml:space="preserve">25023480,96979 тыс. рублей (в том числе с 2024 года </w:t>
            </w:r>
            <w:r w:rsidR="00C2577F">
              <w:rPr>
                <w:rFonts w:ascii="Times New Roman" w:hAnsi="Times New Roman"/>
                <w:sz w:val="22"/>
                <w:szCs w:val="22"/>
              </w:rPr>
              <w:t>–</w:t>
            </w:r>
            <w:r w:rsidRPr="00B20B3D">
              <w:rPr>
                <w:rFonts w:ascii="Times New Roman" w:hAnsi="Times New Roman"/>
                <w:sz w:val="22"/>
                <w:szCs w:val="22"/>
              </w:rPr>
              <w:t xml:space="preserve"> 14909745,85008 тыс. рублей)</w:t>
            </w:r>
          </w:p>
        </w:tc>
      </w:tr>
      <w:tr w:rsidR="00DC282C" w:rsidRPr="00B20B3D" w:rsidTr="00B96298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812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Национальные цели: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- устойчивая и динамичная экономика;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- технологическое лидерство.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Государственные программы Российской Федерации: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- «Экономическое развитие и инновационная экономика»;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- «Развитие промышленности и повышение ее конкурентоспособности»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в таблице подраздела 1.2 «Показатели государственной программы Рязанской области»: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в пункте 1.1: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13 изложить в следующей редакции: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lastRenderedPageBreak/>
        <w:t xml:space="preserve">«Указ Президента Российской Федерации от 07.05.2024 № 309 </w:t>
      </w:r>
      <w:r w:rsidR="00C2577F">
        <w:rPr>
          <w:rFonts w:ascii="Times New Roman" w:hAnsi="Times New Roman"/>
          <w:sz w:val="28"/>
          <w:szCs w:val="28"/>
        </w:rPr>
        <w:br/>
      </w:r>
      <w:r w:rsidRPr="00B20B3D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15 изложить в следующей редакции: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«обеспечение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безработицы»;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в пункте 1.2: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13 изложить в следующей редакции: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 xml:space="preserve">«Указ Президента Российской Федерации от 07.05.2024 № 309 </w:t>
      </w:r>
      <w:r w:rsidR="00C2577F">
        <w:rPr>
          <w:rFonts w:ascii="Times New Roman" w:hAnsi="Times New Roman"/>
          <w:sz w:val="28"/>
          <w:szCs w:val="28"/>
        </w:rPr>
        <w:br/>
      </w:r>
      <w:r w:rsidRPr="00B20B3D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15 изложить в следующей редакции: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 xml:space="preserve">«обеспечение к 2030 году прироста объема экспорта </w:t>
      </w:r>
      <w:proofErr w:type="spellStart"/>
      <w:r w:rsidRPr="00B20B3D">
        <w:rPr>
          <w:rFonts w:ascii="Times New Roman" w:hAnsi="Times New Roman"/>
          <w:sz w:val="28"/>
          <w:szCs w:val="28"/>
        </w:rPr>
        <w:t>несырьевых</w:t>
      </w:r>
      <w:proofErr w:type="spellEnd"/>
      <w:r w:rsidRPr="00B20B3D">
        <w:rPr>
          <w:rFonts w:ascii="Times New Roman" w:hAnsi="Times New Roman"/>
          <w:sz w:val="28"/>
          <w:szCs w:val="28"/>
        </w:rPr>
        <w:t xml:space="preserve"> неэнергетических товаров не менее чем на две трети по сравнению с показателем 2023 года»;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пункты 2, 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181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654"/>
        <w:gridCol w:w="383"/>
        <w:gridCol w:w="1519"/>
      </w:tblGrid>
      <w:tr w:rsidR="00DC282C" w:rsidRPr="00B20B3D" w:rsidTr="00DC282C">
        <w:trPr>
          <w:tblHeader/>
        </w:trPr>
        <w:tc>
          <w:tcPr>
            <w:tcW w:w="258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82C" w:rsidRPr="00B20B3D" w:rsidTr="00DC282C">
        <w:tc>
          <w:tcPr>
            <w:tcW w:w="258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«2</w:t>
            </w:r>
          </w:p>
        </w:tc>
        <w:tc>
          <w:tcPr>
            <w:tcW w:w="4742" w:type="pct"/>
            <w:gridSpan w:val="14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цель 2: обеспечение благоприятных условий для развития МСП, позволяющих обеспечить реальный рост дохода на одного работника субъекта МСП к 2030 году не менее чем на 28,1 процента по сравнению с 2023 годом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258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21.07.2020 № 474 «</w:t>
            </w: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национальных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целях развития Российской Федерации на период до 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 года»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занятых в сфере МСП, включая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индивидуаль-ных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предпри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t>-нима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, до </w:t>
            </w: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25 </w:t>
            </w:r>
            <w:proofErr w:type="gramStart"/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млн</w:t>
            </w:r>
            <w:proofErr w:type="gramEnd"/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человек»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дополнить пунктом 2.2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101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841"/>
        <w:gridCol w:w="367"/>
        <w:gridCol w:w="2111"/>
      </w:tblGrid>
      <w:tr w:rsidR="00DC282C" w:rsidRPr="00B20B3D" w:rsidTr="00DC282C">
        <w:trPr>
          <w:tblHeader/>
        </w:trPr>
        <w:tc>
          <w:tcPr>
            <w:tcW w:w="260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9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8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2286"/>
        </w:trPr>
        <w:tc>
          <w:tcPr>
            <w:tcW w:w="260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«2.2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Реальный рост дохода на одного работника субъекта МСП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07.05.2024 № 309 «О национальных целях развития Российской Федерации на период до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 года и на перспективу до 2036 года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2024-2030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годах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текст графы 15 пункта 3.1 заменить знаком «</w:t>
      </w:r>
      <w:proofErr w:type="gramStart"/>
      <w:r w:rsidRPr="00B20B3D">
        <w:rPr>
          <w:rFonts w:ascii="Times New Roman" w:hAnsi="Times New Roman"/>
          <w:sz w:val="28"/>
          <w:szCs w:val="28"/>
        </w:rPr>
        <w:t>-»</w:t>
      </w:r>
      <w:proofErr w:type="gramEnd"/>
      <w:r w:rsidRPr="00B20B3D">
        <w:rPr>
          <w:rFonts w:ascii="Times New Roman" w:hAnsi="Times New Roman"/>
          <w:sz w:val="28"/>
          <w:szCs w:val="28"/>
        </w:rPr>
        <w:t xml:space="preserve">; 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15 пункта 4.1 изложить в следующей редакции: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«обеспечение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15 пункта 5.1 изложить в следующей редакции: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«увеличение к 2030 году внутренних затрат на исследования и разработки не менее чем до 2 процентов валового внутреннего продукта, в том числе за счет увеличения инвестиций со стороны частного бизнеса на эти цели не менее чем в два раза»;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пункт</w:t>
      </w:r>
      <w:r w:rsidR="00C2577F">
        <w:rPr>
          <w:rFonts w:ascii="Times New Roman" w:hAnsi="Times New Roman"/>
          <w:sz w:val="28"/>
          <w:szCs w:val="28"/>
        </w:rPr>
        <w:t>ы</w:t>
      </w:r>
      <w:r w:rsidRPr="00B20B3D">
        <w:rPr>
          <w:rFonts w:ascii="Times New Roman" w:hAnsi="Times New Roman"/>
          <w:sz w:val="28"/>
          <w:szCs w:val="28"/>
        </w:rPr>
        <w:t xml:space="preserve"> 6, 6.1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53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622"/>
        <w:gridCol w:w="373"/>
        <w:gridCol w:w="1852"/>
      </w:tblGrid>
      <w:tr w:rsidR="00DC282C" w:rsidRPr="00B20B3D" w:rsidTr="00DC282C">
        <w:tc>
          <w:tcPr>
            <w:tcW w:w="255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4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82C" w:rsidRPr="00B20B3D" w:rsidTr="00DC282C">
        <w:tc>
          <w:tcPr>
            <w:tcW w:w="255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«6</w:t>
            </w:r>
          </w:p>
        </w:tc>
        <w:tc>
          <w:tcPr>
            <w:tcW w:w="4745" w:type="pct"/>
            <w:gridSpan w:val="14"/>
          </w:tcPr>
          <w:p w:rsidR="00DC282C" w:rsidRPr="00B20B3D" w:rsidRDefault="00DC282C" w:rsidP="00C2577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Цель 6: создание благоприятных условий для технического и технологического перевооружения, модернизации и стабильного развития конкурентоспособных промышленных производств Рязанской </w:t>
            </w: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области, обеспечивающи</w:t>
            </w:r>
            <w:r w:rsid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рост промышленного производства к 2030 году не менее чем на 77,1 процента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по сравнению с 2020 годом</w:t>
            </w:r>
          </w:p>
        </w:tc>
      </w:tr>
      <w:tr w:rsidR="00DC282C" w:rsidRPr="00B20B3D" w:rsidTr="00DC282C">
        <w:trPr>
          <w:cantSplit/>
          <w:trHeight w:val="1134"/>
        </w:trPr>
        <w:tc>
          <w:tcPr>
            <w:tcW w:w="255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21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 к 2020 году</w:t>
            </w:r>
          </w:p>
        </w:tc>
        <w:tc>
          <w:tcPr>
            <w:tcW w:w="179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80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897" w:type="pct"/>
          </w:tcPr>
          <w:p w:rsidR="00DC2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Рязанской области от 25.12.2018 </w:t>
            </w:r>
          </w:p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№ 418 «Об утверждении Стратегии социально-экономического развития Рязанской области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 года»</w:t>
            </w:r>
          </w:p>
        </w:tc>
        <w:tc>
          <w:tcPr>
            <w:tcW w:w="224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1004" w:type="pct"/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2030 году уровня валовой добавленной стоимости в реальном выражении и индекса производства в обрабатывающей промышленности не менее чем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 процентов по сравнению с уровнем 2022 года»</w:t>
            </w:r>
          </w:p>
        </w:tc>
      </w:tr>
    </w:tbl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в таблице пункта 1.3.2 «План достижения показателей государственной программы Рязанской области в 2025 году» подраздела 1.3 «План достижения показателей государственной программы Рязанской области»: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0B3D">
        <w:rPr>
          <w:rFonts w:ascii="Times New Roman" w:hAnsi="Times New Roman"/>
          <w:sz w:val="28"/>
          <w:szCs w:val="28"/>
        </w:rPr>
        <w:t>пункты 2, 2.1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4618"/>
        <w:gridCol w:w="857"/>
        <w:gridCol w:w="857"/>
        <w:gridCol w:w="857"/>
        <w:gridCol w:w="857"/>
        <w:gridCol w:w="855"/>
      </w:tblGrid>
      <w:tr w:rsidR="00DC282C" w:rsidRPr="00B20B3D" w:rsidTr="00DC282C">
        <w:trPr>
          <w:trHeight w:val="13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7</w:t>
            </w:r>
          </w:p>
        </w:tc>
      </w:tr>
      <w:tr w:rsidR="00DC282C" w:rsidRPr="00B20B3D" w:rsidTr="00DC282C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«2</w:t>
            </w:r>
          </w:p>
        </w:tc>
        <w:tc>
          <w:tcPr>
            <w:tcW w:w="4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Цель 2: обеспечение благоприятных условий для развития МСП, позволяющих обеспечить реальный рост дохода на одного работника субъекта МСП к 2030 году не менее чем на 28,1 процента по сравнению с 2023 годом</w:t>
            </w:r>
          </w:p>
        </w:tc>
      </w:tr>
      <w:tr w:rsidR="00DC282C" w:rsidRPr="00B20B3D" w:rsidTr="00DC282C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2.1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Реальный рост дохода на одного работника субъекта МСП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107,9»</w:t>
            </w:r>
          </w:p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в пункте 6 цифры «48,6» заменить цифрами «77,1»;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 xml:space="preserve">в пункте 6.1 цифры «126,0» заменить цифрами </w:t>
      </w:r>
      <w:r w:rsidR="00C2577F">
        <w:rPr>
          <w:rFonts w:ascii="Times New Roman" w:hAnsi="Times New Roman"/>
          <w:sz w:val="28"/>
          <w:szCs w:val="28"/>
        </w:rPr>
        <w:t>«</w:t>
      </w:r>
      <w:r w:rsidRPr="00B20B3D">
        <w:rPr>
          <w:rFonts w:ascii="Times New Roman" w:hAnsi="Times New Roman"/>
          <w:sz w:val="28"/>
          <w:szCs w:val="28"/>
        </w:rPr>
        <w:t>148,5»;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в таблице подраздела 1.4 «</w:t>
      </w:r>
      <w:r w:rsidRPr="00B20B3D">
        <w:rPr>
          <w:rFonts w:ascii="Times New Roman" w:hAnsi="Times New Roman" w:hint="eastAsia"/>
          <w:sz w:val="28"/>
          <w:szCs w:val="28"/>
        </w:rPr>
        <w:t>Структура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государственной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программы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Рязанской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области</w:t>
      </w:r>
      <w:r w:rsidRPr="00B20B3D">
        <w:rPr>
          <w:rFonts w:ascii="Times New Roman" w:hAnsi="Times New Roman"/>
          <w:sz w:val="28"/>
          <w:szCs w:val="28"/>
        </w:rPr>
        <w:t>»: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дополнить подпунктами 1.1.5-1.1.6, 2.1.4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2724"/>
        <w:gridCol w:w="4229"/>
        <w:gridCol w:w="1724"/>
      </w:tblGrid>
      <w:tr w:rsidR="00DC282C" w:rsidRPr="00B20B3D" w:rsidTr="00DC282C">
        <w:trPr>
          <w:trHeight w:val="20"/>
          <w:tblHeader/>
        </w:trPr>
        <w:tc>
          <w:tcPr>
            <w:tcW w:w="450" w:type="pct"/>
            <w:tcBorders>
              <w:bottom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pct"/>
          </w:tcPr>
          <w:p w:rsidR="00DC282C" w:rsidRPr="00B20B3D" w:rsidRDefault="00DC282C" w:rsidP="00C2577F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3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57" w:type="pct"/>
          </w:tcPr>
          <w:p w:rsidR="00DC282C" w:rsidRPr="00B20B3D" w:rsidRDefault="00DC282C" w:rsidP="00C2577F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8" w:type="pct"/>
          </w:tcPr>
          <w:p w:rsidR="00DC282C" w:rsidRPr="00B20B3D" w:rsidRDefault="00DC282C" w:rsidP="00C2577F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B3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C282C" w:rsidRPr="00B20B3D" w:rsidTr="00DC282C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24F3E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550" w:type="pct"/>
            <w:gridSpan w:val="3"/>
            <w:tcBorders>
              <w:left w:val="single" w:sz="4" w:space="0" w:color="auto"/>
            </w:tcBorders>
          </w:tcPr>
          <w:p w:rsidR="00C2577F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«Системные меры развития международной кооперации и экспорта» (Рязанская область)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Швакова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Ю.А. 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куратор)</w:t>
            </w:r>
            <w:r w:rsidR="00C2577F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trHeight w:val="315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left w:val="single" w:sz="4" w:space="0" w:color="auto"/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МЭР РО</w:t>
            </w:r>
          </w:p>
        </w:tc>
        <w:tc>
          <w:tcPr>
            <w:tcW w:w="3086" w:type="pct"/>
            <w:gridSpan w:val="2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DC282C" w:rsidRPr="00B20B3D" w:rsidTr="00DC282C">
        <w:tc>
          <w:tcPr>
            <w:tcW w:w="450" w:type="pct"/>
            <w:tcBorders>
              <w:top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1.1.5.1</w:t>
            </w:r>
          </w:p>
        </w:tc>
        <w:tc>
          <w:tcPr>
            <w:tcW w:w="1464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«Создана и функционирует система инструментов развития ВЭД, преимущественно ориентированная на развитие отношений с дружественными странами»</w:t>
            </w:r>
          </w:p>
        </w:tc>
        <w:tc>
          <w:tcPr>
            <w:tcW w:w="2257" w:type="pct"/>
          </w:tcPr>
          <w:p w:rsidR="00DC282C" w:rsidRPr="00B20B3D" w:rsidRDefault="00C2577F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недрение инструментов Регионального экспортного стандарта 2.0 и реализация мероприятий Региональной программы развития экспорта направлены на расширение  внешнеэкономических связей с дружественными странами и обеспечение технологической независимости отечественных производителей. Инструменты Регионального экспортного стандарта 2.0  позволят увеличить  количества экспортеров в регионе и объем </w:t>
            </w:r>
            <w:proofErr w:type="spellStart"/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>несырьевого</w:t>
            </w:r>
            <w:proofErr w:type="spellEnd"/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неэнергетического экспорта, сформировать эффективную инфраструктуру поддержки экспорта и обеспечить благоприятный образ экспортера среди представителей </w:t>
            </w:r>
            <w:proofErr w:type="gramStart"/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региона</w:t>
            </w:r>
          </w:p>
        </w:tc>
        <w:tc>
          <w:tcPr>
            <w:tcW w:w="828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несырьевого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неэнергетического экспорта</w:t>
            </w:r>
          </w:p>
        </w:tc>
      </w:tr>
      <w:tr w:rsidR="00DC282C" w:rsidRPr="00B20B3D" w:rsidTr="00DC282C">
        <w:tc>
          <w:tcPr>
            <w:tcW w:w="450" w:type="pct"/>
            <w:vMerge w:val="restart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550" w:type="pct"/>
            <w:gridSpan w:val="3"/>
          </w:tcPr>
          <w:p w:rsidR="00DC282C" w:rsidRPr="00B20B3D" w:rsidRDefault="00DC282C" w:rsidP="00C2577F">
            <w:pPr>
              <w:spacing w:line="235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Региональный проект «Малое и среднее предпринимательство и поддержка индивидуальной предпринимательской инициативы (Рязанская область</w:t>
            </w:r>
            <w:r w:rsidRPr="00B20B3D">
              <w:rPr>
                <w:rFonts w:ascii="Times New Roman" w:hAnsi="Times New Roman"/>
              </w:rPr>
              <w:t>)»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Швакова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Ю.А. 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куратор)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c>
          <w:tcPr>
            <w:tcW w:w="450" w:type="pct"/>
            <w:vMerge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МЭР РО</w:t>
            </w:r>
          </w:p>
        </w:tc>
        <w:tc>
          <w:tcPr>
            <w:tcW w:w="3086" w:type="pct"/>
            <w:gridSpan w:val="2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DC282C" w:rsidRPr="00B20B3D" w:rsidTr="00DC282C">
        <w:tc>
          <w:tcPr>
            <w:tcW w:w="450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1.1.6.1</w:t>
            </w:r>
          </w:p>
        </w:tc>
        <w:tc>
          <w:tcPr>
            <w:tcW w:w="1464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 значимый результат</w:t>
            </w:r>
            <w:r w:rsidR="00C257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заказчиков»</w:t>
            </w:r>
          </w:p>
        </w:tc>
        <w:tc>
          <w:tcPr>
            <w:tcW w:w="2257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ЦПЭ при содействии акционерного общества «Российский экспортный центр» организовано оказание комплексных услуг субъектам МСП, осуществляющим экспортную деятельность, с целью заключения экспортных контрактов. Ежегодно количество субъектов МСП, заключивших экспортные контракты при поддержке ЦПЭ, составит не менее 30 единиц</w:t>
            </w:r>
          </w:p>
        </w:tc>
        <w:tc>
          <w:tcPr>
            <w:tcW w:w="828" w:type="pct"/>
          </w:tcPr>
          <w:p w:rsidR="00DC282C" w:rsidRPr="00B20B3D" w:rsidRDefault="00DC282C" w:rsidP="00C2577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B20B3D">
              <w:rPr>
                <w:rFonts w:ascii="Times New Roman" w:hAnsi="Times New Roman"/>
              </w:rPr>
              <w:t>несырьевого</w:t>
            </w:r>
            <w:proofErr w:type="spellEnd"/>
            <w:r w:rsidRPr="00B20B3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20B3D">
              <w:rPr>
                <w:rFonts w:ascii="Times New Roman" w:hAnsi="Times New Roman"/>
              </w:rPr>
              <w:t>неэнергетичес</w:t>
            </w:r>
            <w:proofErr w:type="spellEnd"/>
            <w:r w:rsidR="00C2577F">
              <w:rPr>
                <w:rFonts w:ascii="Times New Roman" w:hAnsi="Times New Roman"/>
              </w:rPr>
              <w:t>-</w:t>
            </w:r>
            <w:r w:rsidRPr="00B20B3D">
              <w:rPr>
                <w:rFonts w:ascii="Times New Roman" w:hAnsi="Times New Roman"/>
              </w:rPr>
              <w:t>кого</w:t>
            </w:r>
            <w:proofErr w:type="gramEnd"/>
            <w:r w:rsidRPr="00B20B3D">
              <w:rPr>
                <w:rFonts w:ascii="Times New Roman" w:hAnsi="Times New Roman"/>
              </w:rPr>
              <w:t xml:space="preserve"> экспорта»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DC282C" w:rsidRPr="00B20B3D" w:rsidTr="00DC282C">
        <w:trPr>
          <w:trHeight w:val="278"/>
        </w:trPr>
        <w:tc>
          <w:tcPr>
            <w:tcW w:w="450" w:type="pct"/>
            <w:vMerge w:val="restart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«2.1.4</w:t>
            </w:r>
          </w:p>
        </w:tc>
        <w:tc>
          <w:tcPr>
            <w:tcW w:w="4550" w:type="pct"/>
            <w:gridSpan w:val="3"/>
          </w:tcPr>
          <w:p w:rsidR="00DC282C" w:rsidRPr="00B20B3D" w:rsidRDefault="00DC282C" w:rsidP="00C2577F">
            <w:pPr>
              <w:spacing w:line="235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Региональный проект «Малое и среднее предпринимательство и поддержка индивидуальной предпринимательской инициативы (Рязанская область</w:t>
            </w:r>
            <w:r w:rsidRPr="00B20B3D">
              <w:rPr>
                <w:rFonts w:ascii="Times New Roman" w:hAnsi="Times New Roman"/>
              </w:rPr>
              <w:t>)»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Швакова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Ю.А. 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куратор)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trHeight w:val="215"/>
        </w:trPr>
        <w:tc>
          <w:tcPr>
            <w:tcW w:w="450" w:type="pct"/>
            <w:vMerge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МЭР РО</w:t>
            </w:r>
          </w:p>
        </w:tc>
        <w:tc>
          <w:tcPr>
            <w:tcW w:w="3086" w:type="pct"/>
            <w:gridSpan w:val="2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DC282C" w:rsidRPr="00B20B3D" w:rsidTr="00DC282C">
        <w:tc>
          <w:tcPr>
            <w:tcW w:w="450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2.1.4.1</w:t>
            </w:r>
          </w:p>
        </w:tc>
        <w:tc>
          <w:tcPr>
            <w:tcW w:w="1464" w:type="pct"/>
          </w:tcPr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Общественно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значимый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результат</w:t>
            </w:r>
          </w:p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«Расширен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доступ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к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финансовым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ресурсам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МСП </w:t>
            </w:r>
            <w:r w:rsidRPr="00B20B3D">
              <w:rPr>
                <w:rFonts w:hint="eastAsia"/>
              </w:rPr>
              <w:t>в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приоритетных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отраслях»</w:t>
            </w:r>
          </w:p>
        </w:tc>
        <w:tc>
          <w:tcPr>
            <w:tcW w:w="2257" w:type="pct"/>
          </w:tcPr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доля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МСП</w:t>
            </w:r>
            <w:r w:rsidRPr="00B20B3D">
              <w:t xml:space="preserve">, </w:t>
            </w:r>
            <w:r w:rsidRPr="00B20B3D">
              <w:rPr>
                <w:rFonts w:hint="eastAsia"/>
              </w:rPr>
              <w:t>превысивших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предельные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значения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для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определения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категорий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МСП</w:t>
            </w:r>
            <w:r w:rsidRPr="00B20B3D">
              <w:t xml:space="preserve"> (</w:t>
            </w:r>
            <w:r w:rsidRPr="00B20B3D">
              <w:rPr>
                <w:rFonts w:hint="eastAsia"/>
              </w:rPr>
              <w:t>микр</w:t>
            </w:r>
            <w:proofErr w:type="gramStart"/>
            <w:r w:rsidRPr="00B20B3D">
              <w:rPr>
                <w:rFonts w:hint="eastAsia"/>
              </w:rPr>
              <w:t>о</w:t>
            </w:r>
            <w:r w:rsidRPr="00B20B3D">
              <w:t>-</w:t>
            </w:r>
            <w:proofErr w:type="gramEnd"/>
            <w:r w:rsidRPr="00B20B3D">
              <w:t xml:space="preserve">, </w:t>
            </w:r>
            <w:r w:rsidRPr="00B20B3D">
              <w:rPr>
                <w:rFonts w:hint="eastAsia"/>
              </w:rPr>
              <w:t>малые</w:t>
            </w:r>
            <w:r w:rsidRPr="00B20B3D">
              <w:t xml:space="preserve">, </w:t>
            </w:r>
            <w:r w:rsidRPr="00B20B3D">
              <w:rPr>
                <w:rFonts w:hint="eastAsia"/>
              </w:rPr>
              <w:t>средние</w:t>
            </w:r>
            <w:r w:rsidRPr="00B20B3D">
              <w:t xml:space="preserve">), </w:t>
            </w:r>
            <w:r w:rsidRPr="00B20B3D">
              <w:rPr>
                <w:rFonts w:hint="eastAsia"/>
              </w:rPr>
              <w:t>к</w:t>
            </w:r>
            <w:r w:rsidRPr="00B20B3D">
              <w:t xml:space="preserve"> 2030 </w:t>
            </w:r>
            <w:r w:rsidRPr="00B20B3D">
              <w:rPr>
                <w:rFonts w:hint="eastAsia"/>
              </w:rPr>
              <w:t>году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составит</w:t>
            </w:r>
            <w:r w:rsidRPr="00B20B3D">
              <w:t xml:space="preserve"> 0,8</w:t>
            </w:r>
            <w:r w:rsidR="00C2577F">
              <w:t xml:space="preserve"> процента</w:t>
            </w:r>
          </w:p>
        </w:tc>
        <w:tc>
          <w:tcPr>
            <w:tcW w:w="828" w:type="pct"/>
          </w:tcPr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реальный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рост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дохода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на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одного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работника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субъекта</w:t>
            </w:r>
            <w:r w:rsidRPr="00B20B3D">
              <w:t xml:space="preserve"> МСП</w:t>
            </w:r>
          </w:p>
        </w:tc>
      </w:tr>
      <w:tr w:rsidR="00DC282C" w:rsidRPr="00B20B3D" w:rsidTr="00DC282C">
        <w:tc>
          <w:tcPr>
            <w:tcW w:w="450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2.1.4.2</w:t>
            </w:r>
          </w:p>
        </w:tc>
        <w:tc>
          <w:tcPr>
            <w:tcW w:w="1464" w:type="pct"/>
          </w:tcPr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Общественно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значимый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результат</w:t>
            </w:r>
            <w:r w:rsidRPr="00B20B3D">
              <w:t xml:space="preserve"> </w:t>
            </w:r>
          </w:p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«Увеличен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охват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МСП </w:t>
            </w:r>
            <w:r w:rsidRPr="00B20B3D">
              <w:rPr>
                <w:rFonts w:hint="eastAsia"/>
              </w:rPr>
              <w:t>услугами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мерами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инфраструктуры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поддержки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МСП</w:t>
            </w:r>
            <w:r w:rsidRPr="00B20B3D">
              <w:rPr>
                <w:rFonts w:hint="eastAsia"/>
              </w:rPr>
              <w:t>»</w:t>
            </w:r>
          </w:p>
        </w:tc>
        <w:tc>
          <w:tcPr>
            <w:tcW w:w="2257" w:type="pct"/>
          </w:tcPr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уровень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удовлетворенности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потенциальных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действующих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МСП, </w:t>
            </w:r>
            <w:r w:rsidRPr="00B20B3D">
              <w:rPr>
                <w:rFonts w:hint="eastAsia"/>
              </w:rPr>
              <w:t>осуществляющих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деятельность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в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промышленных</w:t>
            </w:r>
            <w:r w:rsidRPr="00B20B3D">
              <w:t xml:space="preserve"> (</w:t>
            </w:r>
            <w:r w:rsidRPr="00B20B3D">
              <w:rPr>
                <w:rFonts w:hint="eastAsia"/>
              </w:rPr>
              <w:t>индустриальных</w:t>
            </w:r>
            <w:r w:rsidRPr="00B20B3D">
              <w:t xml:space="preserve">) </w:t>
            </w:r>
            <w:r w:rsidRPr="00B20B3D">
              <w:rPr>
                <w:rFonts w:hint="eastAsia"/>
              </w:rPr>
              <w:t>парках</w:t>
            </w:r>
            <w:r w:rsidRPr="00B20B3D">
              <w:t xml:space="preserve">, </w:t>
            </w:r>
            <w:r w:rsidRPr="00B20B3D">
              <w:rPr>
                <w:rFonts w:hint="eastAsia"/>
              </w:rPr>
              <w:t>технопарках</w:t>
            </w:r>
            <w:r w:rsidRPr="00B20B3D">
              <w:t xml:space="preserve">, </w:t>
            </w:r>
            <w:proofErr w:type="gramStart"/>
            <w:r w:rsidRPr="00B20B3D">
              <w:rPr>
                <w:rFonts w:hint="eastAsia"/>
              </w:rPr>
              <w:t>бизнес</w:t>
            </w:r>
            <w:r w:rsidRPr="00B20B3D">
              <w:t>-</w:t>
            </w:r>
            <w:r w:rsidRPr="00B20B3D">
              <w:rPr>
                <w:rFonts w:hint="eastAsia"/>
              </w:rPr>
              <w:t>парках</w:t>
            </w:r>
            <w:proofErr w:type="gramEnd"/>
            <w:r w:rsidRPr="00B20B3D">
              <w:t xml:space="preserve">, </w:t>
            </w:r>
            <w:r w:rsidRPr="00B20B3D">
              <w:rPr>
                <w:rFonts w:hint="eastAsia"/>
              </w:rPr>
              <w:t>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также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получивших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услуги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иных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организаций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инфраструктуры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поддержки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субъектов</w:t>
            </w:r>
            <w:r w:rsidRPr="00B20B3D">
              <w:t xml:space="preserve"> МСП, </w:t>
            </w:r>
            <w:r w:rsidRPr="00B20B3D">
              <w:rPr>
                <w:rFonts w:hint="eastAsia"/>
              </w:rPr>
              <w:t>к</w:t>
            </w:r>
            <w:r w:rsidRPr="00B20B3D">
              <w:t xml:space="preserve"> 2030 </w:t>
            </w:r>
            <w:r w:rsidRPr="00B20B3D">
              <w:rPr>
                <w:rFonts w:hint="eastAsia"/>
              </w:rPr>
              <w:t>году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составит</w:t>
            </w:r>
            <w:r w:rsidRPr="00B20B3D">
              <w:t xml:space="preserve"> 80</w:t>
            </w:r>
            <w:r w:rsidR="00C2577F">
              <w:t xml:space="preserve"> процентов</w:t>
            </w:r>
          </w:p>
        </w:tc>
        <w:tc>
          <w:tcPr>
            <w:tcW w:w="828" w:type="pct"/>
          </w:tcPr>
          <w:p w:rsidR="00DC282C" w:rsidRPr="00B20B3D" w:rsidRDefault="00DC282C" w:rsidP="00C2577F">
            <w:pPr>
              <w:spacing w:line="235" w:lineRule="auto"/>
            </w:pPr>
            <w:r w:rsidRPr="00B20B3D">
              <w:rPr>
                <w:rFonts w:hint="eastAsia"/>
              </w:rPr>
              <w:t>реальный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рост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дохода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на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одного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работника</w:t>
            </w:r>
            <w:r w:rsidRPr="00B20B3D">
              <w:t xml:space="preserve"> </w:t>
            </w:r>
            <w:r w:rsidRPr="00B20B3D">
              <w:rPr>
                <w:rFonts w:hint="eastAsia"/>
              </w:rPr>
              <w:t>субъекта</w:t>
            </w:r>
            <w:r w:rsidRPr="00B20B3D">
              <w:t xml:space="preserve"> МСП»</w:t>
            </w:r>
          </w:p>
        </w:tc>
      </w:tr>
    </w:tbl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графу 4 подпункта 2.3.1.1 изложить в следующей редакции: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«р</w:t>
      </w:r>
      <w:r w:rsidRPr="00B20B3D">
        <w:rPr>
          <w:rFonts w:ascii="Times New Roman" w:hAnsi="Times New Roman" w:hint="eastAsia"/>
          <w:sz w:val="28"/>
          <w:szCs w:val="28"/>
        </w:rPr>
        <w:t>еальный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рост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дохода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на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одного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работника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субъекта</w:t>
      </w:r>
      <w:r w:rsidRPr="00B20B3D">
        <w:rPr>
          <w:rFonts w:ascii="Times New Roman" w:hAnsi="Times New Roman"/>
          <w:sz w:val="28"/>
          <w:szCs w:val="28"/>
        </w:rPr>
        <w:t xml:space="preserve"> МСП»;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в подпункте 3.3.1 слова «</w:t>
      </w:r>
      <w:r w:rsidRPr="00B20B3D">
        <w:rPr>
          <w:rFonts w:ascii="Times New Roman" w:hAnsi="Times New Roman" w:hint="eastAsia"/>
          <w:sz w:val="28"/>
          <w:szCs w:val="28"/>
        </w:rPr>
        <w:t>Срок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реализации</w:t>
      </w:r>
      <w:r w:rsidRPr="00B20B3D">
        <w:rPr>
          <w:rFonts w:ascii="Times New Roman" w:hAnsi="Times New Roman"/>
          <w:sz w:val="28"/>
          <w:szCs w:val="28"/>
        </w:rPr>
        <w:t xml:space="preserve">: 2024-2030 </w:t>
      </w:r>
      <w:r w:rsidRPr="00B20B3D">
        <w:rPr>
          <w:rFonts w:ascii="Times New Roman" w:hAnsi="Times New Roman" w:hint="eastAsia"/>
          <w:sz w:val="28"/>
          <w:szCs w:val="28"/>
        </w:rPr>
        <w:t>годы</w:t>
      </w:r>
      <w:r w:rsidRPr="00B20B3D">
        <w:rPr>
          <w:rFonts w:ascii="Times New Roman" w:hAnsi="Times New Roman"/>
          <w:sz w:val="28"/>
          <w:szCs w:val="28"/>
        </w:rPr>
        <w:t>» заменить словами «</w:t>
      </w:r>
      <w:r w:rsidRPr="00B20B3D">
        <w:rPr>
          <w:rFonts w:ascii="Times New Roman" w:hAnsi="Times New Roman" w:hint="eastAsia"/>
          <w:sz w:val="28"/>
          <w:szCs w:val="28"/>
        </w:rPr>
        <w:t>Срок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реализации</w:t>
      </w:r>
      <w:r w:rsidRPr="00B20B3D">
        <w:rPr>
          <w:rFonts w:ascii="Times New Roman" w:hAnsi="Times New Roman"/>
          <w:sz w:val="28"/>
          <w:szCs w:val="28"/>
        </w:rPr>
        <w:t xml:space="preserve">: 2024 </w:t>
      </w:r>
      <w:r w:rsidRPr="00B20B3D">
        <w:rPr>
          <w:rFonts w:ascii="Times New Roman" w:hAnsi="Times New Roman" w:hint="eastAsia"/>
          <w:sz w:val="28"/>
          <w:szCs w:val="28"/>
        </w:rPr>
        <w:t>год</w:t>
      </w:r>
      <w:r w:rsidRPr="00B20B3D">
        <w:rPr>
          <w:rFonts w:ascii="Times New Roman" w:hAnsi="Times New Roman"/>
          <w:sz w:val="28"/>
          <w:szCs w:val="28"/>
        </w:rPr>
        <w:t>»;</w:t>
      </w:r>
    </w:p>
    <w:p w:rsidR="00DC282C" w:rsidRPr="00B20B3D" w:rsidRDefault="00DC282C" w:rsidP="00C2577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дополнить подпунктом 5.1.1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4061"/>
        <w:gridCol w:w="2569"/>
        <w:gridCol w:w="1996"/>
      </w:tblGrid>
      <w:tr w:rsidR="00DC282C" w:rsidRPr="00B20B3D" w:rsidTr="00DC282C">
        <w:trPr>
          <w:trHeight w:val="101"/>
          <w:tblHeader/>
        </w:trPr>
        <w:tc>
          <w:tcPr>
            <w:tcW w:w="450" w:type="pct"/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2" w:type="pct"/>
          </w:tcPr>
          <w:p w:rsidR="00DC282C" w:rsidRPr="00B20B3D" w:rsidRDefault="00DC282C" w:rsidP="00C2577F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1355" w:type="pct"/>
          </w:tcPr>
          <w:p w:rsidR="00DC282C" w:rsidRPr="00B20B3D" w:rsidRDefault="00DC282C" w:rsidP="00C2577F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</w:t>
            </w:r>
          </w:p>
        </w:tc>
        <w:tc>
          <w:tcPr>
            <w:tcW w:w="1053" w:type="pct"/>
          </w:tcPr>
          <w:p w:rsidR="00DC282C" w:rsidRPr="00B20B3D" w:rsidRDefault="00DC282C" w:rsidP="00C2577F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</w:t>
            </w:r>
          </w:p>
        </w:tc>
      </w:tr>
      <w:tr w:rsidR="00DC282C" w:rsidRPr="00B20B3D" w:rsidTr="00DC282C">
        <w:tc>
          <w:tcPr>
            <w:tcW w:w="450" w:type="pct"/>
            <w:vMerge w:val="restart"/>
            <w:tcBorders>
              <w:bottom w:val="nil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«5.1.1</w:t>
            </w:r>
          </w:p>
        </w:tc>
        <w:tc>
          <w:tcPr>
            <w:tcW w:w="4550" w:type="pct"/>
            <w:gridSpan w:val="3"/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/>
                <w:bCs/>
                <w:sz w:val="20"/>
                <w:szCs w:val="20"/>
              </w:rPr>
              <w:t xml:space="preserve">Региональный проект «Разработка, стандартизация и серийное производство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беспилотных авиационных систем </w:t>
            </w:r>
            <w:r w:rsidRPr="00B20B3D">
              <w:rPr>
                <w:rFonts w:ascii="Times New Roman" w:hAnsi="Times New Roman"/>
                <w:bCs/>
                <w:sz w:val="20"/>
                <w:szCs w:val="20"/>
              </w:rPr>
              <w:t>и комплектующих (Рязанская область)»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Швакова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Ю.А. </w:t>
            </w:r>
            <w:r w:rsidR="00C257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куратор)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c>
          <w:tcPr>
            <w:tcW w:w="45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МЭР РО</w:t>
            </w:r>
          </w:p>
        </w:tc>
        <w:tc>
          <w:tcPr>
            <w:tcW w:w="2408" w:type="pct"/>
            <w:gridSpan w:val="2"/>
            <w:tcBorders>
              <w:bottom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DC282C" w:rsidRPr="00B20B3D" w:rsidTr="00DC282C">
        <w:tc>
          <w:tcPr>
            <w:tcW w:w="450" w:type="pct"/>
            <w:tcBorders>
              <w:top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5.1.1.1</w:t>
            </w:r>
          </w:p>
        </w:tc>
        <w:tc>
          <w:tcPr>
            <w:tcW w:w="2142" w:type="pct"/>
            <w:tcBorders>
              <w:top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Общественно значимый результат </w:t>
            </w:r>
          </w:p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«Создана сеть НПЦ испытаний и компетенций в сфере развития БАС, обеспечивающих полный цикл от их разработки до сертификации и серийного производства»</w:t>
            </w:r>
          </w:p>
        </w:tc>
        <w:tc>
          <w:tcPr>
            <w:tcW w:w="1355" w:type="pct"/>
            <w:tcBorders>
              <w:top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сформирована современная инфраструктура для разработки, стандартизации и подготовки серийного производства беспилотных авиационных систем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DC282C" w:rsidRPr="00B20B3D" w:rsidRDefault="00DC282C" w:rsidP="00C2577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внутренних затрат на исследования и разработки отраслей в валовом региональном продукте»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подраздела 1.5 «Финансовое обеспечение государственной программы Рязанской области»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296"/>
        <w:gridCol w:w="686"/>
        <w:gridCol w:w="686"/>
        <w:gridCol w:w="686"/>
        <w:gridCol w:w="686"/>
        <w:gridCol w:w="686"/>
        <w:gridCol w:w="686"/>
        <w:gridCol w:w="686"/>
        <w:gridCol w:w="745"/>
      </w:tblGrid>
      <w:tr w:rsidR="00DC282C" w:rsidRPr="00B20B3D" w:rsidTr="00DC282C">
        <w:trPr>
          <w:cantSplit/>
          <w:trHeight w:val="70"/>
        </w:trPr>
        <w:tc>
          <w:tcPr>
            <w:tcW w:w="636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96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547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DC282C">
        <w:trPr>
          <w:cantSplit/>
          <w:trHeight w:val="67"/>
        </w:trPr>
        <w:tc>
          <w:tcPr>
            <w:tcW w:w="636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4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DC282C" w:rsidRPr="00DC282C" w:rsidRDefault="00DC282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296"/>
        <w:gridCol w:w="686"/>
        <w:gridCol w:w="686"/>
        <w:gridCol w:w="686"/>
        <w:gridCol w:w="686"/>
        <w:gridCol w:w="686"/>
        <w:gridCol w:w="686"/>
        <w:gridCol w:w="686"/>
        <w:gridCol w:w="745"/>
      </w:tblGrid>
      <w:tr w:rsidR="00DC282C" w:rsidRPr="00B20B3D" w:rsidTr="00DC282C">
        <w:trPr>
          <w:cantSplit/>
          <w:trHeight w:val="119"/>
          <w:tblHeader/>
        </w:trPr>
        <w:tc>
          <w:tcPr>
            <w:tcW w:w="63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DC282C">
        <w:trPr>
          <w:cantSplit/>
          <w:trHeight w:val="1724"/>
        </w:trPr>
        <w:tc>
          <w:tcPr>
            <w:tcW w:w="636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1779451,78643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3986928,70194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2250225,39127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1709245,58171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1707173,96291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1728014,96291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1748705,46291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14909745,85008</w:t>
            </w:r>
          </w:p>
        </w:tc>
      </w:tr>
      <w:tr w:rsidR="00DC282C" w:rsidRPr="00B20B3D" w:rsidTr="00DC282C">
        <w:trPr>
          <w:cantSplit/>
          <w:trHeight w:val="1624"/>
        </w:trPr>
        <w:tc>
          <w:tcPr>
            <w:tcW w:w="636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1605971,63643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2281280,55194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2221367,14127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1678912,73171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1701953,96291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1722533,96291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1742949,96291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12954969,95008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23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173480,15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1705648,15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28858,25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30332,85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5220,0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5481,0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5755,5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1954775,9</w:t>
            </w:r>
          </w:p>
        </w:tc>
      </w:tr>
      <w:tr w:rsidR="00DC282C" w:rsidRPr="00B20B3D" w:rsidTr="00DC282C">
        <w:trPr>
          <w:cantSplit/>
          <w:trHeight w:val="1724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1138532,26249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3274821,37433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1603187,0688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1039987,6688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1048662,6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1069242,6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1089658,6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10264092,17442</w:t>
            </w:r>
          </w:p>
        </w:tc>
      </w:tr>
      <w:tr w:rsidR="00DC282C" w:rsidRPr="00B20B3D" w:rsidTr="00DC282C">
        <w:trPr>
          <w:cantSplit/>
          <w:trHeight w:val="1622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968761,86249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1572882,97433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1578038,5688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1013364,5688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1048662,6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1069242,6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1089658,6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8340611,77442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209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169770,4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1701938,4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25148,5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26623,1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1923480,4</w:t>
            </w:r>
          </w:p>
        </w:tc>
      </w:tr>
      <w:tr w:rsidR="00DC282C" w:rsidRPr="00B20B3D" w:rsidTr="00DC282C">
        <w:trPr>
          <w:cantSplit/>
          <w:trHeight w:val="1451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«Адресная поддержка повышения производительности труда на предприятиях Рязанской области»,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44270,20619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44270,20619</w:t>
            </w:r>
          </w:p>
        </w:tc>
      </w:tr>
      <w:tr w:rsidR="00DC282C" w:rsidRPr="00B20B3D" w:rsidTr="00DC282C">
        <w:trPr>
          <w:cantSplit/>
          <w:trHeight w:val="1523"/>
        </w:trPr>
        <w:tc>
          <w:tcPr>
            <w:tcW w:w="636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23541,10619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23541,10619</w:t>
            </w:r>
          </w:p>
        </w:tc>
      </w:tr>
      <w:tr w:rsidR="00DC282C" w:rsidRPr="00B20B3D" w:rsidTr="00DC282C">
        <w:trPr>
          <w:cantSplit/>
          <w:trHeight w:val="1134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20729,1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20729,1</w:t>
            </w:r>
          </w:p>
        </w:tc>
      </w:tr>
      <w:tr w:rsidR="00DC282C" w:rsidRPr="00B20B3D" w:rsidTr="00DC282C">
        <w:trPr>
          <w:cantSplit/>
          <w:trHeight w:val="1127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«Системные меры развития международной кооперации и экспорта», всего, в том числе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179996,0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179996,0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179996,0</w:t>
            </w:r>
          </w:p>
        </w:tc>
      </w:tr>
      <w:tr w:rsidR="00DC282C" w:rsidRPr="00B20B3D" w:rsidTr="00DC282C">
        <w:trPr>
          <w:cantSplit/>
          <w:trHeight w:val="1556"/>
        </w:trPr>
        <w:tc>
          <w:tcPr>
            <w:tcW w:w="636" w:type="dxa"/>
            <w:vMerge w:val="restar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7C32D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«Акселерация субъектов малого и среднего предпринимательства»,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126549,61727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126549,61727</w:t>
            </w:r>
          </w:p>
        </w:tc>
      </w:tr>
      <w:tr w:rsidR="00DC282C" w:rsidRPr="00B20B3D" w:rsidTr="00DC282C">
        <w:trPr>
          <w:cantSplit/>
          <w:trHeight w:val="1441"/>
        </w:trPr>
        <w:tc>
          <w:tcPr>
            <w:tcW w:w="636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43696,81727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43696,81727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992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82852,8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82852,8</w:t>
            </w:r>
          </w:p>
        </w:tc>
      </w:tr>
      <w:tr w:rsidR="00DC282C" w:rsidRPr="00B20B3D" w:rsidTr="00DC282C">
        <w:trPr>
          <w:cantSplit/>
          <w:trHeight w:val="1565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4830,97423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4830,97423</w:t>
            </w:r>
          </w:p>
        </w:tc>
      </w:tr>
      <w:tr w:rsidR="00DC282C" w:rsidRPr="00B20B3D" w:rsidTr="00DC282C">
        <w:trPr>
          <w:cantSplit/>
          <w:trHeight w:val="1209"/>
        </w:trPr>
        <w:tc>
          <w:tcPr>
            <w:tcW w:w="636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194,97423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194,97423</w:t>
            </w:r>
          </w:p>
        </w:tc>
      </w:tr>
      <w:tr w:rsidR="00DC282C" w:rsidRPr="00B20B3D" w:rsidTr="00DC282C">
        <w:trPr>
          <w:cantSplit/>
          <w:trHeight w:val="978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4636,0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4636,0</w:t>
            </w:r>
          </w:p>
        </w:tc>
      </w:tr>
      <w:tr w:rsidR="00DC282C" w:rsidRPr="00B20B3D" w:rsidTr="00DC282C">
        <w:trPr>
          <w:cantSplit/>
          <w:trHeight w:val="1508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легкого старта и комфортного ведения бизнеса», всего, в том числе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34406,10208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34406,10208</w:t>
            </w:r>
          </w:p>
        </w:tc>
      </w:tr>
      <w:tr w:rsidR="00DC282C" w:rsidRPr="00B20B3D" w:rsidTr="00DC282C">
        <w:trPr>
          <w:cantSplit/>
          <w:trHeight w:val="146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21579,40208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21579,40208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069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12826,7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12826,7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426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«Производительность труда»,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46695,70619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46045,70619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47520,30619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140261,71857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475"/>
        </w:trPr>
        <w:tc>
          <w:tcPr>
            <w:tcW w:w="636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62691,61857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25798,5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25148,5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26623,1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77570,1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«Системные меры развития международной кооперации и экспорта» (Рязанская область),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944979,0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944979,0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576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Региональный проект</w:t>
            </w:r>
          </w:p>
          <w:p w:rsidR="00DC282C" w:rsidRPr="00B20B3D" w:rsidRDefault="00DC282C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«Малое и среднее предпринимательство и поддержка индивидуальной предпринимательской инициативы (Рязанская область</w:t>
            </w:r>
            <w:r w:rsidRPr="00B20B3D">
              <w:rPr>
                <w:rFonts w:ascii="Times New Roman" w:hAnsi="Times New Roman"/>
              </w:rPr>
              <w:t>)»,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166651,20518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158312,20311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58312,20311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rPr>
                <w:rFonts w:ascii="Times New Roman" w:hAnsi="Times New Roman"/>
              </w:rPr>
              <w:t>383275,6114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50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166651,20518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158312,20311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58312,20311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383275,6114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549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Региональный проект</w:t>
            </w:r>
          </w:p>
          <w:p w:rsidR="00DC282C" w:rsidRPr="00B20B3D" w:rsidRDefault="00DC282C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 xml:space="preserve">«Разработка, стандартизация и серийное производство </w:t>
            </w:r>
            <w:r>
              <w:rPr>
                <w:rFonts w:ascii="Times New Roman" w:hAnsi="Times New Roman"/>
                <w:bCs/>
              </w:rPr>
              <w:t xml:space="preserve">беспилотных авиационных систем </w:t>
            </w:r>
            <w:r w:rsidRPr="00B20B3D">
              <w:rPr>
                <w:rFonts w:ascii="Times New Roman" w:hAnsi="Times New Roman"/>
                <w:bCs/>
              </w:rPr>
              <w:t>и  комплектующих (Рязанская область)»</w:t>
            </w:r>
            <w:r w:rsidRPr="00B20B3D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1673052,57732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1673052,57732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347"/>
        </w:trPr>
        <w:tc>
          <w:tcPr>
            <w:tcW w:w="636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50191,57732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50191,57732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253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1622861,0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</w:tr>
      <w:tr w:rsidR="00DC282C" w:rsidRPr="00B20B3D" w:rsidTr="00DC282C">
        <w:trPr>
          <w:cantSplit/>
          <w:trHeight w:val="1641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«Развитие научно-технической и инновационной деятельности на территории Рязанской области», всего, в том числе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213650,62374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385403,9554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787353,90655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512144,50655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411000,0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413000,0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415000,0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3137552,99224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728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213650,62374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385403,9554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787353,90655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512144,50655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411000,0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413000,0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415000,0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3137552,99224</w:t>
            </w:r>
          </w:p>
        </w:tc>
      </w:tr>
      <w:tr w:rsidR="00DC282C" w:rsidRPr="00B20B3D" w:rsidTr="00DC282C">
        <w:trPr>
          <w:cantSplit/>
          <w:trHeight w:val="1584"/>
        </w:trPr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«Развитие промышленности в Рязанской области»,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235425,8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594978,9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1852759,3059</w:t>
            </w:r>
          </w:p>
        </w:tc>
      </w:tr>
      <w:tr w:rsidR="00DC282C" w:rsidRPr="00B20B3D" w:rsidTr="00DC282C">
        <w:trPr>
          <w:cantSplit/>
          <w:trHeight w:val="1513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186700,0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541700,0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102004,7</w:t>
            </w:r>
          </w:p>
        </w:tc>
      </w:tr>
      <w:tr w:rsidR="00DC282C" w:rsidRPr="00B20B3D" w:rsidTr="00DC2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48725,8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53278,9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98725,8</w:t>
            </w:r>
          </w:p>
        </w:tc>
      </w:tr>
      <w:tr w:rsidR="00DC282C" w:rsidRPr="00B20B3D" w:rsidTr="00DC282C">
        <w:trPr>
          <w:cantSplit/>
          <w:trHeight w:val="1748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2577F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154611,77100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143500,88594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121975,8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121975,8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187840,0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195340,0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203030,0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1128274,25694</w:t>
            </w:r>
          </w:p>
        </w:tc>
      </w:tr>
      <w:tr w:rsidR="00DC282C" w:rsidRPr="00B20B3D" w:rsidTr="002E6795">
        <w:tblPrEx>
          <w:tblBorders>
            <w:insideH w:val="nil"/>
          </w:tblBorders>
        </w:tblPrEx>
        <w:trPr>
          <w:cantSplit/>
          <w:trHeight w:val="1710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154611,771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143500,88594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121975,8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121975,8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187840,0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195340,0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203030,0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1128274,25694</w:t>
            </w:r>
          </w:p>
        </w:tc>
      </w:tr>
      <w:tr w:rsidR="00DC282C" w:rsidRPr="00B20B3D" w:rsidTr="002E6795">
        <w:trPr>
          <w:cantSplit/>
          <w:trHeight w:val="113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«Совершенствование деятельности сети многофункциональных центров предоставления государственных и муниципальных услуг»,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2E6795">
        <w:tblPrEx>
          <w:tblBorders>
            <w:insideH w:val="nil"/>
          </w:tblBorders>
        </w:tblPrEx>
        <w:trPr>
          <w:cantSplit/>
          <w:trHeight w:val="121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left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2E6795">
        <w:trPr>
          <w:cantSplit/>
          <w:trHeight w:val="1608"/>
        </w:trPr>
        <w:tc>
          <w:tcPr>
            <w:tcW w:w="636" w:type="dxa"/>
            <w:vMerge w:val="restar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«Обеспечение доступности товаров для населения», всего, в том числе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108026,0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45897,6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45897,6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18596,0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19526,0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20502,0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C2577F">
        <w:tblPrEx>
          <w:tblBorders>
            <w:insideH w:val="nil"/>
          </w:tblBorders>
        </w:tblPrEx>
        <w:trPr>
          <w:cantSplit/>
          <w:trHeight w:val="1295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108026,0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45897,6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45897,6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18596,0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19526,0</w:t>
            </w:r>
          </w:p>
        </w:tc>
        <w:tc>
          <w:tcPr>
            <w:tcW w:w="686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20502,0</w:t>
            </w:r>
          </w:p>
        </w:tc>
        <w:tc>
          <w:tcPr>
            <w:tcW w:w="745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DC282C">
        <w:trPr>
          <w:cantSplit/>
          <w:trHeight w:val="1134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3296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«Государственная поддержка научно-технической и инновационной деятельности», всего, в том числе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28780,0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30545,0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25700,0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27000,0</w:t>
            </w:r>
          </w:p>
        </w:tc>
        <w:tc>
          <w:tcPr>
            <w:tcW w:w="68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27500,0</w:t>
            </w:r>
          </w:p>
        </w:tc>
        <w:tc>
          <w:tcPr>
            <w:tcW w:w="74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191451,6</w:t>
            </w:r>
          </w:p>
        </w:tc>
      </w:tr>
      <w:tr w:rsidR="00DC282C" w:rsidRPr="00B20B3D" w:rsidTr="00C2577F">
        <w:tblPrEx>
          <w:tblBorders>
            <w:insideH w:val="nil"/>
          </w:tblBorders>
        </w:tblPrEx>
        <w:trPr>
          <w:cantSplit/>
          <w:trHeight w:val="1104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28780,0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30545,0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25700,0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27000,0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27500,0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191451,6</w:t>
            </w:r>
          </w:p>
        </w:tc>
      </w:tr>
      <w:tr w:rsidR="00DC282C" w:rsidRPr="00B20B3D" w:rsidTr="00C2577F">
        <w:trPr>
          <w:cantSplit/>
          <w:trHeight w:val="1545"/>
        </w:trPr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Комплексы процессных мероприятий, всего, в том числе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640919,52394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712107,32761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647038,32247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669257,91291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658511,36291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658772,36291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659046,86291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4645653,67566</w:t>
            </w:r>
          </w:p>
        </w:tc>
      </w:tr>
      <w:tr w:rsidR="00DC282C" w:rsidRPr="00B20B3D" w:rsidTr="00DC282C">
        <w:trPr>
          <w:cantSplit/>
          <w:trHeight w:val="1568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637209,77394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708397,57761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643328,57247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665548,16291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653291,36291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653291,36291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653291,36291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4614358,17566</w:t>
            </w:r>
          </w:p>
        </w:tc>
      </w:tr>
      <w:tr w:rsidR="00DC282C" w:rsidRPr="00B20B3D" w:rsidTr="00C2577F">
        <w:tblPrEx>
          <w:tblBorders>
            <w:insideH w:val="nil"/>
          </w:tblBorders>
        </w:tblPrEx>
        <w:trPr>
          <w:cantSplit/>
          <w:trHeight w:val="966"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5220,0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5481,0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5755,5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31295,5</w:t>
            </w:r>
          </w:p>
        </w:tc>
      </w:tr>
      <w:tr w:rsidR="00DC282C" w:rsidRPr="00B20B3D" w:rsidTr="00C2577F">
        <w:trPr>
          <w:cantSplit/>
          <w:trHeight w:val="1293"/>
        </w:trPr>
        <w:tc>
          <w:tcPr>
            <w:tcW w:w="636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Рязанской области 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2357731,0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434028,0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421537,0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446930,0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3660226,0»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2) в разделе «Направление (подпрограмма) 1 «Повышение экономического потенциала и развитие экспорта»:</w:t>
      </w:r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3364"/>
        <w:gridCol w:w="685"/>
        <w:gridCol w:w="684"/>
        <w:gridCol w:w="684"/>
        <w:gridCol w:w="684"/>
        <w:gridCol w:w="684"/>
        <w:gridCol w:w="684"/>
        <w:gridCol w:w="684"/>
        <w:gridCol w:w="741"/>
      </w:tblGrid>
      <w:tr w:rsidR="00DC282C" w:rsidRPr="00B20B3D" w:rsidTr="00DC282C">
        <w:trPr>
          <w:cantSplit/>
          <w:trHeight w:val="70"/>
        </w:trPr>
        <w:tc>
          <w:tcPr>
            <w:tcW w:w="585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364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530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DC282C">
        <w:trPr>
          <w:cantSplit/>
          <w:trHeight w:val="211"/>
        </w:trPr>
        <w:tc>
          <w:tcPr>
            <w:tcW w:w="585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4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DC282C" w:rsidRPr="00DC282C" w:rsidRDefault="00DC282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3364"/>
        <w:gridCol w:w="685"/>
        <w:gridCol w:w="684"/>
        <w:gridCol w:w="684"/>
        <w:gridCol w:w="684"/>
        <w:gridCol w:w="684"/>
        <w:gridCol w:w="684"/>
        <w:gridCol w:w="684"/>
        <w:gridCol w:w="741"/>
      </w:tblGrid>
      <w:tr w:rsidR="00DC282C" w:rsidRPr="00B20B3D" w:rsidTr="00DC282C">
        <w:trPr>
          <w:cantSplit/>
          <w:trHeight w:val="89"/>
          <w:tblHeader/>
        </w:trPr>
        <w:tc>
          <w:tcPr>
            <w:tcW w:w="58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C2577F">
        <w:trPr>
          <w:cantSplit/>
          <w:trHeight w:val="1454"/>
        </w:trPr>
        <w:tc>
          <w:tcPr>
            <w:tcW w:w="585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(подпрограмма), всего, в том числе</w:t>
            </w:r>
          </w:p>
        </w:tc>
        <w:tc>
          <w:tcPr>
            <w:tcW w:w="68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436076,32296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394387,77357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342975,28763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344449,88763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340566,6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347966,6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355656,6</w:t>
            </w:r>
          </w:p>
        </w:tc>
        <w:tc>
          <w:tcPr>
            <w:tcW w:w="741" w:type="dxa"/>
            <w:textDirection w:val="btLr"/>
            <w:vAlign w:val="center"/>
          </w:tcPr>
          <w:p w:rsidR="00DC282C" w:rsidRPr="00C2577F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2577F">
              <w:rPr>
                <w:rFonts w:ascii="Times New Roman" w:hAnsi="Times New Roman"/>
                <w:bCs/>
                <w:spacing w:val="-4"/>
              </w:rPr>
              <w:t>2562079,07179</w:t>
            </w:r>
          </w:p>
        </w:tc>
      </w:tr>
      <w:tr w:rsidR="00DC282C" w:rsidRPr="00B20B3D" w:rsidTr="00C2577F">
        <w:trPr>
          <w:cantSplit/>
          <w:trHeight w:val="1532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381388,62296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368589,27357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317826,78763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317826,78763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340566,60000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347966,60000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355656,60000</w:t>
            </w:r>
          </w:p>
        </w:tc>
        <w:tc>
          <w:tcPr>
            <w:tcW w:w="74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2429821,27179</w:t>
            </w:r>
          </w:p>
        </w:tc>
      </w:tr>
      <w:tr w:rsidR="00DC282C" w:rsidRPr="00B20B3D" w:rsidTr="00C2577F">
        <w:tblPrEx>
          <w:tblBorders>
            <w:insideH w:val="nil"/>
          </w:tblBorders>
        </w:tblPrEx>
        <w:trPr>
          <w:cantSplit/>
          <w:trHeight w:val="988"/>
        </w:trPr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5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54687,7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25798,5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25148,5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26623,1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41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132257,8</w:t>
            </w:r>
          </w:p>
        </w:tc>
      </w:tr>
      <w:tr w:rsidR="00DC282C" w:rsidRPr="00B20B3D" w:rsidTr="00DC282C">
        <w:trPr>
          <w:cantSplit/>
          <w:trHeight w:val="1615"/>
        </w:trPr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6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68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418911,75863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376767,77357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327998,28763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329472,88763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337936,6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345336,6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353026,6</w:t>
            </w:r>
          </w:p>
        </w:tc>
        <w:tc>
          <w:tcPr>
            <w:tcW w:w="74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2489450,50746</w:t>
            </w:r>
          </w:p>
        </w:tc>
      </w:tr>
      <w:tr w:rsidR="00DC282C" w:rsidRPr="00B20B3D" w:rsidTr="00DC282C">
        <w:trPr>
          <w:cantSplit/>
          <w:trHeight w:val="1502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5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364224,05863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350969,27357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302849,78763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302849,78763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337936,6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345336,6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353026,6</w:t>
            </w:r>
          </w:p>
        </w:tc>
        <w:tc>
          <w:tcPr>
            <w:tcW w:w="74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2357192,70746</w:t>
            </w:r>
          </w:p>
        </w:tc>
      </w:tr>
      <w:tr w:rsidR="00DC282C" w:rsidRPr="00B20B3D" w:rsidTr="00C2577F">
        <w:tblPrEx>
          <w:tblBorders>
            <w:insideH w:val="nil"/>
          </w:tblBorders>
        </w:tblPrEx>
        <w:trPr>
          <w:cantSplit/>
          <w:trHeight w:val="1021"/>
        </w:trPr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54687,7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25798,5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25148,5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26623,1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132257,8</w:t>
            </w:r>
          </w:p>
        </w:tc>
      </w:tr>
      <w:tr w:rsidR="00DC282C" w:rsidRPr="00B20B3D" w:rsidTr="00C2577F">
        <w:trPr>
          <w:cantSplit/>
          <w:trHeight w:val="1216"/>
        </w:trPr>
        <w:tc>
          <w:tcPr>
            <w:tcW w:w="585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6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мероприятий, всего, в том числе</w:t>
            </w:r>
          </w:p>
        </w:tc>
        <w:tc>
          <w:tcPr>
            <w:tcW w:w="685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2577F">
              <w:rPr>
                <w:rFonts w:ascii="Times New Roman" w:hAnsi="Times New Roman"/>
                <w:bCs/>
                <w:spacing w:val="-4"/>
              </w:rPr>
              <w:t>17164,56433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C2577F">
              <w:rPr>
                <w:rFonts w:ascii="Times New Roman" w:hAnsi="Times New Roman"/>
                <w:spacing w:val="-4"/>
              </w:rPr>
              <w:t>17620,0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C2577F">
              <w:rPr>
                <w:rFonts w:ascii="Times New Roman" w:hAnsi="Times New Roman"/>
                <w:spacing w:val="-4"/>
              </w:rPr>
              <w:t>14977,0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C2577F">
              <w:rPr>
                <w:rFonts w:ascii="Times New Roman" w:hAnsi="Times New Roman"/>
                <w:spacing w:val="-4"/>
              </w:rPr>
              <w:t>14977,0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C2577F">
              <w:rPr>
                <w:rFonts w:ascii="Times New Roman" w:hAnsi="Times New Roman"/>
                <w:spacing w:val="-4"/>
              </w:rPr>
              <w:t>2630,0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C2577F">
              <w:rPr>
                <w:rFonts w:ascii="Times New Roman" w:hAnsi="Times New Roman"/>
                <w:spacing w:val="-4"/>
              </w:rPr>
              <w:t>2630,0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C2577F">
              <w:rPr>
                <w:rFonts w:ascii="Times New Roman" w:hAnsi="Times New Roman"/>
                <w:spacing w:val="-4"/>
              </w:rPr>
              <w:t>2630,0</w:t>
            </w:r>
          </w:p>
        </w:tc>
        <w:tc>
          <w:tcPr>
            <w:tcW w:w="741" w:type="dxa"/>
            <w:textDirection w:val="btLr"/>
            <w:vAlign w:val="center"/>
          </w:tcPr>
          <w:p w:rsidR="00DC282C" w:rsidRPr="00C2577F" w:rsidRDefault="00DC282C" w:rsidP="00C2577F">
            <w:pPr>
              <w:ind w:left="57" w:right="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2577F">
              <w:rPr>
                <w:rFonts w:ascii="Times New Roman" w:hAnsi="Times New Roman"/>
                <w:bCs/>
                <w:spacing w:val="-4"/>
              </w:rPr>
              <w:t>72628,56433</w:t>
            </w:r>
          </w:p>
        </w:tc>
      </w:tr>
      <w:tr w:rsidR="00DC282C" w:rsidRPr="00B20B3D" w:rsidTr="00C2577F">
        <w:tblPrEx>
          <w:tblBorders>
            <w:insideH w:val="nil"/>
          </w:tblBorders>
        </w:tblPrEx>
        <w:trPr>
          <w:cantSplit/>
          <w:trHeight w:val="1453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17164,56433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17620,0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14977,0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14977,0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2630,0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2630,0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2630,0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72628,56433»</w:t>
            </w:r>
          </w:p>
        </w:tc>
      </w:tr>
    </w:tbl>
    <w:p w:rsidR="00DC282C" w:rsidRPr="00B20B3D" w:rsidRDefault="00DC282C" w:rsidP="00EE6E8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 xml:space="preserve">- в подразделе 3 </w:t>
      </w:r>
      <w:r w:rsidRPr="00B20B3D">
        <w:rPr>
          <w:rFonts w:ascii="Times New Roman" w:hAnsi="Times New Roman" w:hint="eastAsia"/>
          <w:sz w:val="28"/>
          <w:szCs w:val="28"/>
        </w:rPr>
        <w:t>«Проектная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часть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направления</w:t>
      </w:r>
      <w:r w:rsidRPr="00B20B3D">
        <w:rPr>
          <w:rFonts w:ascii="Times New Roman" w:hAnsi="Times New Roman"/>
          <w:sz w:val="28"/>
          <w:szCs w:val="28"/>
        </w:rPr>
        <w:t xml:space="preserve"> (</w:t>
      </w:r>
      <w:r w:rsidRPr="00B20B3D">
        <w:rPr>
          <w:rFonts w:ascii="Times New Roman" w:hAnsi="Times New Roman" w:hint="eastAsia"/>
          <w:sz w:val="28"/>
          <w:szCs w:val="28"/>
        </w:rPr>
        <w:t>подпрограммы</w:t>
      </w:r>
      <w:r w:rsidRPr="00B20B3D">
        <w:rPr>
          <w:rFonts w:ascii="Times New Roman" w:hAnsi="Times New Roman"/>
          <w:sz w:val="28"/>
          <w:szCs w:val="28"/>
        </w:rPr>
        <w:t>)</w:t>
      </w:r>
      <w:r w:rsidRPr="00B20B3D">
        <w:rPr>
          <w:rFonts w:ascii="Times New Roman" w:hAnsi="Times New Roman" w:hint="eastAsia"/>
          <w:sz w:val="28"/>
          <w:szCs w:val="28"/>
        </w:rPr>
        <w:t>»</w:t>
      </w:r>
      <w:r w:rsidRPr="00B20B3D">
        <w:rPr>
          <w:rFonts w:ascii="Times New Roman" w:hAnsi="Times New Roman"/>
          <w:sz w:val="28"/>
          <w:szCs w:val="28"/>
        </w:rPr>
        <w:t>:</w:t>
      </w:r>
    </w:p>
    <w:p w:rsidR="00DC282C" w:rsidRDefault="00DC282C" w:rsidP="00EE6E8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дополнить новыми пунктами 5, 5.1, 6, 6.1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372"/>
        <w:gridCol w:w="1152"/>
        <w:gridCol w:w="461"/>
        <w:gridCol w:w="684"/>
        <w:gridCol w:w="464"/>
        <w:gridCol w:w="464"/>
        <w:gridCol w:w="464"/>
        <w:gridCol w:w="464"/>
        <w:gridCol w:w="464"/>
        <w:gridCol w:w="464"/>
        <w:gridCol w:w="451"/>
      </w:tblGrid>
      <w:tr w:rsidR="00DC282C" w:rsidRPr="00B20B3D" w:rsidTr="007C32DD">
        <w:trPr>
          <w:tblHeader/>
        </w:trPr>
        <w:tc>
          <w:tcPr>
            <w:tcW w:w="303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C32DD">
        <w:trPr>
          <w:trHeight w:val="33"/>
        </w:trPr>
        <w:tc>
          <w:tcPr>
            <w:tcW w:w="303" w:type="pct"/>
          </w:tcPr>
          <w:p w:rsidR="00DC282C" w:rsidRPr="00B20B3D" w:rsidRDefault="00C2577F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7" w:type="pct"/>
            <w:gridSpan w:val="11"/>
          </w:tcPr>
          <w:p w:rsidR="00DC282C" w:rsidRPr="00B20B3D" w:rsidRDefault="00DC282C" w:rsidP="00EE6E8C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«Системные меры развития международной кооперации и экспорта» (Рязанская область)</w:t>
            </w:r>
          </w:p>
        </w:tc>
      </w:tr>
      <w:tr w:rsidR="00DC282C" w:rsidRPr="00B20B3D" w:rsidTr="007C32DD">
        <w:tc>
          <w:tcPr>
            <w:tcW w:w="303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78" w:type="pct"/>
          </w:tcPr>
          <w:p w:rsidR="00DC282C" w:rsidRPr="00C2577F" w:rsidRDefault="00DC282C" w:rsidP="00EE6E8C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Мероприятие (результат)</w:t>
            </w:r>
          </w:p>
          <w:p w:rsidR="00DC282C" w:rsidRPr="00C2577F" w:rsidRDefault="00DC282C" w:rsidP="00EE6E8C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«Стандарт по обеспечению </w:t>
            </w:r>
            <w:proofErr w:type="gramStart"/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благо</w:t>
            </w:r>
            <w:r w:rsid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приятных</w:t>
            </w:r>
            <w:proofErr w:type="gramEnd"/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условий для развития экспортной деятельности (</w:t>
            </w:r>
            <w:proofErr w:type="spellStart"/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Регио</w:t>
            </w:r>
            <w:r w:rsid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нальный</w:t>
            </w:r>
            <w:proofErr w:type="spellEnd"/>
            <w:r w:rsidRPr="00C2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экспортный стандарт 2.0) внедрен в Рязанской области»</w:t>
            </w:r>
          </w:p>
        </w:tc>
        <w:tc>
          <w:tcPr>
            <w:tcW w:w="607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243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82C" w:rsidRPr="00B20B3D" w:rsidTr="007C32DD">
        <w:tc>
          <w:tcPr>
            <w:tcW w:w="303" w:type="pct"/>
          </w:tcPr>
          <w:p w:rsidR="00DC282C" w:rsidRPr="00B20B3D" w:rsidRDefault="00DC282C" w:rsidP="00EE6E8C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7" w:type="pct"/>
            <w:gridSpan w:val="11"/>
          </w:tcPr>
          <w:p w:rsidR="00DC282C" w:rsidRPr="00B20B3D" w:rsidRDefault="00DC282C" w:rsidP="00EE6E8C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«Малое и среднее предпринимательство и поддержка индивидуальной предпринимательской инициативы (Рязанская область)»</w:t>
            </w:r>
          </w:p>
        </w:tc>
      </w:tr>
      <w:tr w:rsidR="00DC282C" w:rsidRPr="00B20B3D" w:rsidTr="007C32DD">
        <w:tblPrEx>
          <w:tblBorders>
            <w:insideH w:val="nil"/>
          </w:tblBorders>
        </w:tblPrEx>
        <w:tc>
          <w:tcPr>
            <w:tcW w:w="303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778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 экспорт товаров (работ, услуг) при поддержке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ЦПЭ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пункты 5, 5.1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924"/>
        <w:gridCol w:w="857"/>
        <w:gridCol w:w="364"/>
        <w:gridCol w:w="364"/>
        <w:gridCol w:w="622"/>
        <w:gridCol w:w="629"/>
        <w:gridCol w:w="629"/>
        <w:gridCol w:w="629"/>
        <w:gridCol w:w="629"/>
        <w:gridCol w:w="629"/>
        <w:gridCol w:w="629"/>
      </w:tblGrid>
      <w:tr w:rsidR="00DC282C" w:rsidRPr="00B20B3D" w:rsidTr="00DC28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hanging="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</w:t>
            </w:r>
          </w:p>
        </w:tc>
      </w:tr>
      <w:tr w:rsidR="00DC282C" w:rsidRPr="00B20B3D" w:rsidTr="00DC28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«7</w:t>
            </w:r>
          </w:p>
        </w:tc>
        <w:tc>
          <w:tcPr>
            <w:tcW w:w="46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hanging="13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</w:t>
            </w:r>
          </w:p>
        </w:tc>
      </w:tr>
      <w:tr w:rsidR="00DC282C" w:rsidRPr="00B20B3D" w:rsidTr="00DC282C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7.1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«Субъектам экономической деятельности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единица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-13" w:hanging="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2426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2256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511"/>
        <w:gridCol w:w="428"/>
        <w:gridCol w:w="569"/>
        <w:gridCol w:w="660"/>
        <w:gridCol w:w="660"/>
        <w:gridCol w:w="660"/>
        <w:gridCol w:w="660"/>
        <w:gridCol w:w="660"/>
        <w:gridCol w:w="660"/>
        <w:gridCol w:w="660"/>
        <w:gridCol w:w="662"/>
      </w:tblGrid>
      <w:tr w:rsidR="00DC282C" w:rsidRPr="00B20B3D" w:rsidTr="00DC282C">
        <w:trPr>
          <w:cantSplit/>
          <w:trHeight w:val="20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1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8" w:type="dxa"/>
            <w:vMerge w:val="restar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9" w:type="dxa"/>
            <w:vMerge w:val="restar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282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DC282C">
        <w:trPr>
          <w:cantSplit/>
          <w:trHeight w:val="798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6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DC282C" w:rsidRPr="00DC282C" w:rsidRDefault="00DC282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511"/>
        <w:gridCol w:w="428"/>
        <w:gridCol w:w="569"/>
        <w:gridCol w:w="660"/>
        <w:gridCol w:w="660"/>
        <w:gridCol w:w="660"/>
        <w:gridCol w:w="660"/>
        <w:gridCol w:w="660"/>
        <w:gridCol w:w="660"/>
        <w:gridCol w:w="660"/>
        <w:gridCol w:w="662"/>
      </w:tblGrid>
      <w:tr w:rsidR="00DC282C" w:rsidRPr="00B20B3D" w:rsidTr="00102063">
        <w:trPr>
          <w:cantSplit/>
          <w:trHeight w:val="109"/>
          <w:tblHeader/>
        </w:trPr>
        <w:tc>
          <w:tcPr>
            <w:tcW w:w="68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102063">
        <w:trPr>
          <w:cantSplit/>
          <w:trHeight w:val="1568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418911,75863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376767,77357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327998,28763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329472,88763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337936,6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345336,6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353026,6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2489450,50746</w:t>
            </w:r>
          </w:p>
        </w:tc>
      </w:tr>
      <w:tr w:rsidR="00DC282C" w:rsidRPr="00B20B3D" w:rsidTr="00102063">
        <w:trPr>
          <w:cantSplit/>
          <w:trHeight w:val="1635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364224,05863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350969,27357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302849,78763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302849,78763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337936,6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345336,6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353026,6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2357192,70746</w:t>
            </w:r>
          </w:p>
        </w:tc>
      </w:tr>
      <w:tr w:rsidR="00DC282C" w:rsidRPr="00B20B3D" w:rsidTr="00102063">
        <w:tblPrEx>
          <w:tblBorders>
            <w:insideH w:val="nil"/>
          </w:tblBorders>
        </w:tblPrEx>
        <w:trPr>
          <w:cantSplit/>
          <w:trHeight w:val="1065"/>
        </w:trPr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54687,7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25798,5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25148,5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26623,1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132257,8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«Адресная поддержка повышения производительности труда на предприятиях Рязанской области», всего, в том числе</w:t>
            </w: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44270,20619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44270,20619</w:t>
            </w:r>
          </w:p>
        </w:tc>
      </w:tr>
      <w:tr w:rsidR="00DC282C" w:rsidRPr="00B20B3D" w:rsidTr="00102063">
        <w:trPr>
          <w:cantSplit/>
          <w:trHeight w:val="1309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23541,10619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23541,10619</w:t>
            </w:r>
          </w:p>
        </w:tc>
      </w:tr>
      <w:tr w:rsidR="00DC282C" w:rsidRPr="00B20B3D" w:rsidTr="00102063">
        <w:trPr>
          <w:cantSplit/>
          <w:trHeight w:val="961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20729,1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20729,1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«Реализованы проекты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труда, нарастающим итогом»,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44270,20619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44270,20619</w:t>
            </w:r>
          </w:p>
        </w:tc>
      </w:tr>
      <w:tr w:rsidR="00DC282C" w:rsidRPr="00B20B3D" w:rsidTr="00102063">
        <w:trPr>
          <w:cantSplit/>
          <w:trHeight w:val="1426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23541,10619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23541,10619</w:t>
            </w:r>
          </w:p>
        </w:tc>
      </w:tr>
      <w:tr w:rsidR="00DC282C" w:rsidRPr="00B20B3D" w:rsidTr="00102063">
        <w:trPr>
          <w:cantSplit/>
          <w:trHeight w:val="970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20729,1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20729,1</w:t>
            </w:r>
          </w:p>
        </w:tc>
      </w:tr>
      <w:tr w:rsidR="00DC282C" w:rsidRPr="00B20B3D" w:rsidTr="00102063">
        <w:trPr>
          <w:cantSplit/>
          <w:trHeight w:val="1169"/>
        </w:trPr>
        <w:tc>
          <w:tcPr>
            <w:tcW w:w="689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«Системные меры развития международной кооперации и экспорта»,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T6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</w:tr>
      <w:tr w:rsidR="00DC282C" w:rsidRPr="00B20B3D" w:rsidTr="00102063">
        <w:tblPrEx>
          <w:tblBorders>
            <w:insideH w:val="nil"/>
          </w:tblBorders>
        </w:tblPrEx>
        <w:trPr>
          <w:cantSplit/>
          <w:trHeight w:val="1076"/>
        </w:trPr>
        <w:tc>
          <w:tcPr>
            <w:tcW w:w="689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</w:tr>
      <w:tr w:rsidR="00DC282C" w:rsidRPr="00B20B3D" w:rsidTr="00102063">
        <w:trPr>
          <w:cantSplit/>
          <w:trHeight w:val="1149"/>
        </w:trPr>
        <w:tc>
          <w:tcPr>
            <w:tcW w:w="689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3414">
              <w:rPr>
                <w:rFonts w:ascii="Times New Roman" w:eastAsiaTheme="minorEastAsia" w:hAnsi="Times New Roman"/>
              </w:rPr>
              <w:t>Мероприятие (результат) «Внедрение и реализация Регионального экспортного стандарта 2.0 в Рязанской области</w:t>
            </w:r>
            <w:r w:rsidRPr="00B20B3D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</w:tr>
      <w:tr w:rsidR="00DC282C" w:rsidRPr="00B20B3D" w:rsidTr="00102063">
        <w:tblPrEx>
          <w:tblBorders>
            <w:insideH w:val="nil"/>
          </w:tblBorders>
        </w:tblPrEx>
        <w:trPr>
          <w:cantSplit/>
          <w:trHeight w:val="1075"/>
        </w:trPr>
        <w:tc>
          <w:tcPr>
            <w:tcW w:w="689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179996,0</w:t>
            </w:r>
          </w:p>
        </w:tc>
      </w:tr>
      <w:tr w:rsidR="00DC282C" w:rsidRPr="00B20B3D" w:rsidTr="00102063">
        <w:trPr>
          <w:cantSplit/>
          <w:trHeight w:val="1352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«Акселерация субъектов малого и среднего предпринимательства»,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43233,78144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43233,78144</w:t>
            </w:r>
          </w:p>
        </w:tc>
      </w:tr>
      <w:tr w:rsidR="00DC282C" w:rsidRPr="00B20B3D" w:rsidTr="00102063">
        <w:trPr>
          <w:cantSplit/>
          <w:trHeight w:val="1205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9275,18144</w:t>
            </w:r>
          </w:p>
        </w:tc>
      </w:tr>
      <w:tr w:rsidR="00DC282C" w:rsidRPr="00B20B3D" w:rsidTr="00102063">
        <w:trPr>
          <w:cantSplit/>
          <w:trHeight w:val="1056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33958,6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33958,6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центров поддержки экспорта)»,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43233,78144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43233,78144</w:t>
            </w:r>
          </w:p>
        </w:tc>
      </w:tr>
      <w:tr w:rsidR="00DC282C" w:rsidRPr="00B20B3D" w:rsidTr="00102063">
        <w:trPr>
          <w:cantSplit/>
          <w:trHeight w:val="1343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9275,18144</w:t>
            </w:r>
          </w:p>
        </w:tc>
      </w:tr>
      <w:tr w:rsidR="00DC282C" w:rsidRPr="00B20B3D" w:rsidTr="00102063">
        <w:trPr>
          <w:cantSplit/>
          <w:trHeight w:val="1053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33958,6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33958,6</w:t>
            </w:r>
          </w:p>
        </w:tc>
      </w:tr>
      <w:tr w:rsidR="00DC282C" w:rsidRPr="00B20B3D" w:rsidTr="00102063">
        <w:trPr>
          <w:cantSplit/>
          <w:trHeight w:val="1540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«Производительность труда»,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Э</w:t>
            </w:r>
            <w:proofErr w:type="gramStart"/>
            <w:r w:rsidRPr="00B20B3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46695,70619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46045,70619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47520,30619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140261,71857</w:t>
            </w:r>
          </w:p>
        </w:tc>
      </w:tr>
      <w:tr w:rsidR="00DC282C" w:rsidRPr="00B20B3D" w:rsidTr="00102063">
        <w:trPr>
          <w:cantSplit/>
          <w:trHeight w:val="1339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62691,61857</w:t>
            </w:r>
          </w:p>
        </w:tc>
      </w:tr>
      <w:tr w:rsidR="00DC282C" w:rsidRPr="00B20B3D" w:rsidTr="00102063">
        <w:trPr>
          <w:cantSplit/>
          <w:trHeight w:val="1033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25798,5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25148,5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26623,1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77570,1</w:t>
            </w:r>
          </w:p>
        </w:tc>
      </w:tr>
      <w:tr w:rsidR="00DC282C" w:rsidRPr="00B20B3D" w:rsidTr="00102063">
        <w:trPr>
          <w:cantSplit/>
          <w:trHeight w:val="1028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7B49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«Реализованы проекты по повышению производительности труда по направлению «Бережливое производство» с помощью созданной региональной инфраструктуры 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46695,70619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46045,70619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47520,30619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140261,71857</w:t>
            </w:r>
          </w:p>
        </w:tc>
      </w:tr>
      <w:tr w:rsidR="007B49DD" w:rsidRPr="00B20B3D" w:rsidTr="00102063">
        <w:trPr>
          <w:cantSplit/>
          <w:trHeight w:val="113"/>
        </w:trPr>
        <w:tc>
          <w:tcPr>
            <w:tcW w:w="689" w:type="dxa"/>
            <w:vMerge/>
          </w:tcPr>
          <w:p w:rsidR="007B49DD" w:rsidRPr="00B20B3D" w:rsidRDefault="007B49DD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7B49DD" w:rsidRPr="00B20B3D" w:rsidRDefault="007B49DD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обеспечения повышения производительности труда на предприятиях-участниках федерального проекта»,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7B49DD" w:rsidRPr="00B20B3D" w:rsidRDefault="007B49DD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7B49DD" w:rsidRPr="00B20B3D" w:rsidRDefault="007B49DD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7B49DD" w:rsidRPr="00B20B3D" w:rsidRDefault="007B49DD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DC282C" w:rsidRPr="00B20B3D" w:rsidTr="00102063">
        <w:trPr>
          <w:cantSplit/>
          <w:trHeight w:val="1472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20897,20619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62691,61857</w:t>
            </w:r>
          </w:p>
        </w:tc>
      </w:tr>
      <w:tr w:rsidR="00DC282C" w:rsidRPr="00B20B3D" w:rsidTr="00102063">
        <w:trPr>
          <w:cantSplit/>
          <w:trHeight w:val="964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25798,5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25148,5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26623,1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77570,1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«Системные меры развития международной кооперации и экспорта» (Рязанская область),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944979,0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944979,0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«Стандарт по обеспечению благоприятных условий для развития экспортной деятельности (Региональный экспортный стандарт 2.0) внедрен в Рязанской области»,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944979,0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179996,0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152996,6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944979,0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«Малое и среднее предпринимательство и поддержка индивидуальной предпринимательской инициативы (Рязанская область)»,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27825,54432</w:t>
            </w:r>
          </w:p>
        </w:tc>
      </w:tr>
      <w:tr w:rsidR="00DC282C" w:rsidRPr="00B20B3D" w:rsidTr="00102063">
        <w:trPr>
          <w:cantSplit/>
          <w:trHeight w:val="1293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27825,54432</w:t>
            </w:r>
          </w:p>
        </w:tc>
      </w:tr>
      <w:tr w:rsidR="00DC282C" w:rsidRPr="00B20B3D" w:rsidTr="00102063">
        <w:trPr>
          <w:cantSplit/>
          <w:trHeight w:val="1312"/>
        </w:trPr>
        <w:tc>
          <w:tcPr>
            <w:tcW w:w="68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DC282C" w:rsidRPr="00B20B3D" w:rsidRDefault="00DC282C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 xml:space="preserve">«Субъектами </w:t>
            </w:r>
            <w:r>
              <w:rPr>
                <w:rFonts w:ascii="Times New Roman" w:hAnsi="Times New Roman"/>
              </w:rPr>
              <w:t>МСП</w:t>
            </w:r>
            <w:r w:rsidRPr="00B20B3D">
              <w:rPr>
                <w:rFonts w:ascii="Times New Roman" w:hAnsi="Times New Roman"/>
              </w:rPr>
              <w:t xml:space="preserve">  осуществлен экспорт товаров (работ, услуг) при поддержке </w:t>
            </w:r>
            <w:r>
              <w:rPr>
                <w:rFonts w:ascii="Times New Roman" w:hAnsi="Times New Roman"/>
              </w:rPr>
              <w:t>ЦПЭ</w:t>
            </w:r>
            <w:r w:rsidRPr="00B20B3D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27825,54432</w:t>
            </w:r>
          </w:p>
        </w:tc>
      </w:tr>
      <w:tr w:rsidR="00DC282C" w:rsidRPr="00B20B3D" w:rsidTr="00102063">
        <w:trPr>
          <w:cantSplit/>
          <w:trHeight w:val="1298"/>
        </w:trPr>
        <w:tc>
          <w:tcPr>
            <w:tcW w:w="68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9275,18144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27825,54432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151411,771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140800,88594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184940,0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192340,0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200030,0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1108884,25694</w:t>
            </w:r>
          </w:p>
        </w:tc>
      </w:tr>
      <w:tr w:rsidR="00DC282C" w:rsidRPr="00B20B3D" w:rsidTr="00102063">
        <w:tblPrEx>
          <w:tblBorders>
            <w:insideH w:val="nil"/>
          </w:tblBorders>
        </w:tblPrEx>
        <w:trPr>
          <w:cantSplit/>
          <w:trHeight w:val="1557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151411,771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140800,88594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184940,0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192340,0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200030,0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1108884,25694</w:t>
            </w:r>
          </w:p>
        </w:tc>
      </w:tr>
      <w:tr w:rsidR="00DC282C" w:rsidRPr="00B20B3D" w:rsidTr="00102063">
        <w:trPr>
          <w:cantSplit/>
          <w:trHeight w:val="1134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2511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экономической деятельности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428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151411,771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140800,88594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184940,0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192340,0</w:t>
            </w:r>
          </w:p>
        </w:tc>
        <w:tc>
          <w:tcPr>
            <w:tcW w:w="660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200030,0</w:t>
            </w:r>
          </w:p>
        </w:tc>
        <w:tc>
          <w:tcPr>
            <w:tcW w:w="662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1108884,25694</w:t>
            </w:r>
          </w:p>
        </w:tc>
      </w:tr>
      <w:tr w:rsidR="00DC282C" w:rsidRPr="00B20B3D" w:rsidTr="00102063">
        <w:tblPrEx>
          <w:tblBorders>
            <w:insideH w:val="nil"/>
          </w:tblBorders>
        </w:tblPrEx>
        <w:trPr>
          <w:cantSplit/>
          <w:trHeight w:val="1668"/>
        </w:trPr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151411,771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140800,88594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119680,8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184940,0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192340,0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200030,0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1108884,25694»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в подразделе 4 «Паспорт комплекса процессных мероприятий «Повышение уровня экономического развития»: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 xml:space="preserve">в графах 8-10 пункта 1.5 таблицы пункта 4.3 «Перечень мероприятий (результатов) комплекса процессных мероприятий» знак </w:t>
      </w:r>
      <w:proofErr w:type="gramStart"/>
      <w:r w:rsidRPr="00B20B3D">
        <w:rPr>
          <w:rFonts w:ascii="Times New Roman" w:hAnsi="Times New Roman"/>
          <w:sz w:val="28"/>
          <w:szCs w:val="28"/>
        </w:rPr>
        <w:t>«-</w:t>
      </w:r>
      <w:proofErr w:type="gramEnd"/>
      <w:r w:rsidRPr="00B20B3D">
        <w:rPr>
          <w:rFonts w:ascii="Times New Roman" w:hAnsi="Times New Roman"/>
          <w:sz w:val="28"/>
          <w:szCs w:val="28"/>
        </w:rPr>
        <w:t>» заменить цифрами «10»;</w:t>
      </w:r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4.4 «Финансовое обеспечение комплекса процессных мероприятий»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692"/>
        <w:gridCol w:w="383"/>
        <w:gridCol w:w="383"/>
        <w:gridCol w:w="673"/>
        <w:gridCol w:w="673"/>
        <w:gridCol w:w="673"/>
        <w:gridCol w:w="673"/>
        <w:gridCol w:w="673"/>
        <w:gridCol w:w="671"/>
        <w:gridCol w:w="671"/>
        <w:gridCol w:w="684"/>
      </w:tblGrid>
      <w:tr w:rsidR="00DC282C" w:rsidRPr="00B20B3D" w:rsidTr="00747A5A">
        <w:trPr>
          <w:cantSplit/>
          <w:trHeight w:val="398"/>
        </w:trPr>
        <w:tc>
          <w:tcPr>
            <w:tcW w:w="630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2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83" w:type="dxa"/>
            <w:vMerge w:val="restar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83" w:type="dxa"/>
            <w:vMerge w:val="restar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391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314"/>
        </w:trPr>
        <w:tc>
          <w:tcPr>
            <w:tcW w:w="630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Merge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Merge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692"/>
        <w:gridCol w:w="383"/>
        <w:gridCol w:w="383"/>
        <w:gridCol w:w="673"/>
        <w:gridCol w:w="673"/>
        <w:gridCol w:w="673"/>
        <w:gridCol w:w="673"/>
        <w:gridCol w:w="673"/>
        <w:gridCol w:w="671"/>
        <w:gridCol w:w="671"/>
        <w:gridCol w:w="684"/>
      </w:tblGrid>
      <w:tr w:rsidR="00DC282C" w:rsidRPr="00B20B3D" w:rsidTr="00747A5A">
        <w:trPr>
          <w:cantSplit/>
          <w:trHeight w:val="57"/>
          <w:tblHeader/>
        </w:trPr>
        <w:tc>
          <w:tcPr>
            <w:tcW w:w="63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rPr>
          <w:cantSplit/>
          <w:trHeight w:val="1360"/>
        </w:trPr>
        <w:tc>
          <w:tcPr>
            <w:tcW w:w="630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мероприятий, всего, в том числе</w:t>
            </w:r>
          </w:p>
        </w:tc>
        <w:tc>
          <w:tcPr>
            <w:tcW w:w="383" w:type="dxa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17512,231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17620,0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72628,56433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324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17512,231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17620,0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72628,56433</w:t>
            </w:r>
          </w:p>
        </w:tc>
      </w:tr>
      <w:tr w:rsidR="00DC282C" w:rsidRPr="00B20B3D" w:rsidTr="00747A5A">
        <w:trPr>
          <w:cantSplit/>
          <w:trHeight w:val="1582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«Обеспечение благоприятных условий для повышения конкурентоспособности экономики Рязанской области», всего, в том числе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17164,56433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17620,0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72628,56433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497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17164,56433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17620,0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14977,0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2630,0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72628,56433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«Обеспечено участие в Ассоциации межрегионального социально-экономического взаимодействия «Центральный Федеральный Округ», всего, в том числе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1082,231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1011,5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1011,5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1200,0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1200,0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1200,0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7895,231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095"/>
        </w:trPr>
        <w:tc>
          <w:tcPr>
            <w:tcW w:w="630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bottom w:val="nil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bottom w:val="nil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1082,231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1011,5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1011,5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1200,0</w:t>
            </w:r>
          </w:p>
        </w:tc>
        <w:tc>
          <w:tcPr>
            <w:tcW w:w="671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1200,0</w:t>
            </w:r>
          </w:p>
        </w:tc>
        <w:tc>
          <w:tcPr>
            <w:tcW w:w="671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1200,0</w:t>
            </w:r>
          </w:p>
        </w:tc>
        <w:tc>
          <w:tcPr>
            <w:tcW w:w="684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7895,231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30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2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«Организовано проведение мониторинга состояния и развития конкуренции на товарных рынках Рязанской области», всего, в том числе</w:t>
            </w:r>
          </w:p>
        </w:tc>
        <w:tc>
          <w:tcPr>
            <w:tcW w:w="383" w:type="dxa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383" w:type="dxa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152,33333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425,0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425,0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7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7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3002,33333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205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152,33333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425,0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425,0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3002,33333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«Организованы, проведены и принято участие в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-ярмарочных,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в России и за рубежом в целях презентации экономического потенциала Рязанской области», всего, в том числе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637,5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637,5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5025,0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883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637,5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637,5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750,0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5025,0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«Приобретена печатная и сувенирная продукция в целях распространения и вручения на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-ярмарочных,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в России и за рубежом (количество наименований)», всего, в том числе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153,0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153,0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1206,0</w:t>
            </w:r>
          </w:p>
        </w:tc>
      </w:tr>
      <w:tr w:rsidR="00DC282C" w:rsidRPr="00B20B3D" w:rsidTr="0039782C">
        <w:trPr>
          <w:cantSplit/>
          <w:trHeight w:val="887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153,0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153,0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1206,0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30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692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«Привлечены субъекты экономической деятельности к участию в национальных проектах, в том числе путем размещения информации о таких проектах (количество национальных проектов, к реализации которых на территории Рязанской области привлечены субъекты экономической деятельности)», всего, в том числе</w:t>
            </w:r>
          </w:p>
        </w:tc>
        <w:tc>
          <w:tcPr>
            <w:tcW w:w="383" w:type="dxa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383" w:type="dxa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15000,0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12750,0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12750,0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4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55500,0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002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15000,0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12750,0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12750,0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55500,0»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3) в разделе «Направление (подпрограмма) 2 «</w:t>
      </w:r>
      <w:r w:rsidRPr="00B20B3D">
        <w:rPr>
          <w:rFonts w:ascii="Times New Roman" w:hAnsi="Times New Roman" w:hint="eastAsia"/>
          <w:sz w:val="28"/>
          <w:szCs w:val="28"/>
        </w:rPr>
        <w:t>Развитие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малого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и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среднего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B20B3D">
        <w:rPr>
          <w:rFonts w:ascii="Times New Roman" w:hAnsi="Times New Roman"/>
          <w:sz w:val="28"/>
          <w:szCs w:val="28"/>
        </w:rPr>
        <w:t>»:</w:t>
      </w:r>
    </w:p>
    <w:p w:rsidR="00DC282C" w:rsidRDefault="00397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C282C" w:rsidRPr="00B20B3D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3424"/>
        <w:gridCol w:w="673"/>
        <w:gridCol w:w="673"/>
        <w:gridCol w:w="673"/>
        <w:gridCol w:w="673"/>
        <w:gridCol w:w="673"/>
        <w:gridCol w:w="673"/>
        <w:gridCol w:w="673"/>
        <w:gridCol w:w="737"/>
      </w:tblGrid>
      <w:tr w:rsidR="00DC282C" w:rsidRPr="00B20B3D" w:rsidTr="00747A5A">
        <w:trPr>
          <w:cantSplit/>
          <w:trHeight w:val="185"/>
        </w:trPr>
        <w:tc>
          <w:tcPr>
            <w:tcW w:w="607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24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48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20"/>
        </w:trPr>
        <w:tc>
          <w:tcPr>
            <w:tcW w:w="607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3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3424"/>
        <w:gridCol w:w="673"/>
        <w:gridCol w:w="673"/>
        <w:gridCol w:w="673"/>
        <w:gridCol w:w="673"/>
        <w:gridCol w:w="673"/>
        <w:gridCol w:w="673"/>
        <w:gridCol w:w="673"/>
        <w:gridCol w:w="737"/>
      </w:tblGrid>
      <w:tr w:rsidR="00DC282C" w:rsidRPr="00B20B3D" w:rsidTr="00747A5A">
        <w:trPr>
          <w:cantSplit/>
          <w:trHeight w:val="28"/>
          <w:tblHeader/>
        </w:trPr>
        <w:tc>
          <w:tcPr>
            <w:tcW w:w="607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39782C">
        <w:trPr>
          <w:cantSplit/>
          <w:trHeight w:val="155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(подпрограмма), всего, в том числе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125752,91214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160076,02374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151332,02167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51332,02167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2900,0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497392,97922</w:t>
            </w:r>
          </w:p>
        </w:tc>
      </w:tr>
      <w:tr w:rsidR="00DC282C" w:rsidRPr="00B20B3D" w:rsidTr="00747A5A">
        <w:trPr>
          <w:cantSplit/>
          <w:trHeight w:val="162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59396,01214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160076,02374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151332,02167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51332,02167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2900,0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431036,07922</w:t>
            </w:r>
          </w:p>
        </w:tc>
      </w:tr>
      <w:tr w:rsidR="00DC282C" w:rsidRPr="00B20B3D" w:rsidTr="002E6795">
        <w:tblPrEx>
          <w:tblBorders>
            <w:insideH w:val="nil"/>
          </w:tblBorders>
        </w:tblPrEx>
        <w:trPr>
          <w:cantSplit/>
          <w:trHeight w:val="119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66356,90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66356,9</w:t>
            </w:r>
          </w:p>
        </w:tc>
      </w:tr>
      <w:tr w:rsidR="00DC282C" w:rsidRPr="00B20B3D" w:rsidTr="002E6795">
        <w:trPr>
          <w:cantSplit/>
          <w:trHeight w:val="162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125752,91214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160076,02374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151332,02167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51332,02167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2900,0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497392,97922</w:t>
            </w:r>
          </w:p>
        </w:tc>
      </w:tr>
      <w:tr w:rsidR="00DC282C" w:rsidRPr="00B20B3D" w:rsidTr="002E6795">
        <w:trPr>
          <w:cantSplit/>
          <w:trHeight w:val="1534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59396,01214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160076,02374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151332,02167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51332,02167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3000,0</w:t>
            </w:r>
          </w:p>
        </w:tc>
        <w:tc>
          <w:tcPr>
            <w:tcW w:w="737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431036,07922</w:t>
            </w:r>
          </w:p>
        </w:tc>
      </w:tr>
      <w:tr w:rsidR="00DC282C" w:rsidRPr="00B20B3D" w:rsidTr="002E6795">
        <w:tblPrEx>
          <w:tblBorders>
            <w:insideH w:val="nil"/>
          </w:tblBorders>
        </w:tblPrEx>
        <w:trPr>
          <w:cantSplit/>
          <w:trHeight w:val="1073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66356,9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7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66356,9</w:t>
            </w:r>
          </w:p>
        </w:tc>
      </w:tr>
      <w:tr w:rsidR="00DC282C" w:rsidRPr="00B20B3D" w:rsidTr="002E6795">
        <w:trPr>
          <w:cantSplit/>
          <w:trHeight w:val="53"/>
        </w:trPr>
        <w:tc>
          <w:tcPr>
            <w:tcW w:w="607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2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дополнить новым пунктом 4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4784"/>
        <w:gridCol w:w="498"/>
        <w:gridCol w:w="380"/>
        <w:gridCol w:w="380"/>
        <w:gridCol w:w="367"/>
        <w:gridCol w:w="380"/>
        <w:gridCol w:w="380"/>
        <w:gridCol w:w="380"/>
        <w:gridCol w:w="380"/>
        <w:gridCol w:w="380"/>
        <w:gridCol w:w="553"/>
      </w:tblGrid>
      <w:tr w:rsidR="00DC282C" w:rsidRPr="00B20B3D" w:rsidTr="0039782C">
        <w:trPr>
          <w:tblHeader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39782C"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«4</w:t>
            </w:r>
          </w:p>
        </w:tc>
        <w:tc>
          <w:tcPr>
            <w:tcW w:w="4674" w:type="pct"/>
            <w:gridSpan w:val="11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«Малое и среднее предпринимательство и поддержка индивидуальной предпринимательской инициативы (Рязанская область)»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«Обеспечено оказание мер государственной поддержки 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осуществляющим деятельность в сфере народных художественных промыслов и ремесел»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«Оказана поддержка организациям, образующим инфраструктуру поддержки предпринимательства, оказывающим услуги социально ориентированным 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тысяча единиц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тысяча единиц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AF2698">
        <w:trPr>
          <w:cantSplit/>
          <w:trHeight w:val="911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AF26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миллиард рублей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 льготный доступ к заемным средствам государственных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микрофинансовых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в целях реализации инвестиционных и инфраструктурных  проектов»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524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 в целях реализации инвестиционных и инфраструктурных  проектов»</w:t>
            </w:r>
          </w:p>
        </w:tc>
        <w:tc>
          <w:tcPr>
            <w:tcW w:w="263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миллион рублей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39782C">
        <w:trPr>
          <w:cantSplit/>
          <w:trHeight w:val="113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МСП предоставлено во владение и (или) пользование на долгосрочной основе (в том числе по льготным ставкам арендной платы) государственное имущество Рязанской области, включенное в перечень государственного имущества Рязанской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МСП)»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пункты 4, 4.1 изложить в следующей редакции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513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425"/>
      </w:tblGrid>
      <w:tr w:rsidR="00DC282C" w:rsidRPr="00B20B3D" w:rsidTr="00747A5A">
        <w:tc>
          <w:tcPr>
            <w:tcW w:w="33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c>
          <w:tcPr>
            <w:tcW w:w="33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</w:p>
        </w:tc>
        <w:tc>
          <w:tcPr>
            <w:tcW w:w="4669" w:type="pct"/>
            <w:gridSpan w:val="11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31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12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«Организованы и проведены областные, межрегиональные, всероссийские конкурсы профессионального мастерства, образовательные мероприятия, конференции, форумы и другие мероприятия»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3007"/>
        <w:gridCol w:w="379"/>
        <w:gridCol w:w="495"/>
        <w:gridCol w:w="561"/>
        <w:gridCol w:w="599"/>
        <w:gridCol w:w="637"/>
        <w:gridCol w:w="637"/>
        <w:gridCol w:w="667"/>
        <w:gridCol w:w="667"/>
        <w:gridCol w:w="548"/>
        <w:gridCol w:w="580"/>
      </w:tblGrid>
      <w:tr w:rsidR="00DC282C" w:rsidRPr="00B20B3D" w:rsidTr="0039782C">
        <w:trPr>
          <w:cantSplit/>
          <w:trHeight w:val="53"/>
        </w:trPr>
        <w:tc>
          <w:tcPr>
            <w:tcW w:w="370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6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00" w:type="pct"/>
            <w:vMerge w:val="restar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61" w:type="pct"/>
            <w:vMerge w:val="restart"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583" w:type="pct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514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3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5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52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89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06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3007"/>
        <w:gridCol w:w="379"/>
        <w:gridCol w:w="495"/>
        <w:gridCol w:w="561"/>
        <w:gridCol w:w="599"/>
        <w:gridCol w:w="637"/>
        <w:gridCol w:w="637"/>
        <w:gridCol w:w="667"/>
        <w:gridCol w:w="667"/>
        <w:gridCol w:w="548"/>
        <w:gridCol w:w="580"/>
      </w:tblGrid>
      <w:tr w:rsidR="00DC282C" w:rsidRPr="00B20B3D" w:rsidTr="00747A5A">
        <w:trPr>
          <w:cantSplit/>
          <w:trHeight w:val="245"/>
          <w:tblHeader/>
        </w:trPr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6" w:type="pct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rPr>
          <w:cantSplit/>
          <w:trHeight w:val="1453"/>
        </w:trPr>
        <w:tc>
          <w:tcPr>
            <w:tcW w:w="370" w:type="pct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125752,91214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160076,02374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151332,02167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51332,02167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497392,97922</w:t>
            </w:r>
          </w:p>
        </w:tc>
      </w:tr>
      <w:tr w:rsidR="00DC282C" w:rsidRPr="00B20B3D" w:rsidTr="00747A5A">
        <w:trPr>
          <w:cantSplit/>
          <w:trHeight w:val="1412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59396,01214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160076,02374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151332,02167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51332,02167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431036,07922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075"/>
        </w:trPr>
        <w:tc>
          <w:tcPr>
            <w:tcW w:w="3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66356,9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66356,9</w:t>
            </w:r>
          </w:p>
        </w:tc>
      </w:tr>
      <w:tr w:rsidR="00DC282C" w:rsidRPr="00B20B3D" w:rsidTr="00747A5A">
        <w:trPr>
          <w:cantSplit/>
          <w:trHeight w:val="1339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86" w:type="pc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«Акселерация субъектов малого и среднего </w:t>
            </w:r>
            <w:proofErr w:type="spellStart"/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r w:rsidR="003978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7A104F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29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83315,83583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83315,83583</w:t>
            </w:r>
          </w:p>
        </w:tc>
      </w:tr>
      <w:tr w:rsidR="00DC282C" w:rsidRPr="00B20B3D" w:rsidTr="0039782C">
        <w:trPr>
          <w:cantSplit/>
          <w:trHeight w:val="1439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34421,63583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34421,63583</w:t>
            </w:r>
          </w:p>
        </w:tc>
      </w:tr>
      <w:tr w:rsidR="00DC282C" w:rsidRPr="00B20B3D" w:rsidTr="00747A5A">
        <w:trPr>
          <w:cantSplit/>
          <w:trHeight w:val="918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48894,2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48894,2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«Оказана поддержка субъектам МСП, осуществляющим деятельность в сфере народных художественных промыслов и ремесел. Сохранена среднесписочная численность работников субъектов МСП, осуществляющих деятельность в сфере народных художественных промыслов и ремесел, не менее 90% по сравнению с годом, предшествующим году предоставления субсидии (для субъектов малого и среднего предпринимательства, зарегистрированных в году предоставления субсидии </w:t>
            </w:r>
            <w:r w:rsidR="003978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90% за период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)», всего, в том числе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855"/>
        </w:trPr>
        <w:tc>
          <w:tcPr>
            <w:tcW w:w="37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86" w:type="pc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«Оказана поддержка организациям, образующим инфраструктуру поддержки предпринимательства, оказывающим услуги социально ориентированным субъектам МСП. Количество субъектов МСП, получивших государственную поддержку, составило не менее 10 единиц ежегодно»,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29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819,9884</w:t>
            </w:r>
          </w:p>
        </w:tc>
        <w:tc>
          <w:tcPr>
            <w:tcW w:w="31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819,9884</w:t>
            </w:r>
          </w:p>
        </w:tc>
      </w:tr>
      <w:tr w:rsidR="00DC282C" w:rsidRPr="00B20B3D" w:rsidTr="00747A5A">
        <w:trPr>
          <w:cantSplit/>
          <w:trHeight w:val="1223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819,9884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819,9884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39782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МСП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МСП, получивших комплексные услуги)», всего,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28089,45567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28089,45567</w:t>
            </w:r>
          </w:p>
        </w:tc>
      </w:tr>
      <w:tr w:rsidR="00DC282C" w:rsidRPr="00B20B3D" w:rsidTr="00747A5A">
        <w:trPr>
          <w:cantSplit/>
          <w:trHeight w:val="1425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28089,45567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28089,45567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МСП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МСП, при гарантийной поддержке региональных гарантийных организаций)», всего,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50406,39176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50406,39176</w:t>
            </w:r>
          </w:p>
        </w:tc>
      </w:tr>
      <w:tr w:rsidR="00DC282C" w:rsidRPr="00B20B3D" w:rsidTr="00747A5A">
        <w:trPr>
          <w:cantSplit/>
          <w:trHeight w:val="1267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</w:tr>
      <w:tr w:rsidR="00DC282C" w:rsidRPr="00B20B3D" w:rsidTr="00747A5A">
        <w:trPr>
          <w:cantSplit/>
          <w:trHeight w:val="1083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48894,20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48894,2</w:t>
            </w:r>
          </w:p>
        </w:tc>
      </w:tr>
      <w:tr w:rsidR="00DC282C" w:rsidRPr="00B20B3D" w:rsidTr="00747A5A">
        <w:trPr>
          <w:cantSplit/>
          <w:trHeight w:val="1342"/>
        </w:trPr>
        <w:tc>
          <w:tcPr>
            <w:tcW w:w="370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86" w:type="pct"/>
          </w:tcPr>
          <w:p w:rsidR="00397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гражданами», всего,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I2</w:t>
            </w: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4830,97423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4830,97423</w:t>
            </w:r>
          </w:p>
        </w:tc>
      </w:tr>
      <w:tr w:rsidR="00DC282C" w:rsidRPr="00B20B3D" w:rsidTr="00747A5A">
        <w:trPr>
          <w:cantSplit/>
          <w:trHeight w:val="1167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194,97423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194,97423</w:t>
            </w:r>
          </w:p>
        </w:tc>
      </w:tr>
      <w:tr w:rsidR="00DC282C" w:rsidRPr="00B20B3D" w:rsidTr="00747A5A">
        <w:trPr>
          <w:cantSplit/>
          <w:trHeight w:val="845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4636,0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4636,0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МСП и федеральными институтами развития (центрами компетенций) в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онлайн форматах (количество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обучения)», всего,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I2</w:t>
            </w: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4830,97423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4830,97423</w:t>
            </w:r>
          </w:p>
        </w:tc>
      </w:tr>
      <w:tr w:rsidR="00DC282C" w:rsidRPr="00B20B3D" w:rsidTr="00747A5A">
        <w:trPr>
          <w:cantSplit/>
          <w:trHeight w:val="1175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194,97423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194,97423</w:t>
            </w:r>
          </w:p>
        </w:tc>
      </w:tr>
      <w:tr w:rsidR="00DC282C" w:rsidRPr="00B20B3D" w:rsidTr="00747A5A">
        <w:trPr>
          <w:cantSplit/>
          <w:trHeight w:val="912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4636,0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4636,0</w:t>
            </w:r>
          </w:p>
        </w:tc>
      </w:tr>
      <w:tr w:rsidR="00DC282C" w:rsidRPr="00B20B3D" w:rsidTr="00747A5A">
        <w:trPr>
          <w:cantSplit/>
          <w:trHeight w:val="1353"/>
        </w:trPr>
        <w:tc>
          <w:tcPr>
            <w:tcW w:w="370" w:type="pct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397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легкого старта и комфортного ведения бизнеса», всего, в том числе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I4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34406,10208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34406,10208</w:t>
            </w:r>
          </w:p>
        </w:tc>
      </w:tr>
      <w:tr w:rsidR="00DC282C" w:rsidRPr="00B20B3D" w:rsidTr="00747A5A">
        <w:trPr>
          <w:cantSplit/>
          <w:trHeight w:val="1347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21579,40208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21579,40208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942"/>
        </w:trPr>
        <w:tc>
          <w:tcPr>
            <w:tcW w:w="37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12826,7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12826,7</w:t>
            </w:r>
          </w:p>
        </w:tc>
      </w:tr>
      <w:tr w:rsidR="00DC282C" w:rsidRPr="00B20B3D" w:rsidTr="00747A5A">
        <w:trPr>
          <w:cantSplit/>
          <w:trHeight w:val="589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586" w:type="pc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747A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 МСП, включенным в реестр социальных предпринимателей, и (или) субъектам МСП, созданным </w:t>
            </w:r>
            <w:r w:rsidR="00747A5A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физическими лицами в возрасте до 25 лет включительно, предоставлены комплекс услуг и (или) финансовая поддержка </w:t>
            </w:r>
            <w:proofErr w:type="spellStart"/>
            <w:r w:rsidR="00747A5A" w:rsidRPr="00B20B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spellEnd"/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грантов (количество уникальных социальных предприятий, включенных в реестр социальных предпринимателей, и (или) количество субъектов МСП, созданных физическими лицами в возрасте до 25 лет включительно, получивших комплекс услуг и (или) финансовую поддержку в</w:t>
            </w:r>
            <w:proofErr w:type="gramEnd"/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грантов, накопленным итогом)»,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I4</w:t>
            </w:r>
          </w:p>
        </w:tc>
        <w:tc>
          <w:tcPr>
            <w:tcW w:w="29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2521,85568</w:t>
            </w:r>
          </w:p>
        </w:tc>
        <w:tc>
          <w:tcPr>
            <w:tcW w:w="31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2521,85568</w:t>
            </w:r>
          </w:p>
        </w:tc>
      </w:tr>
      <w:tr w:rsidR="00DC282C" w:rsidRPr="00B20B3D" w:rsidTr="00747A5A">
        <w:trPr>
          <w:cantSplit/>
          <w:trHeight w:val="1127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75,65568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75,65568</w:t>
            </w:r>
          </w:p>
        </w:tc>
      </w:tr>
      <w:tr w:rsidR="00DC282C" w:rsidRPr="00B20B3D" w:rsidTr="00747A5A">
        <w:trPr>
          <w:cantSplit/>
          <w:trHeight w:val="906"/>
        </w:trPr>
        <w:tc>
          <w:tcPr>
            <w:tcW w:w="370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2446,2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2446,2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0B3D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услуги)», всего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I4</w:t>
            </w: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31884,2464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31884,2464</w:t>
            </w:r>
          </w:p>
        </w:tc>
      </w:tr>
      <w:tr w:rsidR="00DC282C" w:rsidRPr="00B20B3D" w:rsidTr="00747A5A">
        <w:trPr>
          <w:cantSplit/>
          <w:trHeight w:val="1183"/>
        </w:trPr>
        <w:tc>
          <w:tcPr>
            <w:tcW w:w="370" w:type="pct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21503,7464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21503,7464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927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10380,5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10380,5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397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«Малое и среднее предпринимательство и поддержка индивидуальной предпринимательской инициативы (Рязанская область)»,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157376,02374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149037,02167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49037,02167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355450,06708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448"/>
        </w:trPr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157376,02374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149037,02167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49037,02167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355450,06708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«Обеспечено оказание мер государственной поддержки 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осуществляющим деятельность в сфере народных художественных промыслов и ремесел»,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935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«Оказана поддержка организациям, образующим инфраструктуру поддержки предпринимательства, оказывающим услуги социально ориентированным 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852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28360,08558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24146,62991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24146,62991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76653,3454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344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28360,08558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24146,62991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24146,62991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76653,3454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6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747A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«Гражданам, желающим вести бизнес, начинающим и действующим предпринимателям предоставлен </w:t>
            </w:r>
            <w:r w:rsidR="00747A5A" w:rsidRPr="00B20B3D">
              <w:rPr>
                <w:rFonts w:ascii="Times New Roman" w:hAnsi="Times New Roman" w:cs="Times New Roman"/>
                <w:sz w:val="20"/>
                <w:szCs w:val="20"/>
              </w:rPr>
              <w:t>комплекс услуг, направленных на вовлечение в предпринимательскую деятельность, а также информационно-консультационных и образовательных услуг в</w:t>
            </w:r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развития», всего, в том числе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21503,7464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18278,2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18278,2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58060,1464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393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21503,7464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18278,2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18278,2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58060,1464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4536,57528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222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1512,19176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4536,57528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 льготный доступ к заемным средствам государственных 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микрофинансовых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в целях реализации инвестиционных и инфраструктурных  проектов»,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000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370" w:type="pc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1.4.7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 в целях реализации инвестиционных и инфраструктурных  проектов»,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044"/>
        </w:trPr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586" w:type="pc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3200,0</w:t>
            </w:r>
          </w:p>
        </w:tc>
        <w:tc>
          <w:tcPr>
            <w:tcW w:w="31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2700,0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3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2900,0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19390,0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015"/>
        </w:trPr>
        <w:tc>
          <w:tcPr>
            <w:tcW w:w="370" w:type="pct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3200,0</w:t>
            </w:r>
          </w:p>
        </w:tc>
        <w:tc>
          <w:tcPr>
            <w:tcW w:w="316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2700,0</w:t>
            </w:r>
          </w:p>
        </w:tc>
        <w:tc>
          <w:tcPr>
            <w:tcW w:w="336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36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52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2900,0</w:t>
            </w:r>
          </w:p>
        </w:tc>
        <w:tc>
          <w:tcPr>
            <w:tcW w:w="352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289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306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19390,0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70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586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«Организованы и проведены областные, межрегиональные, всероссийские конкурсы профессионального мастерства, образовательные мероприятия, конференции, форумы и другие мероприятия», всего, в том числе</w:t>
            </w:r>
          </w:p>
        </w:tc>
        <w:tc>
          <w:tcPr>
            <w:tcW w:w="200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261" w:type="pc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3200,0</w:t>
            </w:r>
          </w:p>
        </w:tc>
        <w:tc>
          <w:tcPr>
            <w:tcW w:w="31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2700,0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3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2900,0</w:t>
            </w:r>
          </w:p>
        </w:tc>
        <w:tc>
          <w:tcPr>
            <w:tcW w:w="352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289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306" w:type="pct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19390,0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994"/>
        </w:trPr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3200,0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2700,0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2295,0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2900,0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3000,0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</w:pPr>
            <w:r w:rsidRPr="00B20B3D">
              <w:t>19390,0»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4) в разделе «Направление (подпрограмма) 3 «Совершенствование предоставления государственных и муниципальных услуг»:</w:t>
      </w:r>
    </w:p>
    <w:p w:rsidR="00DC282C" w:rsidRDefault="00397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C282C" w:rsidRPr="00B20B3D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5"/>
        <w:gridCol w:w="673"/>
        <w:gridCol w:w="673"/>
        <w:gridCol w:w="673"/>
        <w:gridCol w:w="673"/>
        <w:gridCol w:w="673"/>
        <w:gridCol w:w="673"/>
        <w:gridCol w:w="673"/>
        <w:gridCol w:w="739"/>
      </w:tblGrid>
      <w:tr w:rsidR="00DC282C" w:rsidRPr="00B20B3D" w:rsidTr="00747A5A">
        <w:trPr>
          <w:cantSplit/>
          <w:trHeight w:val="70"/>
        </w:trPr>
        <w:tc>
          <w:tcPr>
            <w:tcW w:w="624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5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50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85"/>
        </w:trPr>
        <w:tc>
          <w:tcPr>
            <w:tcW w:w="624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3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5"/>
        <w:gridCol w:w="673"/>
        <w:gridCol w:w="673"/>
        <w:gridCol w:w="673"/>
        <w:gridCol w:w="673"/>
        <w:gridCol w:w="673"/>
        <w:gridCol w:w="673"/>
        <w:gridCol w:w="673"/>
        <w:gridCol w:w="739"/>
      </w:tblGrid>
      <w:tr w:rsidR="00DC282C" w:rsidRPr="00B20B3D" w:rsidTr="00747A5A">
        <w:trPr>
          <w:cantSplit/>
          <w:trHeight w:val="167"/>
          <w:tblHeader/>
        </w:trPr>
        <w:tc>
          <w:tcPr>
            <w:tcW w:w="624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39782C">
        <w:trPr>
          <w:cantSplit/>
          <w:trHeight w:val="1563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(подпрограмма), всего, в том числе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520164,21240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574590,76396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507260,12257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524768,66481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526351,41481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526612,41481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526886,91481</w:t>
            </w:r>
          </w:p>
        </w:tc>
        <w:tc>
          <w:tcPr>
            <w:tcW w:w="73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3706634,50817</w:t>
            </w:r>
          </w:p>
        </w:tc>
      </w:tr>
      <w:tr w:rsidR="00DC282C" w:rsidRPr="00B20B3D" w:rsidTr="00747A5A">
        <w:trPr>
          <w:cantSplit/>
          <w:trHeight w:val="1568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516454,46240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570881,01396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503550,37257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521058,91481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521131,41481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521131,41481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521131,41481</w:t>
            </w:r>
          </w:p>
        </w:tc>
        <w:tc>
          <w:tcPr>
            <w:tcW w:w="73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3675339,00817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970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3709,75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5220,0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5481,0</w:t>
            </w:r>
          </w:p>
        </w:tc>
        <w:tc>
          <w:tcPr>
            <w:tcW w:w="673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5755,5</w:t>
            </w:r>
          </w:p>
        </w:tc>
        <w:tc>
          <w:tcPr>
            <w:tcW w:w="739" w:type="dxa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31295,5</w:t>
            </w:r>
          </w:p>
        </w:tc>
      </w:tr>
      <w:tr w:rsidR="00DC282C" w:rsidRPr="00B20B3D" w:rsidTr="0039782C">
        <w:trPr>
          <w:cantSplit/>
          <w:trHeight w:val="1267"/>
        </w:trPr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271"/>
        </w:trPr>
        <w:tc>
          <w:tcPr>
            <w:tcW w:w="6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39782C">
        <w:trPr>
          <w:cantSplit/>
          <w:trHeight w:val="1544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мероприятий, всего, в том числе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512179,04442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574590,76396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507260,12257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524768,66481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526351,41481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526612,41481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526886,91481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3698649,34019</w:t>
            </w:r>
          </w:p>
        </w:tc>
      </w:tr>
      <w:tr w:rsidR="00DC282C" w:rsidRPr="00B20B3D" w:rsidTr="0039782C">
        <w:trPr>
          <w:cantSplit/>
          <w:trHeight w:val="155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508469,29442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570881,01396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503550,37257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521058,91481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521131,41481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521131,41481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521131,41481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3667353,84019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980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3709,75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3709,75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5220,0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5481,0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5755,5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31295,5»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в подразделе 3 «Проектная часть направления (подпрограммы)»: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343"/>
        <w:gridCol w:w="1141"/>
        <w:gridCol w:w="999"/>
        <w:gridCol w:w="857"/>
        <w:gridCol w:w="1426"/>
      </w:tblGrid>
      <w:tr w:rsidR="00DC282C" w:rsidRPr="00B20B3D" w:rsidTr="0039782C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«№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20B3D">
              <w:rPr>
                <w:rFonts w:ascii="Times New Roman" w:hAnsi="Times New Roman"/>
              </w:rPr>
              <w:t>п</w:t>
            </w:r>
            <w:proofErr w:type="gramEnd"/>
            <w:r w:rsidRPr="00B20B3D">
              <w:rPr>
                <w:rFonts w:ascii="Times New Roman" w:hAnsi="Times New Roman"/>
              </w:rPr>
              <w:t>/п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C282C" w:rsidRPr="00B20B3D" w:rsidTr="0039782C">
        <w:trPr>
          <w:trHeight w:val="23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2024</w:t>
            </w:r>
          </w:p>
        </w:tc>
      </w:tr>
    </w:tbl>
    <w:p w:rsidR="0039782C" w:rsidRPr="0039782C" w:rsidRDefault="0039782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343"/>
        <w:gridCol w:w="1141"/>
        <w:gridCol w:w="999"/>
        <w:gridCol w:w="857"/>
        <w:gridCol w:w="1426"/>
      </w:tblGrid>
      <w:tr w:rsidR="00DC282C" w:rsidRPr="00B20B3D" w:rsidTr="0039782C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</w:t>
            </w:r>
          </w:p>
        </w:tc>
      </w:tr>
      <w:tr w:rsidR="00DC282C" w:rsidRPr="00B20B3D" w:rsidTr="00747A5A">
        <w:trPr>
          <w:trHeight w:val="5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2C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 xml:space="preserve">Ведомственный проект 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«Совершенствование деятельности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282C" w:rsidRPr="00B20B3D" w:rsidTr="00747A5A"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«Приобретены основные средства в целях обеспечения осуществления основных видов деятельности ГБУ РО»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30</w:t>
            </w:r>
          </w:p>
        </w:tc>
      </w:tr>
      <w:tr w:rsidR="00DC282C" w:rsidRPr="00B20B3D" w:rsidTr="00747A5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«Проведен текущий и капитальный ремонт (реставрация) имущества ГБУ РО, экспертиза проектной документации»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</w:tr>
      <w:tr w:rsidR="00DC282C" w:rsidRPr="00B20B3D" w:rsidTr="00747A5A"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«Обеспечено создание, развитие, модернизация, эксплуатация информационных систем и информационно-телекоммуникационной инфраструктуры ГБУ РО»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</w:tr>
      <w:tr w:rsidR="00DC282C" w:rsidRPr="00B20B3D" w:rsidTr="00747A5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 xml:space="preserve">«Проведены мероприятия по обучению и </w:t>
            </w:r>
            <w:r w:rsidRPr="0039782C">
              <w:rPr>
                <w:rFonts w:ascii="Times New Roman" w:hAnsi="Times New Roman"/>
                <w:spacing w:val="-4"/>
              </w:rPr>
              <w:t>повышению квалификации сотрудников ГБУ РО»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53"/>
        <w:gridCol w:w="567"/>
        <w:gridCol w:w="567"/>
        <w:gridCol w:w="1559"/>
        <w:gridCol w:w="1843"/>
      </w:tblGrid>
      <w:tr w:rsidR="00DC282C" w:rsidRPr="00B20B3D" w:rsidTr="00747A5A">
        <w:trPr>
          <w:cantSplit/>
          <w:trHeight w:val="172"/>
        </w:trPr>
        <w:tc>
          <w:tcPr>
            <w:tcW w:w="62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67" w:type="dxa"/>
            <w:vMerge w:val="restart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3402" w:type="dxa"/>
            <w:gridSpan w:val="2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169"/>
        </w:trPr>
        <w:tc>
          <w:tcPr>
            <w:tcW w:w="62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DC282C" w:rsidRPr="00B20B3D" w:rsidRDefault="00DC282C" w:rsidP="00DC282C">
      <w:pPr>
        <w:rPr>
          <w:sz w:val="2"/>
          <w:szCs w:val="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53"/>
        <w:gridCol w:w="567"/>
        <w:gridCol w:w="567"/>
        <w:gridCol w:w="1559"/>
        <w:gridCol w:w="1843"/>
      </w:tblGrid>
      <w:tr w:rsidR="00DC282C" w:rsidRPr="00B20B3D" w:rsidTr="00747A5A">
        <w:trPr>
          <w:cantSplit/>
          <w:trHeight w:val="271"/>
          <w:tblHeader/>
        </w:trPr>
        <w:tc>
          <w:tcPr>
            <w:tcW w:w="62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282C" w:rsidRPr="00B20B3D" w:rsidTr="0039782C">
        <w:trPr>
          <w:cantSplit/>
          <w:trHeight w:val="53"/>
        </w:trPr>
        <w:tc>
          <w:tcPr>
            <w:tcW w:w="629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1843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79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747A5A">
        <w:trPr>
          <w:cantSplit/>
          <w:trHeight w:val="628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97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проект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деятельности сети многофункциональных центров предоставления государственных и муниципальных услуг», всего, в том числе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20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7985,16798</w:t>
            </w:r>
          </w:p>
        </w:tc>
      </w:tr>
      <w:tr w:rsidR="00DC282C" w:rsidRPr="00B20B3D" w:rsidTr="00747A5A">
        <w:trPr>
          <w:cantSplit/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«Приобретены основные средства в целях обеспечения осуществления основных видов деятельности ГБУ РО»,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3415,85774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3415,857741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20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3415,85774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3415,857741</w:t>
            </w:r>
          </w:p>
        </w:tc>
      </w:tr>
      <w:tr w:rsidR="00DC282C" w:rsidRPr="00B20B3D" w:rsidTr="00747A5A">
        <w:trPr>
          <w:cantSplit/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«Проведен текущий и капитальный ремонт (реставрация) имущества ГБУ РО, экспертиза проектной документации»,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3505,31024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3505,31024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3505,31024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3505,31024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29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25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39782C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«Обеспечено создание, развитие, модернизация, эксплуатация информационных систем и информационно-телекоммуникационной инфраструктуры 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ГБУ РО», всего, в том числе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843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</w:tr>
      <w:tr w:rsidR="00DC282C" w:rsidRPr="00B20B3D" w:rsidTr="00747A5A">
        <w:trPr>
          <w:cantSplit/>
          <w:trHeight w:val="20"/>
        </w:trPr>
        <w:tc>
          <w:tcPr>
            <w:tcW w:w="62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25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«Проведены мероприятия по обучению и повышению квалификации сотрудников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ГБУ РО», всего, в том числе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C282C" w:rsidRPr="00B20B3D" w:rsidTr="00747A5A">
        <w:trPr>
          <w:cantSplit/>
          <w:trHeight w:val="20"/>
        </w:trPr>
        <w:tc>
          <w:tcPr>
            <w:tcW w:w="62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282C" w:rsidRPr="00B20B3D" w:rsidRDefault="00DC282C" w:rsidP="00B96298">
            <w:pPr>
              <w:pStyle w:val="ConsPlusNormal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150,0»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пункта 4.4 «Финансовое обеспечение комплекса процессных мероприятий» подраздела 4 «Паспорт комплекса процессных мероприятий «Организация предоставления государственных и муниципальных услуг»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453"/>
        <w:gridCol w:w="701"/>
        <w:gridCol w:w="705"/>
        <w:gridCol w:w="618"/>
        <w:gridCol w:w="618"/>
        <w:gridCol w:w="618"/>
        <w:gridCol w:w="618"/>
        <w:gridCol w:w="618"/>
        <w:gridCol w:w="618"/>
        <w:gridCol w:w="618"/>
        <w:gridCol w:w="599"/>
      </w:tblGrid>
      <w:tr w:rsidR="00DC282C" w:rsidRPr="00B20B3D" w:rsidTr="00747A5A">
        <w:trPr>
          <w:cantSplit/>
          <w:trHeight w:val="342"/>
        </w:trPr>
        <w:tc>
          <w:tcPr>
            <w:tcW w:w="366" w:type="pct"/>
            <w:vMerge w:val="restar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№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20B3D">
              <w:rPr>
                <w:rFonts w:ascii="Times New Roman" w:hAnsi="Times New Roman"/>
              </w:rPr>
              <w:t>п</w:t>
            </w:r>
            <w:proofErr w:type="gramEnd"/>
            <w:r w:rsidR="00747A5A">
              <w:rPr>
                <w:rFonts w:ascii="Times New Roman" w:hAnsi="Times New Roman"/>
              </w:rPr>
              <w:t>/</w:t>
            </w:r>
            <w:r w:rsidRPr="00B20B3D">
              <w:rPr>
                <w:rFonts w:ascii="Times New Roman" w:hAnsi="Times New Roman"/>
              </w:rPr>
              <w:t>п</w:t>
            </w:r>
          </w:p>
        </w:tc>
        <w:tc>
          <w:tcPr>
            <w:tcW w:w="1294" w:type="pct"/>
            <w:vMerge w:val="restar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70" w:type="pct"/>
            <w:vMerge w:val="restar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ГРБС</w:t>
            </w:r>
          </w:p>
        </w:tc>
        <w:tc>
          <w:tcPr>
            <w:tcW w:w="372" w:type="pct"/>
            <w:vMerge w:val="restar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КБК</w:t>
            </w:r>
          </w:p>
        </w:tc>
        <w:tc>
          <w:tcPr>
            <w:tcW w:w="2598" w:type="pct"/>
            <w:gridSpan w:val="8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208"/>
        </w:trPr>
        <w:tc>
          <w:tcPr>
            <w:tcW w:w="366" w:type="pct"/>
            <w:vMerge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vMerge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2024</w:t>
            </w: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2025</w:t>
            </w: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2026</w:t>
            </w: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2027</w:t>
            </w: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2028</w:t>
            </w: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2029</w:t>
            </w:r>
          </w:p>
        </w:tc>
        <w:tc>
          <w:tcPr>
            <w:tcW w:w="326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2030</w:t>
            </w:r>
          </w:p>
        </w:tc>
        <w:tc>
          <w:tcPr>
            <w:tcW w:w="318" w:type="pct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всего</w:t>
            </w:r>
          </w:p>
        </w:tc>
      </w:tr>
    </w:tbl>
    <w:p w:rsidR="00DC282C" w:rsidRPr="00B20B3D" w:rsidRDefault="00DC282C" w:rsidP="00DC282C">
      <w:pPr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453"/>
        <w:gridCol w:w="701"/>
        <w:gridCol w:w="705"/>
        <w:gridCol w:w="618"/>
        <w:gridCol w:w="618"/>
        <w:gridCol w:w="618"/>
        <w:gridCol w:w="618"/>
        <w:gridCol w:w="618"/>
        <w:gridCol w:w="618"/>
        <w:gridCol w:w="618"/>
        <w:gridCol w:w="599"/>
      </w:tblGrid>
      <w:tr w:rsidR="00DC282C" w:rsidRPr="00B20B3D" w:rsidTr="00747A5A">
        <w:trPr>
          <w:cantSplit/>
          <w:trHeight w:val="201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</w:t>
            </w:r>
          </w:p>
        </w:tc>
      </w:tr>
      <w:tr w:rsidR="00DC282C" w:rsidRPr="00B20B3D" w:rsidTr="00747A5A">
        <w:trPr>
          <w:cantSplit/>
          <w:trHeight w:val="159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512179,04442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574590,76396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507260,12257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524768,66481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526351,41481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526612,41481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526886,91481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3698649,34019</w:t>
            </w:r>
          </w:p>
        </w:tc>
      </w:tr>
      <w:tr w:rsidR="00DC282C" w:rsidRPr="00B20B3D" w:rsidTr="00747A5A">
        <w:trPr>
          <w:cantSplit/>
          <w:trHeight w:val="163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508469,29442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570881,01396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503550,37257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521058,91481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521131,41481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521131,41481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521131,41481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3667353,84019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5481,0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5755,5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31295,5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Задача</w:t>
            </w:r>
          </w:p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«Организация предоставления государственных и муниципальных услуг по принципу «одного окна» на территории Рязанской области», всего, в том числе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512179,04442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574590,76396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507260,12257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524768,66481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526351,41481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526612,41481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526886,91481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3698649,34019</w:t>
            </w:r>
          </w:p>
        </w:tc>
      </w:tr>
      <w:tr w:rsidR="00DC282C" w:rsidRPr="00B20B3D" w:rsidTr="00747A5A">
        <w:trPr>
          <w:cantSplit/>
          <w:trHeight w:val="1564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508469,29442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570881,01396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503550,37257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521058,91481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521131,41481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521131,41481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521131,41481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3667353,84019</w:t>
            </w:r>
          </w:p>
        </w:tc>
      </w:tr>
      <w:tr w:rsidR="00DC282C" w:rsidRPr="00B20B3D" w:rsidTr="00747A5A">
        <w:trPr>
          <w:cantSplit/>
          <w:trHeight w:val="937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5481,0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5755,5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31295,5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3978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«Организовано предоставление государственных и муниципальных услуг в ГБУ РО», всего, в том числе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МЭР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508469,29442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570731,01396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503422,87257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3666348,84019</w:t>
            </w:r>
          </w:p>
        </w:tc>
      </w:tr>
      <w:tr w:rsidR="00DC282C" w:rsidRPr="00B20B3D" w:rsidTr="00747A5A">
        <w:trPr>
          <w:cantSplit/>
          <w:trHeight w:val="1646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508469,29442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570731,01396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503422,87257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520931,41481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3666348,84019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1.1.2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«Предоставлена государственная услуга по государственной регистрации отдельных актов гражданского состояния», всего, в том числе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МЭР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5481,0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5755,5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31295,5</w:t>
            </w:r>
          </w:p>
        </w:tc>
      </w:tr>
      <w:tr w:rsidR="00DC282C" w:rsidRPr="00B20B3D" w:rsidTr="0039782C">
        <w:trPr>
          <w:cantSplit/>
          <w:trHeight w:val="1012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3709,75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5220,0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5481,0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5755,5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31295,5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1.1.3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Мероприятие (результат)</w:t>
            </w:r>
          </w:p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«Проведены мероприятия по обучению и повышению квалификации сотрудников</w:t>
            </w:r>
            <w:r>
              <w:rPr>
                <w:rFonts w:ascii="Times New Roman" w:hAnsi="Times New Roman"/>
              </w:rPr>
              <w:t xml:space="preserve"> </w:t>
            </w:r>
            <w:r w:rsidRPr="00B20B3D">
              <w:rPr>
                <w:rFonts w:ascii="Times New Roman" w:hAnsi="Times New Roman"/>
              </w:rPr>
              <w:t>ГБУ РО», всего, в том числе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МЭР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127,500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1005,0</w:t>
            </w:r>
          </w:p>
        </w:tc>
      </w:tr>
      <w:tr w:rsidR="00DC282C" w:rsidRPr="00B20B3D" w:rsidTr="0039782C">
        <w:trPr>
          <w:cantSplit/>
          <w:trHeight w:val="876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150,0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trike/>
              </w:rPr>
            </w:pPr>
            <w:r w:rsidRPr="00B20B3D">
              <w:rPr>
                <w:rFonts w:ascii="Times New Roman" w:hAnsi="Times New Roman"/>
              </w:rPr>
              <w:t>127,500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127,500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1005,0»</w:t>
            </w:r>
          </w:p>
        </w:tc>
      </w:tr>
    </w:tbl>
    <w:p w:rsidR="00DC282C" w:rsidRPr="00B20B3D" w:rsidRDefault="00DC282C" w:rsidP="0039782C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5) в разделе «Направление (подпрограмма) 4 «Развитие торговли»:</w:t>
      </w:r>
    </w:p>
    <w:p w:rsidR="00DC282C" w:rsidRDefault="00DC282C" w:rsidP="0039782C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C282C" w:rsidRPr="00FB0419" w:rsidRDefault="00DC282C" w:rsidP="0039782C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550"/>
        <w:gridCol w:w="663"/>
        <w:gridCol w:w="664"/>
        <w:gridCol w:w="664"/>
        <w:gridCol w:w="664"/>
        <w:gridCol w:w="664"/>
        <w:gridCol w:w="664"/>
        <w:gridCol w:w="664"/>
        <w:gridCol w:w="724"/>
      </w:tblGrid>
      <w:tr w:rsidR="00DC282C" w:rsidRPr="00B20B3D" w:rsidTr="00747A5A">
        <w:trPr>
          <w:cantSplit/>
          <w:trHeight w:val="20"/>
        </w:trPr>
        <w:tc>
          <w:tcPr>
            <w:tcW w:w="295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3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32" w:type="pct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20"/>
        </w:trPr>
        <w:tc>
          <w:tcPr>
            <w:tcW w:w="295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pct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8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C282C" w:rsidRPr="00B20B3D" w:rsidTr="00747A5A">
        <w:trPr>
          <w:cantSplit/>
          <w:trHeight w:val="30"/>
        </w:trPr>
        <w:tc>
          <w:tcPr>
            <w:tcW w:w="295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39782C">
        <w:trPr>
          <w:cantSplit/>
          <w:trHeight w:val="1186"/>
        </w:trPr>
        <w:tc>
          <w:tcPr>
            <w:tcW w:w="295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(подпрограмма), всего, в том числе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381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259"/>
        </w:trPr>
        <w:tc>
          <w:tcPr>
            <w:tcW w:w="295" w:type="pct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pc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381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39782C">
        <w:trPr>
          <w:cantSplit/>
          <w:trHeight w:val="1277"/>
        </w:trPr>
        <w:tc>
          <w:tcPr>
            <w:tcW w:w="295" w:type="pct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73" w:type="pct"/>
          </w:tcPr>
          <w:p w:rsidR="00DC282C" w:rsidRPr="00B20B3D" w:rsidRDefault="00DC282C" w:rsidP="0039782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350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381" w:type="pct"/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253"/>
        </w:trPr>
        <w:tc>
          <w:tcPr>
            <w:tcW w:w="295" w:type="pct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pc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350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381" w:type="pct"/>
            <w:tcBorders>
              <w:bottom w:val="nil"/>
            </w:tcBorders>
            <w:textDirection w:val="btLr"/>
            <w:vAlign w:val="center"/>
          </w:tcPr>
          <w:p w:rsidR="00DC282C" w:rsidRPr="00B20B3D" w:rsidRDefault="00DC282C" w:rsidP="0039782C">
            <w:pPr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39782C">
        <w:trPr>
          <w:cantSplit/>
          <w:trHeight w:val="53"/>
        </w:trPr>
        <w:tc>
          <w:tcPr>
            <w:tcW w:w="295" w:type="pc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73" w:type="pct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vAlign w:val="center"/>
          </w:tcPr>
          <w:p w:rsidR="00DC282C" w:rsidRPr="00B20B3D" w:rsidRDefault="00DC282C" w:rsidP="00397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в подразделе 3 «Проектная часть направления (подпрограммы)»:</w:t>
      </w:r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554"/>
        <w:gridCol w:w="1107"/>
        <w:gridCol w:w="830"/>
        <w:gridCol w:w="554"/>
        <w:gridCol w:w="554"/>
        <w:gridCol w:w="554"/>
        <w:gridCol w:w="554"/>
        <w:gridCol w:w="554"/>
        <w:gridCol w:w="555"/>
        <w:gridCol w:w="554"/>
        <w:gridCol w:w="555"/>
      </w:tblGrid>
      <w:tr w:rsidR="00DC282C" w:rsidRPr="00B20B3D" w:rsidTr="00747A5A">
        <w:tc>
          <w:tcPr>
            <w:tcW w:w="554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4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07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gridSpan w:val="2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80" w:type="dxa"/>
            <w:gridSpan w:val="7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DC282C" w:rsidRPr="00B20B3D" w:rsidTr="00747A5A">
        <w:tc>
          <w:tcPr>
            <w:tcW w:w="554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554"/>
        <w:gridCol w:w="1107"/>
        <w:gridCol w:w="830"/>
        <w:gridCol w:w="554"/>
        <w:gridCol w:w="554"/>
        <w:gridCol w:w="554"/>
        <w:gridCol w:w="554"/>
        <w:gridCol w:w="554"/>
        <w:gridCol w:w="555"/>
        <w:gridCol w:w="554"/>
        <w:gridCol w:w="555"/>
      </w:tblGrid>
      <w:tr w:rsidR="00DC282C" w:rsidRPr="00B20B3D" w:rsidTr="00747A5A">
        <w:trPr>
          <w:tblHeader/>
        </w:trPr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«Обеспечение доступности товаров для населения»</w:t>
            </w:r>
          </w:p>
        </w:tc>
        <w:tc>
          <w:tcPr>
            <w:tcW w:w="1107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2C" w:rsidRPr="00B20B3D" w:rsidTr="00747A5A"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казана поддержка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и индивидуальным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оказывающи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услуги розничной торговли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территории Рязанской области, путем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возмещения части затрат на приобретение оборудования, автотранспорта, нестационарных торговых объектов»</w:t>
            </w:r>
          </w:p>
        </w:tc>
        <w:tc>
          <w:tcPr>
            <w:tcW w:w="1107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казана поддержка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и индивидуальным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оказывающи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услуги розничной торговли на территории Рязанской области, путем возмещения части затрат на оказание указанных услуг в сельских населенных пунктах Рязанской области»</w:t>
            </w:r>
          </w:p>
        </w:tc>
        <w:tc>
          <w:tcPr>
            <w:tcW w:w="1107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«Организованы и проведены ярмарки»</w:t>
            </w:r>
          </w:p>
        </w:tc>
        <w:tc>
          <w:tcPr>
            <w:tcW w:w="110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5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4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55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C282C" w:rsidRPr="00B20B3D" w:rsidTr="00747A5A"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4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«Организованы и проведены мероприятия по вопросам защиты прав потребителей»</w:t>
            </w:r>
          </w:p>
        </w:tc>
        <w:tc>
          <w:tcPr>
            <w:tcW w:w="1107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2255"/>
        <w:gridCol w:w="703"/>
        <w:gridCol w:w="563"/>
        <w:gridCol w:w="669"/>
        <w:gridCol w:w="669"/>
        <w:gridCol w:w="669"/>
        <w:gridCol w:w="669"/>
        <w:gridCol w:w="669"/>
        <w:gridCol w:w="669"/>
        <w:gridCol w:w="669"/>
        <w:gridCol w:w="656"/>
      </w:tblGrid>
      <w:tr w:rsidR="00DC282C" w:rsidRPr="00B20B3D" w:rsidTr="00747A5A">
        <w:trPr>
          <w:cantSplit/>
          <w:trHeight w:val="238"/>
        </w:trPr>
        <w:tc>
          <w:tcPr>
            <w:tcW w:w="61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5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03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3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339" w:type="dxa"/>
            <w:gridSpan w:val="8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187"/>
        </w:trPr>
        <w:tc>
          <w:tcPr>
            <w:tcW w:w="61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9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2255"/>
        <w:gridCol w:w="703"/>
        <w:gridCol w:w="563"/>
        <w:gridCol w:w="669"/>
        <w:gridCol w:w="669"/>
        <w:gridCol w:w="669"/>
        <w:gridCol w:w="669"/>
        <w:gridCol w:w="669"/>
        <w:gridCol w:w="669"/>
        <w:gridCol w:w="669"/>
        <w:gridCol w:w="656"/>
      </w:tblGrid>
      <w:tr w:rsidR="00DC282C" w:rsidRPr="00B20B3D" w:rsidTr="00747A5A">
        <w:trPr>
          <w:cantSplit/>
          <w:trHeight w:val="151"/>
          <w:tblHeader/>
        </w:trPr>
        <w:tc>
          <w:tcPr>
            <w:tcW w:w="619" w:type="dxa"/>
            <w:tcBorders>
              <w:bottom w:val="single" w:sz="4" w:space="0" w:color="auto"/>
            </w:tcBorders>
          </w:tcPr>
          <w:p w:rsidR="00DC282C" w:rsidRPr="00B20B3D" w:rsidRDefault="00747A5A" w:rsidP="00747A5A">
            <w:pPr>
              <w:pStyle w:val="ConsPlusNormal"/>
              <w:tabs>
                <w:tab w:val="center" w:pos="2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C282C"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747A5A">
        <w:trPr>
          <w:cantSplit/>
          <w:trHeight w:val="1323"/>
        </w:trPr>
        <w:tc>
          <w:tcPr>
            <w:tcW w:w="619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344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747A5A">
        <w:trPr>
          <w:cantSplit/>
          <w:trHeight w:val="1306"/>
        </w:trPr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«Обеспечение доступности товаров для населения», всего, в том числе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312442,3443</w:t>
            </w:r>
          </w:p>
        </w:tc>
      </w:tr>
      <w:tr w:rsidR="00DC282C" w:rsidRPr="00B20B3D" w:rsidTr="0039782C">
        <w:tblPrEx>
          <w:tblBorders>
            <w:insideH w:val="nil"/>
          </w:tblBorders>
        </w:tblPrEx>
        <w:trPr>
          <w:cantSplit/>
          <w:trHeight w:val="1274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108026,0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53997,1443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45897,6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18596,0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19526,0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20502,0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39782C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39782C">
              <w:rPr>
                <w:rFonts w:ascii="Times New Roman" w:hAnsi="Times New Roman"/>
                <w:bCs/>
                <w:spacing w:val="-4"/>
              </w:rPr>
              <w:t>312442,3443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19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казана поддержка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и индивидуальным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оказывающи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услуги розничной торговли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территории Рязанской области, путем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возмещения части затрат на приобретение оборудования, автотранспорта, нестационарных торговых объектов», всего, в том числе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8000,0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6800,0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6800,0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8508,0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8933,0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9380,0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56421,0</w:t>
            </w:r>
          </w:p>
        </w:tc>
      </w:tr>
      <w:tr w:rsidR="00DC282C" w:rsidRPr="00B20B3D" w:rsidTr="0039782C">
        <w:trPr>
          <w:cantSplit/>
          <w:trHeight w:val="1022"/>
        </w:trPr>
        <w:tc>
          <w:tcPr>
            <w:tcW w:w="61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8000,0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6800,0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6800,0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8508,0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8933,0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9380,0</w:t>
            </w:r>
          </w:p>
        </w:tc>
        <w:tc>
          <w:tcPr>
            <w:tcW w:w="65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56421,0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19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25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казана поддержка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и индивидуальным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, оказывающи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услуги розничной торговли на территории Рязанской области, путем возмещения части затрат на оказание указанных услуг в сельских населенных пунктах Рязанской области», всего, в том числе</w:t>
            </w:r>
          </w:p>
        </w:tc>
        <w:tc>
          <w:tcPr>
            <w:tcW w:w="70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13700,0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13700,0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11645,0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11645,0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9724,0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10210,0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10720,0</w:t>
            </w:r>
          </w:p>
        </w:tc>
        <w:tc>
          <w:tcPr>
            <w:tcW w:w="656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81344,0</w:t>
            </w:r>
          </w:p>
        </w:tc>
      </w:tr>
      <w:tr w:rsidR="00DC282C" w:rsidRPr="00B20B3D" w:rsidTr="00747A5A">
        <w:trPr>
          <w:cantSplit/>
          <w:trHeight w:val="1109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13700,0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13700,0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11645,0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11645,0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9724,0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10210,0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10720,0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81344,0</w:t>
            </w:r>
          </w:p>
        </w:tc>
      </w:tr>
      <w:tr w:rsidR="00DC282C" w:rsidRPr="00B20B3D" w:rsidTr="00747A5A">
        <w:trPr>
          <w:cantSplit/>
          <w:trHeight w:val="1387"/>
        </w:trPr>
        <w:tc>
          <w:tcPr>
            <w:tcW w:w="619" w:type="dxa"/>
            <w:vMerge w:val="restart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«Организованы и проведены ярмарки», всего, в том числе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86326,0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32297,1443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27452,6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27452,6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173528,3443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353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86326,0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32297,1443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27452,6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27452,6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173528,3443</w:t>
            </w:r>
          </w:p>
        </w:tc>
      </w:tr>
      <w:tr w:rsidR="00DC282C" w:rsidRPr="00B20B3D" w:rsidTr="00747A5A">
        <w:trPr>
          <w:cantSplit/>
          <w:trHeight w:val="1134"/>
        </w:trPr>
        <w:tc>
          <w:tcPr>
            <w:tcW w:w="619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«Организованы и проведены мероприятия по вопросам защиты прав потребителей», всего, в том числе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402,0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1149,0</w:t>
            </w:r>
          </w:p>
        </w:tc>
      </w:tr>
      <w:tr w:rsidR="00DC282C" w:rsidRPr="00B20B3D" w:rsidTr="00747A5A">
        <w:trPr>
          <w:cantSplit/>
          <w:trHeight w:val="938"/>
        </w:trPr>
        <w:tc>
          <w:tcPr>
            <w:tcW w:w="619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669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402,0</w:t>
            </w:r>
          </w:p>
        </w:tc>
        <w:tc>
          <w:tcPr>
            <w:tcW w:w="656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1149,0»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6) в разделе «Направление (подпрограмма) 5 «Научно-техническое и инновационное развитие»:</w:t>
      </w:r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460"/>
        <w:gridCol w:w="673"/>
        <w:gridCol w:w="673"/>
        <w:gridCol w:w="673"/>
        <w:gridCol w:w="673"/>
        <w:gridCol w:w="673"/>
        <w:gridCol w:w="673"/>
        <w:gridCol w:w="673"/>
        <w:gridCol w:w="737"/>
      </w:tblGrid>
      <w:tr w:rsidR="00DC282C" w:rsidRPr="00B20B3D" w:rsidTr="00747A5A">
        <w:trPr>
          <w:cantSplit/>
          <w:trHeight w:val="225"/>
        </w:trPr>
        <w:tc>
          <w:tcPr>
            <w:tcW w:w="571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60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48" w:type="dxa"/>
            <w:gridSpan w:val="8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747A5A">
        <w:trPr>
          <w:cantSplit/>
          <w:trHeight w:val="70"/>
        </w:trPr>
        <w:tc>
          <w:tcPr>
            <w:tcW w:w="571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73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37" w:type="dxa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747A5A" w:rsidRPr="00747A5A" w:rsidRDefault="00747A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460"/>
        <w:gridCol w:w="673"/>
        <w:gridCol w:w="673"/>
        <w:gridCol w:w="673"/>
        <w:gridCol w:w="673"/>
        <w:gridCol w:w="673"/>
        <w:gridCol w:w="673"/>
        <w:gridCol w:w="673"/>
        <w:gridCol w:w="737"/>
      </w:tblGrid>
      <w:tr w:rsidR="00DC282C" w:rsidRPr="00B20B3D" w:rsidTr="00747A5A">
        <w:trPr>
          <w:cantSplit/>
          <w:trHeight w:val="211"/>
          <w:tblHeader/>
        </w:trPr>
        <w:tc>
          <w:tcPr>
            <w:tcW w:w="5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747A5A">
        <w:trPr>
          <w:cantSplit/>
          <w:trHeight w:val="1590"/>
        </w:trPr>
        <w:tc>
          <w:tcPr>
            <w:tcW w:w="571" w:type="dxa"/>
            <w:vMerge w:val="restart"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(подпрограмма), всего, в том числе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242430,62374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2089001,53272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813317,20655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538107,80655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673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737" w:type="dxa"/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5002057,16956</w:t>
            </w:r>
          </w:p>
        </w:tc>
      </w:tr>
      <w:tr w:rsidR="00DC282C" w:rsidRPr="00B20B3D" w:rsidTr="002E6795">
        <w:tblPrEx>
          <w:tblBorders>
            <w:insideH w:val="nil"/>
          </w:tblBorders>
        </w:tblPrEx>
        <w:trPr>
          <w:cantSplit/>
          <w:trHeight w:val="1496"/>
        </w:trPr>
        <w:tc>
          <w:tcPr>
            <w:tcW w:w="571" w:type="dxa"/>
            <w:vMerge/>
            <w:tcBorders>
              <w:bottom w:val="nil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242430,62374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466140,53272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813317,20655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538107,80655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3379196,16956</w:t>
            </w:r>
          </w:p>
        </w:tc>
      </w:tr>
      <w:tr w:rsidR="00DC282C" w:rsidRPr="00B20B3D" w:rsidTr="002E6795">
        <w:tblPrEx>
          <w:tblBorders>
            <w:insideH w:val="nil"/>
          </w:tblBorders>
        </w:tblPrEx>
        <w:trPr>
          <w:cantSplit/>
          <w:trHeight w:val="1202"/>
        </w:trPr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</w:tr>
      <w:tr w:rsidR="00DC282C" w:rsidRPr="00B20B3D" w:rsidTr="00747A5A">
        <w:trPr>
          <w:cantSplit/>
          <w:trHeight w:val="1666"/>
        </w:trPr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242430,62374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2089001,53272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813317,20655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538107,80655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5002057,16956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554"/>
        </w:trPr>
        <w:tc>
          <w:tcPr>
            <w:tcW w:w="571" w:type="dxa"/>
            <w:vMerge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242430,62374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466140,53272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813317,20655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538107,80655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3379196,16956</w:t>
            </w:r>
          </w:p>
        </w:tc>
      </w:tr>
      <w:tr w:rsidR="00DC282C" w:rsidRPr="00B20B3D" w:rsidTr="00747A5A">
        <w:tblPrEx>
          <w:tblBorders>
            <w:insideH w:val="nil"/>
          </w:tblBorders>
        </w:tblPrEx>
        <w:trPr>
          <w:cantSplit/>
          <w:trHeight w:val="1201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</w:tr>
      <w:tr w:rsidR="00DC282C" w:rsidRPr="00B20B3D" w:rsidTr="00AF2698">
        <w:trPr>
          <w:cantSplit/>
          <w:trHeight w:val="53"/>
        </w:trPr>
        <w:tc>
          <w:tcPr>
            <w:tcW w:w="571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AF2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885"/>
        <w:gridCol w:w="535"/>
        <w:gridCol w:w="891"/>
        <w:gridCol w:w="571"/>
        <w:gridCol w:w="572"/>
        <w:gridCol w:w="572"/>
        <w:gridCol w:w="572"/>
        <w:gridCol w:w="572"/>
        <w:gridCol w:w="572"/>
        <w:gridCol w:w="572"/>
        <w:gridCol w:w="570"/>
      </w:tblGrid>
      <w:tr w:rsidR="00DC282C" w:rsidRPr="00B20B3D" w:rsidTr="008F44BA">
        <w:tc>
          <w:tcPr>
            <w:tcW w:w="595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5" w:type="dxa"/>
            <w:vMerge w:val="restart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62" w:type="dxa"/>
            <w:gridSpan w:val="2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2" w:type="dxa"/>
            <w:gridSpan w:val="7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DC282C" w:rsidRPr="00B20B3D" w:rsidTr="008F44BA">
        <w:trPr>
          <w:trHeight w:val="940"/>
        </w:trPr>
        <w:tc>
          <w:tcPr>
            <w:tcW w:w="595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7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885"/>
        <w:gridCol w:w="535"/>
        <w:gridCol w:w="891"/>
        <w:gridCol w:w="571"/>
        <w:gridCol w:w="572"/>
        <w:gridCol w:w="572"/>
        <w:gridCol w:w="572"/>
        <w:gridCol w:w="572"/>
        <w:gridCol w:w="572"/>
        <w:gridCol w:w="572"/>
        <w:gridCol w:w="570"/>
      </w:tblGrid>
      <w:tr w:rsidR="00DC282C" w:rsidRPr="00B20B3D" w:rsidTr="008F44BA">
        <w:trPr>
          <w:cantSplit/>
          <w:trHeight w:val="59"/>
          <w:tblHeader/>
        </w:trPr>
        <w:tc>
          <w:tcPr>
            <w:tcW w:w="59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59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«Разработка, стандартизации и серийное производство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беспилотных авиационных систем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комплектующих (Рязанская область)»</w:t>
            </w:r>
          </w:p>
        </w:tc>
        <w:tc>
          <w:tcPr>
            <w:tcW w:w="535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2C" w:rsidRPr="00B20B3D" w:rsidTr="008F44BA">
        <w:trPr>
          <w:cantSplit/>
          <w:trHeight w:val="1134"/>
        </w:trPr>
        <w:tc>
          <w:tcPr>
            <w:tcW w:w="595" w:type="dxa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85" w:type="dxa"/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сеть научно-производственных центров (НПЦ) испытаний и компетенций в области развития технологий беспилотных авиационных систем»</w:t>
            </w:r>
          </w:p>
        </w:tc>
        <w:tc>
          <w:tcPr>
            <w:tcW w:w="535" w:type="dxa"/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82C" w:rsidRPr="00B20B3D" w:rsidTr="008F44BA">
        <w:trPr>
          <w:cantSplit/>
          <w:trHeight w:val="1023"/>
        </w:trPr>
        <w:tc>
          <w:tcPr>
            <w:tcW w:w="59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«Развитие научно-технической и инновационной деятельности на территории Рязанской области»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«Заключены договоры (соглашения) в целях имущественного, организационного, научно-методического и экспертно-аналитического обеспечения деятельности инновационного научно-технологического центра»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4C7DDF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4C7DDF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4C7DDF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4C091B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9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«Российским юридическим лицам, основной целью деятельности которых является осуществление научно-технологической деятельности, присвоен статус участников проекта по созданию и обеспечению функционирования инновационного научно-технологического центра»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«Российским юридическим лицам, основной целью деятельности которых является разработка и производство беспилотных летательных аппаратов, присвоен статус резидента научно-производственного центра беспилотных авиационных систем «ПРОТОС»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282C" w:rsidRPr="00B20B3D" w:rsidTr="008F44BA">
        <w:trPr>
          <w:cantSplit/>
          <w:trHeight w:val="889"/>
        </w:trPr>
        <w:tc>
          <w:tcPr>
            <w:tcW w:w="59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 «Государственная поддержка научно-технической и инновационной деятельности»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«Реализованы работы по проектам по фундаментальным научным исследованиям и поисковым научным исследованиям, в том числе гуманитарным научным исследованиям, и по разработке и освоению в производстве новых видов конкурентоспособной наукоемкой продукции»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«Оказана государственная поддержка инновационной деятельности субъектами инновационной инфраструктуры Рязанской области субъектам инновационной деятельности»</w:t>
            </w:r>
          </w:p>
        </w:tc>
        <w:tc>
          <w:tcPr>
            <w:tcW w:w="535" w:type="dxa"/>
            <w:tcBorders>
              <w:top w:val="single" w:sz="4" w:space="0" w:color="auto"/>
            </w:tcBorders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494"/>
        <w:gridCol w:w="600"/>
        <w:gridCol w:w="506"/>
        <w:gridCol w:w="655"/>
        <w:gridCol w:w="655"/>
        <w:gridCol w:w="655"/>
        <w:gridCol w:w="655"/>
        <w:gridCol w:w="656"/>
        <w:gridCol w:w="656"/>
        <w:gridCol w:w="656"/>
        <w:gridCol w:w="666"/>
      </w:tblGrid>
      <w:tr w:rsidR="00DC282C" w:rsidRPr="00B20B3D" w:rsidTr="008F44BA">
        <w:trPr>
          <w:cantSplit/>
          <w:trHeight w:val="70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94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06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254" w:type="dxa"/>
            <w:gridSpan w:val="8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8F44BA">
        <w:trPr>
          <w:cantSplit/>
          <w:trHeight w:val="75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494"/>
        <w:gridCol w:w="600"/>
        <w:gridCol w:w="506"/>
        <w:gridCol w:w="655"/>
        <w:gridCol w:w="655"/>
        <w:gridCol w:w="655"/>
        <w:gridCol w:w="655"/>
        <w:gridCol w:w="656"/>
        <w:gridCol w:w="656"/>
        <w:gridCol w:w="656"/>
        <w:gridCol w:w="666"/>
      </w:tblGrid>
      <w:tr w:rsidR="00DC282C" w:rsidRPr="00B20B3D" w:rsidTr="008F44BA">
        <w:trPr>
          <w:cantSplit/>
          <w:trHeight w:val="28"/>
          <w:tblHeader/>
        </w:trPr>
        <w:tc>
          <w:tcPr>
            <w:tcW w:w="62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8F44BA">
        <w:trPr>
          <w:cantSplit/>
          <w:trHeight w:val="1608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242430,62374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2089001,53272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813317,20655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538107,80655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5002057,16956</w:t>
            </w:r>
          </w:p>
        </w:tc>
      </w:tr>
      <w:tr w:rsidR="00DC282C" w:rsidRPr="00B20B3D" w:rsidTr="002E6795">
        <w:trPr>
          <w:cantSplit/>
          <w:trHeight w:val="1479"/>
        </w:trPr>
        <w:tc>
          <w:tcPr>
            <w:tcW w:w="62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242430,62374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466140,53272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813317,20655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538107,80655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3379196,16956</w:t>
            </w:r>
          </w:p>
        </w:tc>
      </w:tr>
      <w:tr w:rsidR="00DC282C" w:rsidRPr="00B20B3D" w:rsidTr="002E6795">
        <w:trPr>
          <w:cantSplit/>
          <w:trHeight w:val="1293"/>
        </w:trPr>
        <w:tc>
          <w:tcPr>
            <w:tcW w:w="625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1622861,0</w:t>
            </w:r>
          </w:p>
        </w:tc>
      </w:tr>
      <w:tr w:rsidR="002E6795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«Разработка, стандартизации и серийное производство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беспилотных авиационных систем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комплектующих (Рязанская область)»,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Y5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1673052,57732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1673052,57732</w:t>
            </w:r>
          </w:p>
        </w:tc>
      </w:tr>
      <w:tr w:rsidR="002E6795" w:rsidRPr="00B20B3D" w:rsidTr="008F44BA">
        <w:trPr>
          <w:cantSplit/>
          <w:trHeight w:val="1429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50191,57732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50191,57732</w:t>
            </w:r>
          </w:p>
        </w:tc>
      </w:tr>
      <w:tr w:rsidR="002E6795" w:rsidRPr="00B20B3D" w:rsidTr="008F44BA">
        <w:trPr>
          <w:cantSplit/>
          <w:trHeight w:val="1351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1622861,0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1622861,0</w:t>
            </w:r>
          </w:p>
        </w:tc>
      </w:tr>
      <w:tr w:rsidR="002E6795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«Создана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научно-производственных центров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НПЦ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испытаний и компетенций в области развития технологий беспилотных авиационных систем»,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bCs/>
                <w:sz w:val="20"/>
                <w:szCs w:val="20"/>
              </w:rPr>
              <w:t>Y5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1673052,57732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1673052,57732</w:t>
            </w:r>
          </w:p>
        </w:tc>
      </w:tr>
      <w:tr w:rsidR="002E6795" w:rsidRPr="00B20B3D" w:rsidTr="008F44BA">
        <w:trPr>
          <w:cantSplit/>
          <w:trHeight w:val="1279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50191,57732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50191,57732</w:t>
            </w:r>
          </w:p>
        </w:tc>
      </w:tr>
      <w:tr w:rsidR="002E6795" w:rsidRPr="00B20B3D" w:rsidTr="008F44BA">
        <w:trPr>
          <w:cantSplit/>
          <w:trHeight w:val="1203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2E6795" w:rsidRPr="00B20B3D" w:rsidRDefault="002E6795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1622861,0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2E6795" w:rsidRPr="00B20B3D" w:rsidRDefault="002E6795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1622861,0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</w:t>
            </w:r>
          </w:p>
          <w:p w:rsidR="00DC282C" w:rsidRPr="00B20B3D" w:rsidRDefault="00DC282C" w:rsidP="007A10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«Развитие научно-технической и инновационной деятельности на территории Рязанской области»,</w:t>
            </w:r>
            <w:r w:rsidR="007A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213650,62374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385403,95540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787353,90655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512144,50655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411000,0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413000,0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415000,0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3137552,99224</w:t>
            </w:r>
          </w:p>
        </w:tc>
      </w:tr>
      <w:tr w:rsidR="00DC282C" w:rsidRPr="00B20B3D" w:rsidTr="008F44BA">
        <w:trPr>
          <w:cantSplit/>
          <w:trHeight w:val="1566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213650,62374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385403,95540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787353,90655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512144,50655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411000,0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413000,0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415000,0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3137552,99224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«Заключены договоры (соглашения) в целях имущественного, организационного, научно-методического и экспертно-аналитического обеспечения деятельности инновационного научно-технологического центра»,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44800,0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DDF">
              <w:t>84627,1554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</w:pPr>
            <w:r w:rsidRPr="004C7DDF">
              <w:t>465977,20655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</w:pPr>
            <w:r w:rsidRPr="004C7DDF">
              <w:t>427070,50655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207E27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07E27">
              <w:rPr>
                <w:rFonts w:ascii="Times New Roman" w:hAnsi="Times New Roman"/>
              </w:rPr>
              <w:t>311000,0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207E27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07E27">
              <w:rPr>
                <w:rFonts w:ascii="Times New Roman" w:hAnsi="Times New Roman"/>
              </w:rPr>
              <w:t>313000,0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207E27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07E27">
              <w:rPr>
                <w:rFonts w:ascii="Times New Roman" w:hAnsi="Times New Roman"/>
              </w:rPr>
              <w:t>315000,0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207E27" w:rsidRDefault="00DC282C" w:rsidP="00B96298">
            <w:pPr>
              <w:jc w:val="center"/>
              <w:rPr>
                <w:rFonts w:ascii="Times New Roman" w:hAnsi="Times New Roman"/>
                <w:bCs/>
              </w:rPr>
            </w:pPr>
            <w:r w:rsidRPr="00207E27">
              <w:rPr>
                <w:bCs/>
              </w:rPr>
              <w:t>1961474,8685</w:t>
            </w:r>
          </w:p>
        </w:tc>
      </w:tr>
      <w:tr w:rsidR="00DC282C" w:rsidRPr="00B20B3D" w:rsidTr="008F44BA">
        <w:trPr>
          <w:cantSplit/>
          <w:trHeight w:val="1520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44800,0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DDF">
              <w:t>84627,1554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</w:pPr>
            <w:r w:rsidRPr="004C7DDF">
              <w:t>465977,20655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</w:pPr>
            <w:r w:rsidRPr="004C7DDF">
              <w:t>427070,50655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311000,0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313000,0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315000,0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207E27">
              <w:rPr>
                <w:bCs/>
              </w:rPr>
              <w:t>1961474,8685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«Российским юридическим лицам, основной целью деятельности которых является осуществление научно-технологической деятельности, присвоен статус участников проекта по созданию и обеспечению функционирования инновационного научно-технологического центра»,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91700,0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85500,0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72675,0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72675,0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bCs/>
                <w:sz w:val="20"/>
                <w:szCs w:val="20"/>
              </w:rPr>
              <w:t>622550,0</w:t>
            </w:r>
          </w:p>
        </w:tc>
      </w:tr>
      <w:tr w:rsidR="00DC282C" w:rsidRPr="00B20B3D" w:rsidTr="008F44BA">
        <w:trPr>
          <w:cantSplit/>
          <w:trHeight w:val="1045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91700,0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85500,0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72675,0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72675,0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  <w:bCs/>
              </w:rPr>
              <w:t>622550,0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7A10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«Российским юридическим лицам, основной целью деятельности которых является разработка и производство беспилотных летательных аппаратов, присвоен статус резидента научно-производственного центра беспилотных авиационных систем «ПРОТОС»,</w:t>
            </w:r>
            <w:r w:rsidR="007A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77150,62374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DDF">
              <w:t>215276,8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</w:pPr>
            <w:r w:rsidRPr="004C7DDF">
              <w:t>248701,7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5426FC" w:rsidRDefault="00DC282C" w:rsidP="00B96298">
            <w:pPr>
              <w:ind w:left="113" w:right="113"/>
              <w:jc w:val="center"/>
              <w:rPr>
                <w:highlight w:val="yellow"/>
              </w:rPr>
            </w:pPr>
            <w:r w:rsidRPr="005426FC">
              <w:t>12399,0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1A4AF4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4AF4">
              <w:rPr>
                <w:rFonts w:ascii="Times New Roman" w:hAnsi="Times New Roman"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1A4AF4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4AF4">
              <w:rPr>
                <w:rFonts w:ascii="Times New Roman" w:hAnsi="Times New Roman"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1A4AF4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A4AF4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829F8" w:rsidRDefault="00DC282C" w:rsidP="00B9629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5535</w:t>
            </w:r>
            <w:r w:rsidRPr="008829F8">
              <w:rPr>
                <w:bCs/>
              </w:rPr>
              <w:t>28,12374</w:t>
            </w:r>
          </w:p>
        </w:tc>
      </w:tr>
      <w:tr w:rsidR="00DC282C" w:rsidRPr="00B20B3D" w:rsidTr="008F44BA">
        <w:trPr>
          <w:cantSplit/>
          <w:trHeight w:val="1467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77150,62374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DDF">
              <w:t>215276,8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4C7DDF" w:rsidRDefault="00DC282C" w:rsidP="00B96298">
            <w:pPr>
              <w:ind w:left="113" w:right="113"/>
              <w:jc w:val="center"/>
            </w:pPr>
            <w:r w:rsidRPr="004C7DDF">
              <w:t>248701,7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12399,0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829F8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5535</w:t>
            </w:r>
            <w:r w:rsidRPr="008829F8">
              <w:rPr>
                <w:bCs/>
              </w:rPr>
              <w:t>28,12374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Ведомственный проект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«Государственная поддержка научно-технической и инновационной деятельности»,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28780,0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30545,0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27500,0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191451,6</w:t>
            </w:r>
          </w:p>
        </w:tc>
      </w:tr>
      <w:tr w:rsidR="00DC282C" w:rsidRPr="00B20B3D" w:rsidTr="008F44BA">
        <w:trPr>
          <w:cantSplit/>
          <w:trHeight w:val="1156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28780,0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30545,0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25963,3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25700,0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27500,0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191451,6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«Реализованы работы по проектам по фундаментальным научным исследованиям и поисковым научным исследованиям, в том числе гуманитарным научным исследованиям, и по разработке и освоению в производстве новых видов </w:t>
            </w:r>
            <w:proofErr w:type="spellStart"/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конкурентоспо</w:t>
            </w:r>
            <w:r w:rsidR="003978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собной</w:t>
            </w:r>
            <w:proofErr w:type="spellEnd"/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наукоемкой продукции»,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6465,0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5495,3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5495,3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6700,0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43355,6</w:t>
            </w:r>
          </w:p>
        </w:tc>
      </w:tr>
      <w:tr w:rsidR="00DC282C" w:rsidRPr="00B20B3D" w:rsidTr="008F44BA">
        <w:trPr>
          <w:cantSplit/>
          <w:trHeight w:val="1011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6465,0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5495,3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5495,3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6700,0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7500,0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43355,6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«Оказана государственная поддержка инновационной деятельности субъектами инновационной инфраструктуры Рязанской области субъектам инновационной деятельности», всего, в том числе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24080,0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24080,0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20468,0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20468,0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148096,0</w:t>
            </w:r>
          </w:p>
        </w:tc>
      </w:tr>
      <w:tr w:rsidR="00DC282C" w:rsidRPr="00B20B3D" w:rsidTr="008F44BA">
        <w:trPr>
          <w:cantSplit/>
          <w:trHeight w:val="1095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24080,0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24080,0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20468,0</w:t>
            </w:r>
          </w:p>
        </w:tc>
        <w:tc>
          <w:tcPr>
            <w:tcW w:w="65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20468,0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20000,0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20000,0</w:t>
            </w:r>
          </w:p>
        </w:tc>
        <w:tc>
          <w:tcPr>
            <w:tcW w:w="66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148096,0»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 xml:space="preserve">сноску </w:t>
      </w:r>
      <w:r w:rsidR="002E6795">
        <w:rPr>
          <w:rFonts w:ascii="Times New Roman" w:hAnsi="Times New Roman"/>
          <w:sz w:val="28"/>
          <w:szCs w:val="28"/>
        </w:rPr>
        <w:t xml:space="preserve">«*» </w:t>
      </w:r>
      <w:r w:rsidRPr="00B20B3D"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7) в разделе «Направление (подпрограмма) 6 «Стимулирование развития промышленности и внедрение современных промышленных технологий»:</w:t>
      </w:r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374"/>
        <w:gridCol w:w="702"/>
        <w:gridCol w:w="703"/>
        <w:gridCol w:w="703"/>
        <w:gridCol w:w="703"/>
        <w:gridCol w:w="701"/>
        <w:gridCol w:w="703"/>
        <w:gridCol w:w="703"/>
        <w:gridCol w:w="703"/>
      </w:tblGrid>
      <w:tr w:rsidR="00DC282C" w:rsidRPr="00B20B3D" w:rsidTr="008F44BA">
        <w:trPr>
          <w:cantSplit/>
          <w:trHeight w:val="241"/>
        </w:trPr>
        <w:tc>
          <w:tcPr>
            <w:tcW w:w="484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74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621" w:type="dxa"/>
            <w:gridSpan w:val="8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8F44BA">
        <w:trPr>
          <w:cantSplit/>
          <w:trHeight w:val="63"/>
        </w:trPr>
        <w:tc>
          <w:tcPr>
            <w:tcW w:w="484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374"/>
        <w:gridCol w:w="702"/>
        <w:gridCol w:w="703"/>
        <w:gridCol w:w="703"/>
        <w:gridCol w:w="703"/>
        <w:gridCol w:w="701"/>
        <w:gridCol w:w="703"/>
        <w:gridCol w:w="703"/>
        <w:gridCol w:w="703"/>
      </w:tblGrid>
      <w:tr w:rsidR="00DC282C" w:rsidRPr="00B20B3D" w:rsidTr="008F44BA">
        <w:trPr>
          <w:cantSplit/>
          <w:trHeight w:val="28"/>
          <w:tblHeader/>
        </w:trPr>
        <w:tc>
          <w:tcPr>
            <w:tcW w:w="4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82C" w:rsidRPr="00B20B3D" w:rsidTr="008F44BA">
        <w:trPr>
          <w:cantSplit/>
          <w:trHeight w:val="1582"/>
        </w:trPr>
        <w:tc>
          <w:tcPr>
            <w:tcW w:w="484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Направление (подпрограмма), всего, в том числе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235863,674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595416,774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265052,12695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75587,52695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252957,874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261807,874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271057,874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1957743,7239</w:t>
            </w:r>
          </w:p>
        </w:tc>
      </w:tr>
      <w:tr w:rsidR="00DC282C" w:rsidRPr="00B20B3D" w:rsidTr="008F44BA">
        <w:trPr>
          <w:cantSplit/>
          <w:trHeight w:val="1448"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187137,874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542137,874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265052,12695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75587,52695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252957,874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261807,874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271057,874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1855739,0239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48725,8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53278,9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102004,7</w:t>
            </w:r>
          </w:p>
        </w:tc>
      </w:tr>
      <w:tr w:rsidR="00DC282C" w:rsidRPr="00B20B3D" w:rsidTr="008F44BA">
        <w:trPr>
          <w:cantSplit/>
          <w:trHeight w:val="1520"/>
        </w:trPr>
        <w:tc>
          <w:tcPr>
            <w:tcW w:w="48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235425,8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594978,9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264 641,95295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1954764,0059</w:t>
            </w:r>
          </w:p>
        </w:tc>
      </w:tr>
      <w:tr w:rsidR="00DC282C" w:rsidRPr="00B20B3D" w:rsidTr="008F44BA">
        <w:trPr>
          <w:cantSplit/>
          <w:trHeight w:val="1407"/>
        </w:trPr>
        <w:tc>
          <w:tcPr>
            <w:tcW w:w="48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186700,0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541700,0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70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1852759,3059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48725,8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53278,9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102004,7</w:t>
            </w:r>
          </w:p>
        </w:tc>
      </w:tr>
      <w:tr w:rsidR="00DC282C" w:rsidRPr="00B20B3D" w:rsidTr="008F44BA">
        <w:trPr>
          <w:cantSplit/>
          <w:trHeight w:val="1073"/>
        </w:trPr>
        <w:tc>
          <w:tcPr>
            <w:tcW w:w="48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74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мероприятий, всего, в том числе</w:t>
            </w:r>
          </w:p>
        </w:tc>
        <w:tc>
          <w:tcPr>
            <w:tcW w:w="70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410,174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410,174</w:t>
            </w:r>
          </w:p>
        </w:tc>
        <w:tc>
          <w:tcPr>
            <w:tcW w:w="70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70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2979,718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073"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410,174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410,174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2979,718</w:t>
            </w:r>
          </w:p>
        </w:tc>
      </w:tr>
    </w:tbl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в подразделе 3 «</w:t>
      </w:r>
      <w:r w:rsidRPr="00B20B3D">
        <w:rPr>
          <w:rFonts w:ascii="Times New Roman" w:hAnsi="Times New Roman" w:hint="eastAsia"/>
          <w:sz w:val="28"/>
          <w:szCs w:val="28"/>
        </w:rPr>
        <w:t>Проектная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часть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направления</w:t>
      </w:r>
      <w:r w:rsidRPr="00B20B3D">
        <w:rPr>
          <w:rFonts w:ascii="Times New Roman" w:hAnsi="Times New Roman"/>
          <w:sz w:val="28"/>
          <w:szCs w:val="28"/>
        </w:rPr>
        <w:t xml:space="preserve"> (</w:t>
      </w:r>
      <w:r w:rsidRPr="00B20B3D">
        <w:rPr>
          <w:rFonts w:ascii="Times New Roman" w:hAnsi="Times New Roman" w:hint="eastAsia"/>
          <w:sz w:val="28"/>
          <w:szCs w:val="28"/>
        </w:rPr>
        <w:t>подпрограммы</w:t>
      </w:r>
      <w:r w:rsidRPr="00B20B3D">
        <w:rPr>
          <w:rFonts w:ascii="Times New Roman" w:hAnsi="Times New Roman"/>
          <w:sz w:val="28"/>
          <w:szCs w:val="28"/>
        </w:rPr>
        <w:t>)»:</w:t>
      </w:r>
    </w:p>
    <w:p w:rsidR="00DC282C" w:rsidRPr="00B20B3D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3.1 «</w:t>
      </w:r>
      <w:r w:rsidRPr="00B20B3D">
        <w:rPr>
          <w:rFonts w:ascii="Times New Roman" w:hAnsi="Times New Roman" w:hint="eastAsia"/>
          <w:sz w:val="28"/>
          <w:szCs w:val="28"/>
        </w:rPr>
        <w:t>Перечень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мероприятий</w:t>
      </w:r>
      <w:r w:rsidRPr="00B20B3D">
        <w:rPr>
          <w:rFonts w:ascii="Times New Roman" w:hAnsi="Times New Roman"/>
          <w:sz w:val="28"/>
          <w:szCs w:val="28"/>
        </w:rPr>
        <w:t xml:space="preserve"> (</w:t>
      </w:r>
      <w:r w:rsidRPr="00B20B3D">
        <w:rPr>
          <w:rFonts w:ascii="Times New Roman" w:hAnsi="Times New Roman" w:hint="eastAsia"/>
          <w:sz w:val="28"/>
          <w:szCs w:val="28"/>
        </w:rPr>
        <w:t>результатов</w:t>
      </w:r>
      <w:r w:rsidRPr="00B20B3D">
        <w:rPr>
          <w:rFonts w:ascii="Times New Roman" w:hAnsi="Times New Roman"/>
          <w:sz w:val="28"/>
          <w:szCs w:val="28"/>
        </w:rPr>
        <w:t xml:space="preserve">) </w:t>
      </w:r>
      <w:r w:rsidRPr="00B20B3D">
        <w:rPr>
          <w:rFonts w:ascii="Times New Roman" w:hAnsi="Times New Roman" w:hint="eastAsia"/>
          <w:sz w:val="28"/>
          <w:szCs w:val="28"/>
        </w:rPr>
        <w:t>проектной</w:t>
      </w:r>
      <w:r w:rsidRPr="00B20B3D">
        <w:rPr>
          <w:rFonts w:ascii="Times New Roman" w:hAnsi="Times New Roman"/>
          <w:sz w:val="28"/>
          <w:szCs w:val="28"/>
        </w:rPr>
        <w:t xml:space="preserve"> </w:t>
      </w:r>
      <w:r w:rsidRPr="00B20B3D">
        <w:rPr>
          <w:rFonts w:ascii="Times New Roman" w:hAnsi="Times New Roman" w:hint="eastAsia"/>
          <w:sz w:val="28"/>
          <w:szCs w:val="28"/>
        </w:rPr>
        <w:t>части</w:t>
      </w:r>
      <w:r w:rsidRPr="00B20B3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467"/>
        <w:gridCol w:w="551"/>
        <w:gridCol w:w="891"/>
        <w:gridCol w:w="551"/>
        <w:gridCol w:w="551"/>
        <w:gridCol w:w="685"/>
        <w:gridCol w:w="673"/>
        <w:gridCol w:w="672"/>
        <w:gridCol w:w="648"/>
        <w:gridCol w:w="711"/>
        <w:gridCol w:w="531"/>
      </w:tblGrid>
      <w:tr w:rsidR="008F44BA" w:rsidRPr="00B20B3D" w:rsidTr="008F44BA">
        <w:trPr>
          <w:cantSplit/>
          <w:trHeight w:val="219"/>
          <w:tblHeader/>
        </w:trPr>
        <w:tc>
          <w:tcPr>
            <w:tcW w:w="54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8F44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«№</w:t>
            </w:r>
          </w:p>
          <w:p w:rsidR="008F44BA" w:rsidRPr="00B20B3D" w:rsidRDefault="008F44BA" w:rsidP="008F44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6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8F44BA" w:rsidRPr="00B20B3D" w:rsidRDefault="008F44BA" w:rsidP="007A1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47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8F44BA" w:rsidRPr="00B20B3D" w:rsidTr="008F44BA">
        <w:trPr>
          <w:cantSplit/>
          <w:trHeight w:val="648"/>
          <w:tblHeader/>
        </w:trPr>
        <w:tc>
          <w:tcPr>
            <w:tcW w:w="54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5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7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4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1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3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F44BA" w:rsidRPr="00B20B3D" w:rsidRDefault="008F44BA" w:rsidP="0018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467"/>
        <w:gridCol w:w="551"/>
        <w:gridCol w:w="891"/>
        <w:gridCol w:w="551"/>
        <w:gridCol w:w="551"/>
        <w:gridCol w:w="685"/>
        <w:gridCol w:w="673"/>
        <w:gridCol w:w="672"/>
        <w:gridCol w:w="648"/>
        <w:gridCol w:w="711"/>
        <w:gridCol w:w="531"/>
      </w:tblGrid>
      <w:tr w:rsidR="008F44BA" w:rsidRPr="00B20B3D" w:rsidTr="008F44BA">
        <w:trPr>
          <w:cantSplit/>
          <w:trHeight w:val="219"/>
          <w:tblHeader/>
        </w:trPr>
        <w:tc>
          <w:tcPr>
            <w:tcW w:w="5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F44BA" w:rsidRPr="00B20B3D" w:rsidTr="008F44BA">
        <w:trPr>
          <w:cantSplit/>
          <w:trHeight w:val="740"/>
        </w:trPr>
        <w:tc>
          <w:tcPr>
            <w:tcW w:w="5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«Развитие промышленности в Рязанской области»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textDirection w:val="btLr"/>
          </w:tcPr>
          <w:p w:rsidR="008F44BA" w:rsidRPr="00B20B3D" w:rsidRDefault="008F44BA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BA" w:rsidRPr="00B20B3D" w:rsidTr="0039782C">
        <w:trPr>
          <w:cantSplit/>
          <w:trHeight w:val="1028"/>
        </w:trPr>
        <w:tc>
          <w:tcPr>
            <w:tcW w:w="5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67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8F44BA" w:rsidRPr="00B20B3D" w:rsidRDefault="008F44BA" w:rsidP="0039782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«Субъектам промышленной деятельности Рязанской области оказано содействие в привлечении внебюджетных финансовых средств для 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технического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технологического 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8F44BA" w:rsidRPr="00B20B3D" w:rsidRDefault="008F44BA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9782C" w:rsidRPr="00B20B3D" w:rsidTr="008F44BA">
        <w:trPr>
          <w:cantSplit/>
          <w:trHeight w:val="1134"/>
        </w:trPr>
        <w:tc>
          <w:tcPr>
            <w:tcW w:w="548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перевооружения, реконструкции, модернизации производства и освоения выпуска новой конкурентоспособной продукции»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39782C" w:rsidRPr="00B20B3D" w:rsidRDefault="00397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39782C" w:rsidRPr="00B20B3D" w:rsidRDefault="00397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BA" w:rsidRPr="00B20B3D" w:rsidTr="008F44BA">
        <w:trPr>
          <w:cantSplit/>
          <w:trHeight w:val="1134"/>
        </w:trPr>
        <w:tc>
          <w:tcPr>
            <w:tcW w:w="5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67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«Финансово обеспечена деятельность 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докапитализация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) Государственного Фонда развития промышленности Рязанской области»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8F44BA" w:rsidRPr="00B20B3D" w:rsidRDefault="008F44BA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44BA" w:rsidRPr="00B20B3D" w:rsidTr="008F44BA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«Промышленным предприятиям возмещены части затрат, связанные с приобретением нового оборудования»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44BA" w:rsidRPr="00B20B3D" w:rsidRDefault="008F44BA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F44BA" w:rsidRPr="00B20B3D" w:rsidTr="00D24F3E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деятельности в сфере промышленности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44BA" w:rsidRPr="00B20B3D" w:rsidRDefault="008F44BA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44BA" w:rsidRPr="00B20B3D" w:rsidTr="00D24F3E">
        <w:tblPrEx>
          <w:tblBorders>
            <w:insideH w:val="nil"/>
          </w:tblBorders>
        </w:tblPrEx>
        <w:trPr>
          <w:cantSplit/>
          <w:trHeight w:val="13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8F44BA" w:rsidRPr="00B20B3D" w:rsidRDefault="008F44BA" w:rsidP="008F44BA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«Субъектам промышленной деятельности Рязанской области оказано содействие в привлечении</w:t>
            </w:r>
            <w:r w:rsidR="00D24F3E" w:rsidRPr="00B20B3D">
              <w:rPr>
                <w:rFonts w:ascii="Times New Roman" w:hAnsi="Times New Roman"/>
              </w:rPr>
              <w:t xml:space="preserve"> внебюджетных финансовых сре</w:t>
            </w:r>
            <w:proofErr w:type="gramStart"/>
            <w:r w:rsidR="00D24F3E" w:rsidRPr="00B20B3D">
              <w:rPr>
                <w:rFonts w:ascii="Times New Roman" w:hAnsi="Times New Roman"/>
              </w:rPr>
              <w:t>дств дл</w:t>
            </w:r>
            <w:proofErr w:type="gramEnd"/>
            <w:r w:rsidR="00D24F3E" w:rsidRPr="00B20B3D">
              <w:rPr>
                <w:rFonts w:ascii="Times New Roman" w:hAnsi="Times New Roman"/>
              </w:rPr>
              <w:t>я технического и технологического перевооружения, реконструкции, модернизации производства и освоения выпуска новой конкурентоспособной продукции за счет средств, высвобождаемых в результате переноса погашения двух третей задолженности по бюджетным кредитам»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44BA" w:rsidRPr="00B20B3D" w:rsidRDefault="008F44BA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44BA" w:rsidRPr="00B20B3D" w:rsidTr="00D24F3E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8F44BA" w:rsidRPr="00B20B3D" w:rsidRDefault="008F44BA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«Создание, развитие и (или) модернизация объектов инфраструктуры промышленного технопарка в сфере электронной промышленности за счет средств, высвобождаемых в результате переноса погашения двух третей задолженности по бюджетным кредитам»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F44BA" w:rsidRPr="00B20B3D" w:rsidRDefault="008F44BA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F44BA" w:rsidRPr="00B20B3D" w:rsidRDefault="008F44BA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0»</w:t>
            </w:r>
          </w:p>
        </w:tc>
      </w:tr>
    </w:tbl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p w:rsidR="00DC282C" w:rsidRPr="00B20B3D" w:rsidRDefault="00DC282C" w:rsidP="00DC282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531"/>
        <w:gridCol w:w="540"/>
        <w:gridCol w:w="563"/>
        <w:gridCol w:w="669"/>
        <w:gridCol w:w="669"/>
        <w:gridCol w:w="669"/>
        <w:gridCol w:w="669"/>
        <w:gridCol w:w="669"/>
        <w:gridCol w:w="669"/>
        <w:gridCol w:w="669"/>
        <w:gridCol w:w="537"/>
      </w:tblGrid>
      <w:tr w:rsidR="00DC282C" w:rsidRPr="00B20B3D" w:rsidTr="008F44BA">
        <w:trPr>
          <w:cantSplit/>
          <w:trHeight w:val="20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31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ind w:left="-8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220" w:type="dxa"/>
            <w:gridSpan w:val="8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8F44BA">
        <w:trPr>
          <w:cantSplit/>
          <w:trHeight w:val="20"/>
        </w:trPr>
        <w:tc>
          <w:tcPr>
            <w:tcW w:w="62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37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DC282C" w:rsidRPr="00B20B3D" w:rsidRDefault="00DC282C" w:rsidP="00B96298">
            <w:pPr>
              <w:pStyle w:val="ConsPlusNormal"/>
              <w:ind w:left="-10" w:hanging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531"/>
        <w:gridCol w:w="540"/>
        <w:gridCol w:w="563"/>
        <w:gridCol w:w="669"/>
        <w:gridCol w:w="669"/>
        <w:gridCol w:w="669"/>
        <w:gridCol w:w="669"/>
        <w:gridCol w:w="669"/>
        <w:gridCol w:w="669"/>
        <w:gridCol w:w="669"/>
        <w:gridCol w:w="537"/>
      </w:tblGrid>
      <w:tr w:rsidR="00DC282C" w:rsidRPr="00B20B3D" w:rsidTr="008F44BA">
        <w:trPr>
          <w:cantSplit/>
          <w:trHeight w:val="28"/>
          <w:tblHeader/>
        </w:trPr>
        <w:tc>
          <w:tcPr>
            <w:tcW w:w="62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8F44BA">
        <w:trPr>
          <w:cantSplit/>
          <w:trHeight w:val="1411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«1</w:t>
            </w: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Проектная часть, всего, в том числе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235425,8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594978,9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1954764,0059</w:t>
            </w:r>
          </w:p>
        </w:tc>
      </w:tr>
      <w:tr w:rsidR="00DC282C" w:rsidRPr="00B20B3D" w:rsidTr="008F44BA">
        <w:trPr>
          <w:cantSplit/>
          <w:trHeight w:val="1448"/>
        </w:trPr>
        <w:tc>
          <w:tcPr>
            <w:tcW w:w="62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186700,0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541700,0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1852759,3059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48725,8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53278,9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102004,7</w:t>
            </w:r>
          </w:p>
        </w:tc>
      </w:tr>
      <w:tr w:rsidR="00DC282C" w:rsidRPr="00B20B3D" w:rsidTr="008F44BA">
        <w:trPr>
          <w:cantSplit/>
          <w:trHeight w:val="1487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«Развитие промышленности в Рязанской области», всего, в том числе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235425,8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594978,9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252 530,0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261 380,0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1954764,0059</w:t>
            </w:r>
          </w:p>
        </w:tc>
      </w:tr>
      <w:tr w:rsidR="00DC282C" w:rsidRPr="00B20B3D" w:rsidTr="008F44BA">
        <w:trPr>
          <w:cantSplit/>
          <w:trHeight w:val="1407"/>
        </w:trPr>
        <w:tc>
          <w:tcPr>
            <w:tcW w:w="62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186700,0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541700,0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264641,95295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75177,35295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252530,0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261380,0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270630,0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1852759,3059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05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48725,8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53278,9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B3D">
              <w:rPr>
                <w:rFonts w:ascii="Times New Roman" w:hAnsi="Times New Roman"/>
                <w:bCs/>
              </w:rPr>
              <w:t>102004,7</w:t>
            </w:r>
          </w:p>
        </w:tc>
      </w:tr>
      <w:tr w:rsidR="00DC282C" w:rsidRPr="00B20B3D" w:rsidTr="008F44BA">
        <w:trPr>
          <w:cantSplit/>
          <w:trHeight w:val="3743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промышленной деятельности Рязанской области оказано содействие в привлечении внебюджетных финансовых сре</w:t>
            </w: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я технического и технологического перевооружения, реконструкции, модернизации производства и освоения выпуска новой конкурентоспособной продукции», всего, в том числе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133000,0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53000,0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25032,35295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25032,35295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186400,0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193800,0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201550,0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817814,7059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375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133000,0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53000,0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25032,35295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25032,35295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186400,0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193800,0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201550,0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817814,7059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«Финансово обеспечена деятельность (</w:t>
            </w:r>
            <w:proofErr w:type="spell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докапитализация</w:t>
            </w:r>
            <w:proofErr w:type="spellEnd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) Государственного Фонда развития промышленности Рязанской области», всего, в том числе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54000,047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70117,647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53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224705,929</w:t>
            </w:r>
          </w:p>
        </w:tc>
      </w:tr>
      <w:tr w:rsidR="00DC282C" w:rsidRPr="00B20B3D" w:rsidTr="008F44BA">
        <w:trPr>
          <w:cantSplit/>
          <w:trHeight w:val="1319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20117,647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140823,529</w:t>
            </w:r>
          </w:p>
        </w:tc>
      </w:tr>
      <w:tr w:rsidR="00DC282C" w:rsidRPr="00B20B3D" w:rsidTr="008F44BA">
        <w:trPr>
          <w:cantSplit/>
          <w:trHeight w:val="1057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33882,4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50000,0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83882,4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«Промышленным предприятиям возмещены части затрат, связанные с приобретением нового оборудования», всего, в том числе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24725,753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13161,253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87298,771</w:t>
            </w:r>
          </w:p>
        </w:tc>
      </w:tr>
      <w:tr w:rsidR="00DC282C" w:rsidRPr="00B20B3D" w:rsidTr="008F44BA">
        <w:trPr>
          <w:cantSplit/>
          <w:trHeight w:val="1165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9882,353</w:t>
            </w:r>
          </w:p>
        </w:tc>
        <w:tc>
          <w:tcPr>
            <w:tcW w:w="53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69176,471</w:t>
            </w:r>
          </w:p>
        </w:tc>
      </w:tr>
      <w:tr w:rsidR="00DC282C" w:rsidRPr="00B20B3D" w:rsidTr="008F44BA">
        <w:trPr>
          <w:cantSplit/>
          <w:trHeight w:val="1073"/>
        </w:trPr>
        <w:tc>
          <w:tcPr>
            <w:tcW w:w="62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14843,4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3278,90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3D">
              <w:rPr>
                <w:rFonts w:ascii="Times New Roman" w:hAnsi="Times New Roman"/>
              </w:rPr>
              <w:t>18122,3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«Субъектам деятельности в сфере промышленности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23700,0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23700,0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20145,0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20145,0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36130,0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37580,0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39080,0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200480,0</w:t>
            </w:r>
          </w:p>
        </w:tc>
      </w:tr>
      <w:tr w:rsidR="00DC282C" w:rsidRPr="00B20B3D" w:rsidTr="007C32DD">
        <w:tblPrEx>
          <w:tblBorders>
            <w:insideH w:val="nil"/>
          </w:tblBorders>
        </w:tblPrEx>
        <w:trPr>
          <w:cantSplit/>
          <w:trHeight w:val="1022"/>
        </w:trPr>
        <w:tc>
          <w:tcPr>
            <w:tcW w:w="62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23700,0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23700,0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20145,0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20145,0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36130,0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37580,0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39080,0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200480,0</w:t>
            </w:r>
          </w:p>
        </w:tc>
      </w:tr>
      <w:tr w:rsidR="00DC282C" w:rsidRPr="00B20B3D" w:rsidTr="007C32DD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«Субъектам промышленной деятельности Рязанской области оказано содействие в привлечении внебюджетных финансовых сре</w:t>
            </w:r>
            <w:proofErr w:type="gramStart"/>
            <w:r w:rsidRPr="00B20B3D">
              <w:rPr>
                <w:rFonts w:ascii="Times New Roman" w:hAnsi="Times New Roman"/>
              </w:rPr>
              <w:t>дств дл</w:t>
            </w:r>
            <w:proofErr w:type="gramEnd"/>
            <w:r w:rsidRPr="00B20B3D">
              <w:rPr>
                <w:rFonts w:ascii="Times New Roman" w:hAnsi="Times New Roman"/>
              </w:rPr>
              <w:t>я технического и технологического перевооружения, реконструкции, модернизации производства и освоения выпуска новой конкурентоспособной продукции за счет средств, высвобождаемых в результате переноса погашения двух третей задолженности по бюджетным кредитам», всего, в том числе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189464,6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389464,6</w:t>
            </w:r>
          </w:p>
        </w:tc>
      </w:tr>
      <w:tr w:rsidR="00DC282C" w:rsidRPr="00B20B3D" w:rsidTr="007C32DD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200000,0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189464,6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389464,6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8F44B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/>
                <w:sz w:val="20"/>
                <w:szCs w:val="20"/>
              </w:rPr>
              <w:t>«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развитие и (или) модернизация объектов инфраструктуры промышленного технопарка в сфере электронной </w:t>
            </w:r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>промышленности за счет средств, высвобождаемых в результате переноса погашения двух третей задолженности по бюджетным кредитам</w:t>
            </w:r>
            <w:r w:rsidR="002E6795" w:rsidRPr="00B20B3D">
              <w:rPr>
                <w:rFonts w:ascii="Times New Roman" w:hAnsi="Times New Roman"/>
                <w:sz w:val="20"/>
                <w:szCs w:val="20"/>
              </w:rPr>
              <w:t>»</w:t>
            </w:r>
            <w:r w:rsidR="002E6795" w:rsidRPr="00B20B3D">
              <w:rPr>
                <w:rFonts w:ascii="Times New Roman" w:hAnsi="Times New Roman" w:cs="Times New Roman"/>
                <w:sz w:val="20"/>
                <w:szCs w:val="20"/>
              </w:rPr>
              <w:t>, всего, в том числе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235000,0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235000,0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081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235000,0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235000,0»</w:t>
            </w:r>
          </w:p>
        </w:tc>
      </w:tr>
    </w:tbl>
    <w:p w:rsidR="00DC282C" w:rsidRDefault="00DC282C" w:rsidP="008F44B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 таблицу пункта 4.4 «Финансовое обеспечение комплекса процессных мероприятий» подраздел</w:t>
      </w:r>
      <w:r w:rsidR="0039782C">
        <w:rPr>
          <w:rFonts w:ascii="Times New Roman" w:hAnsi="Times New Roman"/>
          <w:sz w:val="28"/>
          <w:szCs w:val="28"/>
        </w:rPr>
        <w:t>а</w:t>
      </w:r>
      <w:r w:rsidRPr="00B20B3D">
        <w:rPr>
          <w:rFonts w:ascii="Times New Roman" w:hAnsi="Times New Roman"/>
          <w:sz w:val="28"/>
          <w:szCs w:val="28"/>
        </w:rPr>
        <w:t xml:space="preserve"> 4 «Паспорт комплекса процессных мероприятий «Популяризация промышленности» изложить в следующей редакции:</w:t>
      </w:r>
    </w:p>
    <w:p w:rsidR="00DC282C" w:rsidRPr="00FB0419" w:rsidRDefault="00DC282C" w:rsidP="008F44BA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722"/>
        <w:gridCol w:w="372"/>
        <w:gridCol w:w="421"/>
        <w:gridCol w:w="669"/>
        <w:gridCol w:w="669"/>
        <w:gridCol w:w="669"/>
        <w:gridCol w:w="669"/>
        <w:gridCol w:w="669"/>
        <w:gridCol w:w="669"/>
        <w:gridCol w:w="669"/>
        <w:gridCol w:w="656"/>
      </w:tblGrid>
      <w:tr w:rsidR="00DC282C" w:rsidRPr="00B20B3D" w:rsidTr="008F44BA">
        <w:trPr>
          <w:cantSplit/>
          <w:trHeight w:val="43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F4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22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72" w:type="dxa"/>
            <w:vMerge w:val="restart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1" w:type="dxa"/>
            <w:vMerge w:val="restart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339" w:type="dxa"/>
            <w:gridSpan w:val="8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</w:t>
            </w:r>
          </w:p>
        </w:tc>
      </w:tr>
      <w:tr w:rsidR="00DC282C" w:rsidRPr="00B20B3D" w:rsidTr="008F44BA">
        <w:trPr>
          <w:cantSplit/>
          <w:trHeight w:val="495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vMerge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B9629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722"/>
        <w:gridCol w:w="372"/>
        <w:gridCol w:w="421"/>
        <w:gridCol w:w="669"/>
        <w:gridCol w:w="669"/>
        <w:gridCol w:w="669"/>
        <w:gridCol w:w="669"/>
        <w:gridCol w:w="669"/>
        <w:gridCol w:w="669"/>
        <w:gridCol w:w="669"/>
        <w:gridCol w:w="656"/>
      </w:tblGrid>
      <w:tr w:rsidR="00DC282C" w:rsidRPr="00B20B3D" w:rsidTr="008F44BA">
        <w:trPr>
          <w:cantSplit/>
          <w:trHeight w:val="28"/>
          <w:tblHeader/>
        </w:trPr>
        <w:tc>
          <w:tcPr>
            <w:tcW w:w="625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82C" w:rsidRPr="00B20B3D" w:rsidTr="008F44BA">
        <w:trPr>
          <w:cantSplit/>
          <w:trHeight w:val="1008"/>
        </w:trPr>
        <w:tc>
          <w:tcPr>
            <w:tcW w:w="62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мероприятий, всего, в том числе</w:t>
            </w:r>
          </w:p>
        </w:tc>
        <w:tc>
          <w:tcPr>
            <w:tcW w:w="372" w:type="dxa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410,174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410,174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2979,718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900"/>
        </w:trPr>
        <w:tc>
          <w:tcPr>
            <w:tcW w:w="62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410,174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410,174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2979,718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«Повышение престижности рабочих профессий в Рязанской области», всего, в том числе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410,174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410,174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2979,718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1095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437,874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410,174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410,174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427,874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2979,718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«Проведены мероприятия (семинары, конференции, выставки, конкурсы, издание информационных материалов и др.) в сфере промышленной деятельности», всего, в том числе</w:t>
            </w:r>
            <w:proofErr w:type="gramEnd"/>
          </w:p>
        </w:tc>
        <w:tc>
          <w:tcPr>
            <w:tcW w:w="3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42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157,3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157,3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175,0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175,0</w:t>
            </w: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175,0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1209,6</w:t>
            </w:r>
          </w:p>
        </w:tc>
      </w:tr>
      <w:tr w:rsidR="00DC282C" w:rsidRPr="00B20B3D" w:rsidTr="008F44BA">
        <w:tblPrEx>
          <w:tblBorders>
            <w:insideH w:val="nil"/>
          </w:tblBorders>
        </w:tblPrEx>
        <w:trPr>
          <w:cantSplit/>
          <w:trHeight w:val="864"/>
        </w:trPr>
        <w:tc>
          <w:tcPr>
            <w:tcW w:w="62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2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185,0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185,0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157,3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157,3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175,0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175,0</w:t>
            </w:r>
          </w:p>
        </w:tc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175,0</w:t>
            </w:r>
          </w:p>
        </w:tc>
        <w:tc>
          <w:tcPr>
            <w:tcW w:w="656" w:type="dxa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1209,6</w:t>
            </w:r>
          </w:p>
        </w:tc>
      </w:tr>
      <w:tr w:rsidR="00DC282C" w:rsidRPr="00B20B3D" w:rsidTr="008F44BA">
        <w:trPr>
          <w:cantSplit/>
          <w:trHeight w:val="1134"/>
        </w:trPr>
        <w:tc>
          <w:tcPr>
            <w:tcW w:w="625" w:type="dxa"/>
            <w:vMerge w:val="restart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22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</w:t>
            </w:r>
          </w:p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«Награждены победители областного конкурса профессионального мастерства «Мастера Рязанской области», всего, в том числе</w:t>
            </w:r>
          </w:p>
        </w:tc>
        <w:tc>
          <w:tcPr>
            <w:tcW w:w="372" w:type="dxa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МЭР РО</w:t>
            </w:r>
          </w:p>
        </w:tc>
        <w:tc>
          <w:tcPr>
            <w:tcW w:w="421" w:type="dxa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1770,118</w:t>
            </w:r>
          </w:p>
        </w:tc>
      </w:tr>
      <w:tr w:rsidR="00DC282C" w:rsidRPr="00B20B3D" w:rsidTr="008F44BA">
        <w:trPr>
          <w:cantSplit/>
          <w:trHeight w:val="1089"/>
        </w:trPr>
        <w:tc>
          <w:tcPr>
            <w:tcW w:w="625" w:type="dxa"/>
            <w:vMerge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2" w:type="dxa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Mar>
              <w:top w:w="0" w:type="dxa"/>
              <w:bottom w:w="0" w:type="dxa"/>
            </w:tcMar>
            <w:textDirection w:val="btL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6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252,874</w:t>
            </w:r>
          </w:p>
        </w:tc>
        <w:tc>
          <w:tcPr>
            <w:tcW w:w="65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8F44B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3D">
              <w:rPr>
                <w:rFonts w:ascii="Times New Roman" w:hAnsi="Times New Roman" w:cs="Times New Roman"/>
                <w:sz w:val="20"/>
                <w:szCs w:val="20"/>
              </w:rPr>
              <w:t>1770,118»</w:t>
            </w:r>
          </w:p>
        </w:tc>
      </w:tr>
    </w:tbl>
    <w:p w:rsidR="00DC282C" w:rsidRPr="00B20B3D" w:rsidRDefault="00DC282C" w:rsidP="008F44B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8) в разделе «Направление (подпрограмма) 7 «Обеспечение реализации государственной программы Рязанской области»:</w:t>
      </w:r>
    </w:p>
    <w:p w:rsidR="00DC282C" w:rsidRDefault="00DC282C" w:rsidP="008F44B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таблицу подраздела 2 «Финансовое обеспечение направления (подпрограммы)» изложить в следующей редакции:</w:t>
      </w:r>
    </w:p>
    <w:p w:rsidR="0039782C" w:rsidRPr="00B20B3D" w:rsidRDefault="0039782C" w:rsidP="008F44B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82C" w:rsidRPr="00FB0419" w:rsidRDefault="00DC282C" w:rsidP="00DC282C">
      <w:pPr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3853"/>
        <w:gridCol w:w="632"/>
        <w:gridCol w:w="632"/>
        <w:gridCol w:w="631"/>
        <w:gridCol w:w="631"/>
        <w:gridCol w:w="631"/>
        <w:gridCol w:w="631"/>
        <w:gridCol w:w="631"/>
        <w:gridCol w:w="690"/>
      </w:tblGrid>
      <w:tr w:rsidR="00DC282C" w:rsidRPr="00B20B3D" w:rsidTr="008F44BA">
        <w:trPr>
          <w:cantSplit/>
          <w:trHeight w:val="2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 xml:space="preserve">№ </w:t>
            </w:r>
            <w:proofErr w:type="gramStart"/>
            <w:r w:rsidRPr="00B20B3D">
              <w:rPr>
                <w:rFonts w:ascii="Times New Roman" w:hAnsi="Times New Roman"/>
              </w:rPr>
              <w:t>п</w:t>
            </w:r>
            <w:proofErr w:type="gramEnd"/>
            <w:r w:rsidRPr="00B20B3D">
              <w:rPr>
                <w:rFonts w:ascii="Times New Roman" w:hAnsi="Times New Roman"/>
              </w:rPr>
              <w:t>/п</w:t>
            </w:r>
          </w:p>
        </w:tc>
        <w:tc>
          <w:tcPr>
            <w:tcW w:w="2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26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C282C" w:rsidRPr="00B20B3D" w:rsidTr="008F44BA">
        <w:trPr>
          <w:cantSplit/>
          <w:trHeight w:val="2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всего</w:t>
            </w:r>
          </w:p>
        </w:tc>
      </w:tr>
      <w:tr w:rsidR="00DC282C" w:rsidRPr="00B20B3D" w:rsidTr="008F44BA">
        <w:trPr>
          <w:cantSplit/>
          <w:trHeight w:val="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10</w:t>
            </w:r>
          </w:p>
        </w:tc>
      </w:tr>
      <w:tr w:rsidR="00DC282C" w:rsidRPr="00B20B3D" w:rsidTr="008F44BA">
        <w:trPr>
          <w:cantSplit/>
          <w:trHeight w:val="1439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111138,04119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119458,68965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124391,0259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871396,05314</w:t>
            </w:r>
          </w:p>
        </w:tc>
      </w:tr>
      <w:tr w:rsidR="00DC282C" w:rsidRPr="00B20B3D" w:rsidTr="008F44BA">
        <w:trPr>
          <w:cantSplit/>
          <w:trHeight w:val="140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111138,04119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119458,68965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124391,0259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871396,05314</w:t>
            </w:r>
          </w:p>
        </w:tc>
      </w:tr>
      <w:tr w:rsidR="00DC282C" w:rsidRPr="00B20B3D" w:rsidTr="0039782C">
        <w:trPr>
          <w:cantSplit/>
          <w:trHeight w:val="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397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-</w:t>
            </w:r>
          </w:p>
        </w:tc>
      </w:tr>
      <w:tr w:rsidR="00DC282C" w:rsidRPr="00B20B3D" w:rsidTr="008F44BA">
        <w:trPr>
          <w:cantSplit/>
          <w:trHeight w:val="144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1.2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111138,04119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119458,68965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124391,0259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871396,05314</w:t>
            </w:r>
          </w:p>
        </w:tc>
      </w:tr>
      <w:tr w:rsidR="00DC282C" w:rsidRPr="00B20B3D" w:rsidTr="008F44BA">
        <w:trPr>
          <w:cantSplit/>
          <w:trHeight w:val="174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111138,04119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119458,68965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124391,0259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129102,0741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B20B3D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B20B3D">
              <w:rPr>
                <w:rFonts w:ascii="Times New Roman" w:hAnsi="Times New Roman"/>
                <w:bCs/>
              </w:rPr>
              <w:t>871396,05314»</w:t>
            </w:r>
          </w:p>
        </w:tc>
      </w:tr>
    </w:tbl>
    <w:p w:rsidR="00DC282C" w:rsidRDefault="00DC282C" w:rsidP="008F44BA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B3D">
        <w:rPr>
          <w:rFonts w:ascii="Times New Roman" w:hAnsi="Times New Roman"/>
          <w:sz w:val="28"/>
          <w:szCs w:val="28"/>
        </w:rPr>
        <w:t>- таблицу пункта 3.3 «Финансовое обеспечение комплекса процессных мероприятий» подраздела 3 «Паспорт комплекса процессных мероприятий» изложить в следующей редакции:</w:t>
      </w:r>
    </w:p>
    <w:p w:rsidR="00DC282C" w:rsidRPr="00FB0419" w:rsidRDefault="00DC282C" w:rsidP="008F44BA">
      <w:pPr>
        <w:spacing w:line="230" w:lineRule="auto"/>
        <w:ind w:firstLine="709"/>
        <w:jc w:val="right"/>
        <w:rPr>
          <w:rFonts w:ascii="Times New Roman" w:hAnsi="Times New Roman"/>
        </w:rPr>
      </w:pPr>
      <w:r w:rsidRPr="00FB0419"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693"/>
        <w:gridCol w:w="736"/>
        <w:gridCol w:w="506"/>
        <w:gridCol w:w="524"/>
        <w:gridCol w:w="565"/>
        <w:gridCol w:w="567"/>
        <w:gridCol w:w="567"/>
        <w:gridCol w:w="567"/>
        <w:gridCol w:w="755"/>
        <w:gridCol w:w="662"/>
        <w:gridCol w:w="709"/>
      </w:tblGrid>
      <w:tr w:rsidR="00DC282C" w:rsidRPr="00B20B3D" w:rsidTr="008F44BA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№</w:t>
            </w:r>
          </w:p>
          <w:p w:rsidR="00DC282C" w:rsidRPr="00B20B3D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20B3D">
              <w:rPr>
                <w:rFonts w:ascii="Times New Roman" w:hAnsi="Times New Roman"/>
              </w:rPr>
              <w:t>п</w:t>
            </w:r>
            <w:proofErr w:type="gramEnd"/>
            <w:r w:rsidR="008F44BA">
              <w:rPr>
                <w:rFonts w:ascii="Times New Roman" w:hAnsi="Times New Roman"/>
              </w:rPr>
              <w:t>/</w:t>
            </w:r>
            <w:r w:rsidRPr="00B20B3D">
              <w:rPr>
                <w:rFonts w:ascii="Times New Roman" w:hAnsi="Times New Roman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КБК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C282C" w:rsidRPr="00B20B3D" w:rsidTr="008F44BA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B20B3D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0B3D">
              <w:rPr>
                <w:rFonts w:ascii="Times New Roman" w:hAnsi="Times New Roman"/>
              </w:rPr>
              <w:t>всего</w:t>
            </w:r>
          </w:p>
        </w:tc>
      </w:tr>
    </w:tbl>
    <w:p w:rsidR="008F44BA" w:rsidRPr="008F44BA" w:rsidRDefault="008F44BA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693"/>
        <w:gridCol w:w="736"/>
        <w:gridCol w:w="506"/>
        <w:gridCol w:w="524"/>
        <w:gridCol w:w="565"/>
        <w:gridCol w:w="567"/>
        <w:gridCol w:w="567"/>
        <w:gridCol w:w="567"/>
        <w:gridCol w:w="755"/>
        <w:gridCol w:w="662"/>
        <w:gridCol w:w="709"/>
      </w:tblGrid>
      <w:tr w:rsidR="00DC282C" w:rsidRPr="008F44BA" w:rsidTr="008F44BA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DC282C" w:rsidRPr="008F44BA" w:rsidTr="008F44BA">
        <w:trPr>
          <w:trHeight w:val="139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Комплекс процессных мероприятий, всего, 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111138,04119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119458,68965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124391,0259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871396,05314</w:t>
            </w:r>
          </w:p>
        </w:tc>
      </w:tr>
      <w:tr w:rsidR="00DC282C" w:rsidRPr="008F44BA" w:rsidTr="008F44BA">
        <w:trPr>
          <w:trHeight w:val="12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ind w:left="57" w:right="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111138,04119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ind w:left="57" w:right="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119458,68965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124391,0259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ind w:left="57" w:right="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871396,05314</w:t>
            </w:r>
          </w:p>
        </w:tc>
      </w:tr>
      <w:tr w:rsidR="00DC282C" w:rsidRPr="008F44BA" w:rsidTr="008F44BA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8F44B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Задача</w:t>
            </w:r>
          </w:p>
          <w:p w:rsidR="00DC282C" w:rsidRPr="008F44BA" w:rsidRDefault="00DC282C" w:rsidP="008F44B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8F44B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8F44B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111138,04119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119458,68965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124391,0259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8F44BA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871396,05314</w:t>
            </w:r>
          </w:p>
        </w:tc>
      </w:tr>
      <w:tr w:rsidR="00DC282C" w:rsidRPr="008F44BA" w:rsidTr="008F44BA">
        <w:trPr>
          <w:trHeight w:val="14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111138,04119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119458,68965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124391,0259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871396,05314</w:t>
            </w:r>
          </w:p>
        </w:tc>
      </w:tr>
      <w:tr w:rsidR="00DC282C" w:rsidRPr="008F44BA" w:rsidTr="008F44BA">
        <w:trPr>
          <w:trHeight w:val="15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«Обеспечена деятельность МЭР РО», всего, 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МЭР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111138,04119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119458,68965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124391,0259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871396,05314</w:t>
            </w:r>
          </w:p>
        </w:tc>
      </w:tr>
      <w:tr w:rsidR="00DC282C" w:rsidRPr="008F44BA" w:rsidTr="008F44BA">
        <w:trPr>
          <w:trHeight w:val="159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82C" w:rsidRPr="008F44BA" w:rsidRDefault="00DC282C" w:rsidP="00B9629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111138,04119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119458,68965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124391,0259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8F44BA">
              <w:rPr>
                <w:rFonts w:ascii="Times New Roman" w:hAnsi="Times New Roman"/>
                <w:spacing w:val="-4"/>
              </w:rPr>
              <w:t>129102,0741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C282C" w:rsidRPr="008F44BA" w:rsidRDefault="00DC282C" w:rsidP="00B96298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8F44BA">
              <w:rPr>
                <w:rFonts w:ascii="Times New Roman" w:hAnsi="Times New Roman"/>
                <w:bCs/>
                <w:spacing w:val="-4"/>
              </w:rPr>
              <w:t>871396,05314»</w:t>
            </w:r>
          </w:p>
        </w:tc>
      </w:tr>
    </w:tbl>
    <w:p w:rsidR="00DC282C" w:rsidRPr="00D92685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2685">
        <w:rPr>
          <w:rFonts w:ascii="Times New Roman" w:hAnsi="Times New Roman"/>
          <w:sz w:val="28"/>
          <w:szCs w:val="28"/>
        </w:rPr>
        <w:t>9) раздел «Список используемой литературы» дополнить абзацами следующего содержания:</w:t>
      </w:r>
    </w:p>
    <w:p w:rsidR="00DC282C" w:rsidRPr="00D92685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685">
        <w:rPr>
          <w:rFonts w:ascii="Times New Roman" w:hAnsi="Times New Roman"/>
          <w:sz w:val="28"/>
          <w:szCs w:val="28"/>
        </w:rPr>
        <w:t xml:space="preserve">«НПЦ </w:t>
      </w:r>
      <w:r>
        <w:rPr>
          <w:rFonts w:ascii="Times New Roman" w:hAnsi="Times New Roman"/>
          <w:sz w:val="28"/>
          <w:szCs w:val="28"/>
        </w:rPr>
        <w:t>–</w:t>
      </w:r>
      <w:r w:rsidRPr="00D92685">
        <w:rPr>
          <w:rFonts w:ascii="Times New Roman" w:hAnsi="Times New Roman"/>
          <w:sz w:val="28"/>
          <w:szCs w:val="28"/>
        </w:rPr>
        <w:t xml:space="preserve"> научно-производственный центр</w:t>
      </w:r>
      <w:r>
        <w:rPr>
          <w:rFonts w:ascii="Times New Roman" w:hAnsi="Times New Roman"/>
          <w:sz w:val="28"/>
          <w:szCs w:val="28"/>
        </w:rPr>
        <w:t xml:space="preserve"> (совокупность объектов недвижимого имущества и оборудования, необходимых для осуществления научно-технической деятельности или инновационной деятельности, используемая для реализации мероприятий по разработке, испытанию, сертификации, производству и выводу на рынок беспилотных авиационных систем, обеспеченная зданиями, строениями, сооружениями общей площадью не менее 2500 кв. метров).</w:t>
      </w:r>
      <w:proofErr w:type="gramEnd"/>
    </w:p>
    <w:p w:rsidR="00DC282C" w:rsidRDefault="00DC282C" w:rsidP="00DC28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 –</w:t>
      </w:r>
      <w:r w:rsidRPr="00D92685">
        <w:rPr>
          <w:rFonts w:ascii="Times New Roman" w:hAnsi="Times New Roman"/>
          <w:sz w:val="28"/>
          <w:szCs w:val="28"/>
        </w:rPr>
        <w:t xml:space="preserve"> беспилотные авиационные системы</w:t>
      </w:r>
      <w:r>
        <w:rPr>
          <w:rFonts w:ascii="Times New Roman" w:hAnsi="Times New Roman"/>
          <w:sz w:val="28"/>
          <w:szCs w:val="28"/>
        </w:rPr>
        <w:t>.</w:t>
      </w:r>
    </w:p>
    <w:p w:rsidR="00DC282C" w:rsidRDefault="00DC282C" w:rsidP="00DC282C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ЦПЭ – центр поддержки экспорта</w:t>
      </w:r>
      <w:proofErr w:type="gramStart"/>
      <w:r w:rsidR="0039782C">
        <w:rPr>
          <w:rFonts w:ascii="Times New Roman" w:hAnsi="Times New Roman"/>
          <w:sz w:val="28"/>
          <w:szCs w:val="28"/>
        </w:rPr>
        <w:t>.</w:t>
      </w:r>
      <w:r w:rsidRPr="00D92685">
        <w:rPr>
          <w:rFonts w:ascii="Times New Roman" w:hAnsi="Times New Roman"/>
          <w:sz w:val="28"/>
          <w:szCs w:val="28"/>
        </w:rPr>
        <w:t>».</w:t>
      </w:r>
      <w:proofErr w:type="gramEnd"/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5815CC">
      <w:headerReference w:type="default" r:id="rId12"/>
      <w:type w:val="continuous"/>
      <w:pgSz w:w="11907" w:h="16834" w:code="9"/>
      <w:pgMar w:top="953" w:right="624" w:bottom="1134" w:left="192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03" w:rsidRDefault="00942203">
      <w:r>
        <w:separator/>
      </w:r>
    </w:p>
  </w:endnote>
  <w:endnote w:type="continuationSeparator" w:id="0">
    <w:p w:rsidR="00942203" w:rsidRDefault="0094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03" w:rsidRDefault="00942203">
      <w:r>
        <w:separator/>
      </w:r>
    </w:p>
  </w:footnote>
  <w:footnote w:type="continuationSeparator" w:id="0">
    <w:p w:rsidR="00942203" w:rsidRDefault="0094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57837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5BF77E9"/>
    <w:multiLevelType w:val="hybridMultilevel"/>
    <w:tmpl w:val="152CA950"/>
    <w:lvl w:ilvl="0" w:tplc="EE8649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z7NWqM2DSfOwpwN3D2eV3NS5EQ=" w:salt="IFF5T/DB0xIbRBo/TVcXJ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02063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E6795"/>
    <w:rsid w:val="002F1E81"/>
    <w:rsid w:val="00310D92"/>
    <w:rsid w:val="003160CB"/>
    <w:rsid w:val="003222A3"/>
    <w:rsid w:val="0035185A"/>
    <w:rsid w:val="00360A40"/>
    <w:rsid w:val="003870C2"/>
    <w:rsid w:val="0039782C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5CC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47A5A"/>
    <w:rsid w:val="00760323"/>
    <w:rsid w:val="00765600"/>
    <w:rsid w:val="00791C9F"/>
    <w:rsid w:val="00792AAB"/>
    <w:rsid w:val="00793B47"/>
    <w:rsid w:val="007A104F"/>
    <w:rsid w:val="007A1D0C"/>
    <w:rsid w:val="007A2A7B"/>
    <w:rsid w:val="007B49DD"/>
    <w:rsid w:val="007C32DD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44BA"/>
    <w:rsid w:val="008F6BB7"/>
    <w:rsid w:val="00900F42"/>
    <w:rsid w:val="00932E3C"/>
    <w:rsid w:val="00942203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2698"/>
    <w:rsid w:val="00AF5F7C"/>
    <w:rsid w:val="00AF6D6E"/>
    <w:rsid w:val="00B02207"/>
    <w:rsid w:val="00B03403"/>
    <w:rsid w:val="00B10324"/>
    <w:rsid w:val="00B33AF2"/>
    <w:rsid w:val="00B376B1"/>
    <w:rsid w:val="00B5783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577F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4F3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282C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E6E8C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C282C"/>
    <w:pPr>
      <w:ind w:left="720"/>
      <w:contextualSpacing/>
    </w:pPr>
  </w:style>
  <w:style w:type="paragraph" w:customStyle="1" w:styleId="ConsPlusTitle">
    <w:name w:val="ConsPlusTitle"/>
    <w:rsid w:val="00DC282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DC282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rsid w:val="00DC282C"/>
    <w:pPr>
      <w:pageBreakBefore/>
      <w:spacing w:after="160" w:line="360" w:lineRule="auto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C282C"/>
    <w:pPr>
      <w:ind w:left="720"/>
      <w:contextualSpacing/>
    </w:pPr>
  </w:style>
  <w:style w:type="paragraph" w:customStyle="1" w:styleId="ConsPlusTitle">
    <w:name w:val="ConsPlusTitle"/>
    <w:rsid w:val="00DC282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DC282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rsid w:val="00DC282C"/>
    <w:pPr>
      <w:pageBreakBefore/>
      <w:spacing w:after="160" w:line="360" w:lineRule="auto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055D-1DC5-407C-AA37-B9525F28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45</Pages>
  <Words>10266</Words>
  <Characters>58519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16</cp:revision>
  <cp:lastPrinted>2025-03-13T08:07:00Z</cp:lastPrinted>
  <dcterms:created xsi:type="dcterms:W3CDTF">2025-03-11T13:36:00Z</dcterms:created>
  <dcterms:modified xsi:type="dcterms:W3CDTF">2025-03-14T06:45:00Z</dcterms:modified>
</cp:coreProperties>
</file>