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EF7459" w:rsidRDefault="006365FD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 w:rsidRPr="00EF7459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3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2B04">
        <w:rPr>
          <w:rFonts w:ascii="Times New Roman" w:hAnsi="Times New Roman"/>
          <w:bCs/>
          <w:sz w:val="28"/>
          <w:szCs w:val="28"/>
        </w:rPr>
        <w:t>от 4 марта 2025 г. № 74</w:t>
      </w:r>
    </w:p>
    <w:p w:rsidR="003D3B8A" w:rsidRPr="00EF7459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EF7459" w:rsidSect="00AD2B04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4786"/>
        <w:gridCol w:w="2295"/>
        <w:gridCol w:w="2490"/>
      </w:tblGrid>
      <w:tr w:rsidR="000D5EED" w:rsidRPr="000B0587" w:rsidTr="009C276E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0B0587" w:rsidRDefault="00B60FF9" w:rsidP="000B0587">
            <w:pPr>
              <w:tabs>
                <w:tab w:val="left" w:pos="4600"/>
                <w:tab w:val="lef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0B0587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0B0587" w:rsidRDefault="00B60FF9" w:rsidP="000B0587">
            <w:pPr>
              <w:tabs>
                <w:tab w:val="left" w:pos="4600"/>
                <w:tab w:val="lef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87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 w:rsidR="000B05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0587">
              <w:rPr>
                <w:rFonts w:ascii="Times New Roman" w:hAnsi="Times New Roman"/>
                <w:sz w:val="28"/>
                <w:szCs w:val="28"/>
              </w:rPr>
              <w:t>от 27 декабря 2024 г. № 439</w:t>
            </w:r>
          </w:p>
          <w:p w:rsidR="000B0587" w:rsidRDefault="00B60FF9" w:rsidP="000B0587">
            <w:pPr>
              <w:tabs>
                <w:tab w:val="left" w:pos="4600"/>
                <w:tab w:val="lef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87">
              <w:rPr>
                <w:rFonts w:ascii="Times New Roman" w:hAnsi="Times New Roman"/>
                <w:sz w:val="28"/>
                <w:szCs w:val="28"/>
              </w:rPr>
              <w:t>«</w:t>
            </w:r>
            <w:r w:rsidR="006A71A0" w:rsidRPr="000B0587">
              <w:rPr>
                <w:rFonts w:ascii="Times New Roman" w:hAnsi="Times New Roman"/>
                <w:sz w:val="28"/>
                <w:szCs w:val="28"/>
              </w:rPr>
              <w:t>О мерах</w:t>
            </w:r>
            <w:r w:rsidR="000B05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71A0" w:rsidRPr="000B0587">
              <w:rPr>
                <w:rFonts w:ascii="Times New Roman" w:hAnsi="Times New Roman"/>
                <w:sz w:val="28"/>
                <w:szCs w:val="28"/>
              </w:rPr>
              <w:t>по реализации Закона Рязанской области</w:t>
            </w:r>
          </w:p>
          <w:p w:rsidR="000B0587" w:rsidRDefault="006A71A0" w:rsidP="000B0587">
            <w:pPr>
              <w:tabs>
                <w:tab w:val="left" w:pos="4600"/>
                <w:tab w:val="lef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87">
              <w:rPr>
                <w:rFonts w:ascii="Times New Roman" w:hAnsi="Times New Roman"/>
                <w:sz w:val="28"/>
                <w:szCs w:val="28"/>
              </w:rPr>
              <w:t>«Об областном</w:t>
            </w:r>
            <w:r w:rsidR="000B05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0587">
              <w:rPr>
                <w:rFonts w:ascii="Times New Roman" w:hAnsi="Times New Roman"/>
                <w:sz w:val="28"/>
                <w:szCs w:val="28"/>
              </w:rPr>
              <w:t xml:space="preserve">бюджете на </w:t>
            </w:r>
            <w:r w:rsidR="001B2B3B" w:rsidRPr="000B0587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0B0587">
              <w:rPr>
                <w:rFonts w:ascii="Times New Roman" w:hAnsi="Times New Roman"/>
                <w:sz w:val="28"/>
                <w:szCs w:val="28"/>
              </w:rPr>
              <w:t xml:space="preserve">год и </w:t>
            </w:r>
            <w:proofErr w:type="gramStart"/>
            <w:r w:rsidRPr="000B0587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0B0587">
              <w:rPr>
                <w:rFonts w:ascii="Times New Roman" w:hAnsi="Times New Roman"/>
                <w:sz w:val="28"/>
                <w:szCs w:val="28"/>
              </w:rPr>
              <w:t xml:space="preserve"> плановый</w:t>
            </w:r>
          </w:p>
          <w:p w:rsidR="00EB612F" w:rsidRPr="000B0587" w:rsidRDefault="006A71A0" w:rsidP="000B0587">
            <w:pPr>
              <w:tabs>
                <w:tab w:val="left" w:pos="4600"/>
                <w:tab w:val="lef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87">
              <w:rPr>
                <w:rFonts w:ascii="Times New Roman" w:hAnsi="Times New Roman"/>
                <w:sz w:val="28"/>
                <w:szCs w:val="28"/>
              </w:rPr>
              <w:t xml:space="preserve">период </w:t>
            </w:r>
            <w:r w:rsidR="001B2B3B" w:rsidRPr="000B0587">
              <w:rPr>
                <w:rFonts w:ascii="Times New Roman" w:hAnsi="Times New Roman"/>
                <w:sz w:val="28"/>
                <w:szCs w:val="28"/>
              </w:rPr>
              <w:t xml:space="preserve">2026 </w:t>
            </w:r>
            <w:r w:rsidRPr="000B0587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1B2B3B" w:rsidRPr="000B0587">
              <w:rPr>
                <w:rFonts w:ascii="Times New Roman" w:hAnsi="Times New Roman"/>
                <w:sz w:val="28"/>
                <w:szCs w:val="28"/>
              </w:rPr>
              <w:t xml:space="preserve">2027 </w:t>
            </w:r>
            <w:r w:rsidRPr="000B0587">
              <w:rPr>
                <w:rFonts w:ascii="Times New Roman" w:hAnsi="Times New Roman"/>
                <w:sz w:val="28"/>
                <w:szCs w:val="28"/>
              </w:rPr>
              <w:t>годов»</w:t>
            </w:r>
          </w:p>
        </w:tc>
      </w:tr>
      <w:tr w:rsidR="000D5EED" w:rsidRPr="000B0587" w:rsidTr="009C276E">
        <w:trPr>
          <w:jc w:val="right"/>
        </w:trPr>
        <w:tc>
          <w:tcPr>
            <w:tcW w:w="5000" w:type="pct"/>
            <w:gridSpan w:val="3"/>
          </w:tcPr>
          <w:p w:rsidR="00B60FF9" w:rsidRPr="000B0587" w:rsidRDefault="00B60FF9" w:rsidP="000B05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587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9C276E" w:rsidRPr="000B0587" w:rsidRDefault="00B60FF9" w:rsidP="000B05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587">
              <w:rPr>
                <w:rFonts w:ascii="Times New Roman" w:hAnsi="Times New Roman"/>
                <w:sz w:val="28"/>
                <w:szCs w:val="28"/>
              </w:rPr>
              <w:t>Внести в постановление Правительства Рязанской области</w:t>
            </w:r>
            <w:r w:rsidR="000B05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0587">
              <w:rPr>
                <w:rFonts w:ascii="Times New Roman" w:hAnsi="Times New Roman"/>
                <w:sz w:val="28"/>
                <w:szCs w:val="28"/>
              </w:rPr>
              <w:t>от 27 декабря 2024 г. № 439 «О мерах по реализации Закона Рязанской области «Об областном бюджете на 2025 год и на плановый период</w:t>
            </w:r>
            <w:r w:rsidR="000B0587">
              <w:rPr>
                <w:rFonts w:ascii="Times New Roman" w:hAnsi="Times New Roman"/>
                <w:sz w:val="28"/>
                <w:szCs w:val="28"/>
              </w:rPr>
              <w:br/>
            </w:r>
            <w:r w:rsidRPr="000B0587">
              <w:rPr>
                <w:rFonts w:ascii="Times New Roman" w:hAnsi="Times New Roman"/>
                <w:sz w:val="28"/>
                <w:szCs w:val="28"/>
              </w:rPr>
              <w:t>2026 и 2027 годов» следующие изменения:</w:t>
            </w:r>
          </w:p>
          <w:p w:rsidR="00B01A8F" w:rsidRPr="000B0587" w:rsidRDefault="00B01A8F" w:rsidP="000B05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587">
              <w:rPr>
                <w:rFonts w:ascii="Times New Roman" w:hAnsi="Times New Roman"/>
                <w:sz w:val="28"/>
                <w:szCs w:val="28"/>
              </w:rPr>
              <w:t>1) в пункте 3:</w:t>
            </w:r>
          </w:p>
          <w:p w:rsidR="002869C8" w:rsidRPr="000B0587" w:rsidRDefault="0001482A" w:rsidP="000B05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58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01A8F" w:rsidRPr="000B0587">
              <w:rPr>
                <w:rFonts w:ascii="Times New Roman" w:hAnsi="Times New Roman"/>
                <w:sz w:val="28"/>
                <w:szCs w:val="28"/>
              </w:rPr>
              <w:t>абзац двадцать пятый изложить в следующей редакции:</w:t>
            </w:r>
          </w:p>
          <w:p w:rsidR="00C23F75" w:rsidRPr="000B0587" w:rsidRDefault="00B01A8F" w:rsidP="000B05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0587">
              <w:rPr>
                <w:rFonts w:ascii="Times New Roman" w:hAnsi="Times New Roman"/>
                <w:sz w:val="28"/>
                <w:szCs w:val="28"/>
              </w:rPr>
              <w:t>«</w:t>
            </w:r>
            <w:r w:rsidR="00C23F75" w:rsidRPr="000B0587">
              <w:rPr>
                <w:rFonts w:ascii="Times New Roman" w:hAnsi="Times New Roman"/>
                <w:sz w:val="28"/>
                <w:szCs w:val="28"/>
              </w:rPr>
              <w:t>- </w:t>
            </w:r>
            <w:r w:rsidR="009E3542" w:rsidRPr="000B0587">
              <w:rPr>
                <w:rFonts w:ascii="Times New Roman" w:hAnsi="Times New Roman"/>
                <w:sz w:val="28"/>
                <w:szCs w:val="28"/>
              </w:rPr>
              <w:t>в течение 35</w:t>
            </w:r>
            <w:r w:rsidR="00736226" w:rsidRPr="000B0587">
              <w:rPr>
                <w:rFonts w:ascii="Times New Roman" w:hAnsi="Times New Roman"/>
                <w:sz w:val="28"/>
                <w:szCs w:val="28"/>
              </w:rPr>
              <w:t xml:space="preserve"> рабочих дней после вступления в силу закона </w:t>
            </w:r>
            <w:r w:rsidR="007678BF" w:rsidRPr="000B0587">
              <w:rPr>
                <w:rFonts w:ascii="Times New Roman" w:hAnsi="Times New Roman"/>
                <w:sz w:val="28"/>
                <w:szCs w:val="28"/>
              </w:rPr>
              <w:t xml:space="preserve">о бюджете на </w:t>
            </w:r>
            <w:r w:rsidR="001B2B3B" w:rsidRPr="000B0587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="007678BF" w:rsidRPr="000B0587">
              <w:rPr>
                <w:rFonts w:ascii="Times New Roman" w:hAnsi="Times New Roman"/>
                <w:sz w:val="28"/>
                <w:szCs w:val="28"/>
              </w:rPr>
              <w:t xml:space="preserve">год и на плановый период </w:t>
            </w:r>
            <w:r w:rsidR="001B2B3B" w:rsidRPr="000B0587">
              <w:rPr>
                <w:rFonts w:ascii="Times New Roman" w:hAnsi="Times New Roman"/>
                <w:sz w:val="28"/>
                <w:szCs w:val="28"/>
              </w:rPr>
              <w:t xml:space="preserve">2026 </w:t>
            </w:r>
            <w:r w:rsidR="00736226" w:rsidRPr="000B0587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1B2B3B" w:rsidRPr="000B0587">
              <w:rPr>
                <w:rFonts w:ascii="Times New Roman" w:hAnsi="Times New Roman"/>
                <w:sz w:val="28"/>
                <w:szCs w:val="28"/>
              </w:rPr>
              <w:t xml:space="preserve">2027 </w:t>
            </w:r>
            <w:r w:rsidR="00736226" w:rsidRPr="000B0587">
              <w:rPr>
                <w:rFonts w:ascii="Times New Roman" w:hAnsi="Times New Roman"/>
                <w:sz w:val="28"/>
                <w:szCs w:val="28"/>
              </w:rPr>
              <w:t xml:space="preserve">годов или о внесении изменений в него, предусматривающих предоставление соответствующих субсидий (иных межбюджетных трансфертов) местным бюджетам, </w:t>
            </w:r>
            <w:r w:rsidR="00C23F75" w:rsidRPr="000B0587">
              <w:rPr>
                <w:rFonts w:ascii="Times New Roman" w:hAnsi="Times New Roman"/>
                <w:sz w:val="28"/>
                <w:szCs w:val="28"/>
              </w:rPr>
              <w:t>обеспечить проведение отбора муниципальных образований</w:t>
            </w:r>
            <w:r w:rsidR="00A15322" w:rsidRPr="000B0587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  <w:r w:rsidR="00C23F75" w:rsidRPr="000B05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0042" w:rsidRPr="000B0587">
              <w:rPr>
                <w:rFonts w:ascii="Times New Roman" w:hAnsi="Times New Roman"/>
                <w:sz w:val="28"/>
                <w:szCs w:val="28"/>
              </w:rPr>
              <w:t>в целях предоставления</w:t>
            </w:r>
            <w:r w:rsidR="00C23F75" w:rsidRPr="000B0587">
              <w:rPr>
                <w:rFonts w:ascii="Times New Roman" w:hAnsi="Times New Roman"/>
                <w:sz w:val="28"/>
                <w:szCs w:val="28"/>
              </w:rPr>
              <w:t> </w:t>
            </w:r>
            <w:r w:rsidR="00390042" w:rsidRPr="000B0587">
              <w:rPr>
                <w:rFonts w:ascii="Times New Roman" w:hAnsi="Times New Roman"/>
                <w:sz w:val="28"/>
                <w:szCs w:val="28"/>
              </w:rPr>
              <w:t>субсидий</w:t>
            </w:r>
            <w:r w:rsidR="00C23F75" w:rsidRPr="000B0587">
              <w:rPr>
                <w:rFonts w:ascii="Times New Roman" w:hAnsi="Times New Roman"/>
                <w:sz w:val="28"/>
                <w:szCs w:val="28"/>
              </w:rPr>
              <w:t xml:space="preserve"> (ины</w:t>
            </w:r>
            <w:r w:rsidR="00390042" w:rsidRPr="000B0587">
              <w:rPr>
                <w:rFonts w:ascii="Times New Roman" w:hAnsi="Times New Roman"/>
                <w:sz w:val="28"/>
                <w:szCs w:val="28"/>
              </w:rPr>
              <w:t>х</w:t>
            </w:r>
            <w:r w:rsidR="00C23F75" w:rsidRPr="000B0587">
              <w:rPr>
                <w:rFonts w:ascii="Times New Roman" w:hAnsi="Times New Roman"/>
                <w:sz w:val="28"/>
                <w:szCs w:val="28"/>
              </w:rPr>
              <w:t xml:space="preserve"> межбюджетны</w:t>
            </w:r>
            <w:r w:rsidR="00390042" w:rsidRPr="000B0587">
              <w:rPr>
                <w:rFonts w:ascii="Times New Roman" w:hAnsi="Times New Roman"/>
                <w:sz w:val="28"/>
                <w:szCs w:val="28"/>
              </w:rPr>
              <w:t>х трансфертов</w:t>
            </w:r>
            <w:r w:rsidR="00C23F75" w:rsidRPr="000B0587">
              <w:rPr>
                <w:rFonts w:ascii="Times New Roman" w:hAnsi="Times New Roman"/>
                <w:sz w:val="28"/>
                <w:szCs w:val="28"/>
              </w:rPr>
              <w:t>)</w:t>
            </w:r>
            <w:r w:rsidR="00A15322" w:rsidRPr="000B0587">
              <w:rPr>
                <w:rFonts w:ascii="Times New Roman" w:hAnsi="Times New Roman"/>
                <w:sz w:val="28"/>
                <w:szCs w:val="28"/>
              </w:rPr>
              <w:t xml:space="preserve"> местным бюджетам</w:t>
            </w:r>
            <w:r w:rsidR="00C23F75" w:rsidRPr="000B0587">
              <w:rPr>
                <w:rFonts w:ascii="Times New Roman" w:hAnsi="Times New Roman"/>
                <w:sz w:val="28"/>
                <w:szCs w:val="28"/>
              </w:rPr>
              <w:t>, распределяемы</w:t>
            </w:r>
            <w:r w:rsidR="00390042" w:rsidRPr="000B0587">
              <w:rPr>
                <w:rFonts w:ascii="Times New Roman" w:hAnsi="Times New Roman"/>
                <w:sz w:val="28"/>
                <w:szCs w:val="28"/>
              </w:rPr>
              <w:t>х</w:t>
            </w:r>
            <w:r w:rsidR="00C23F75" w:rsidRPr="000B0587">
              <w:rPr>
                <w:rFonts w:ascii="Times New Roman" w:hAnsi="Times New Roman"/>
                <w:sz w:val="28"/>
                <w:szCs w:val="28"/>
              </w:rPr>
              <w:t xml:space="preserve"> на конкурсной основе,  если иное</w:t>
            </w:r>
            <w:proofErr w:type="gramEnd"/>
            <w:r w:rsidR="00C23F75" w:rsidRPr="000B05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23F75" w:rsidRPr="000B0587">
              <w:rPr>
                <w:rFonts w:ascii="Times New Roman" w:hAnsi="Times New Roman"/>
                <w:sz w:val="28"/>
                <w:szCs w:val="28"/>
              </w:rPr>
              <w:t>не установлено законодательством Российской Федерации и Рязанской области</w:t>
            </w:r>
            <w:r w:rsidR="002869C8" w:rsidRPr="000B0587">
              <w:rPr>
                <w:rFonts w:ascii="Times New Roman" w:hAnsi="Times New Roman"/>
                <w:sz w:val="28"/>
                <w:szCs w:val="28"/>
              </w:rPr>
              <w:t xml:space="preserve"> (за исключением субсидий, </w:t>
            </w:r>
            <w:r w:rsidR="003F0712" w:rsidRPr="000B0587">
              <w:rPr>
                <w:rFonts w:ascii="Times New Roman" w:hAnsi="Times New Roman"/>
                <w:sz w:val="28"/>
                <w:szCs w:val="28"/>
              </w:rPr>
              <w:t xml:space="preserve">источником финансового обеспечения которых являются средства областного бюджета, высвобождаемые в результате списания задолженности </w:t>
            </w:r>
            <w:r w:rsidR="005B634B" w:rsidRPr="000B0587">
              <w:rPr>
                <w:rFonts w:ascii="Times New Roman" w:hAnsi="Times New Roman"/>
                <w:sz w:val="28"/>
                <w:szCs w:val="28"/>
              </w:rPr>
              <w:t xml:space="preserve">Рязанской области перед Российской Федерацией </w:t>
            </w:r>
            <w:r w:rsidR="003F0712" w:rsidRPr="000B0587">
              <w:rPr>
                <w:rFonts w:ascii="Times New Roman" w:hAnsi="Times New Roman"/>
                <w:sz w:val="28"/>
                <w:szCs w:val="28"/>
              </w:rPr>
              <w:t xml:space="preserve">по бюджетным кредитам, </w:t>
            </w:r>
            <w:r w:rsidR="005B634B" w:rsidRPr="000B0587">
              <w:rPr>
                <w:rFonts w:ascii="Times New Roman" w:hAnsi="Times New Roman"/>
                <w:sz w:val="28"/>
                <w:szCs w:val="28"/>
              </w:rPr>
              <w:t>указанным в</w:t>
            </w:r>
            <w:r w:rsidR="000B0587">
              <w:rPr>
                <w:rFonts w:ascii="Times New Roman" w:hAnsi="Times New Roman"/>
                <w:sz w:val="28"/>
                <w:szCs w:val="28"/>
              </w:rPr>
              <w:br/>
            </w:r>
            <w:r w:rsidR="005B634B" w:rsidRPr="000B0587">
              <w:rPr>
                <w:rFonts w:ascii="Times New Roman" w:hAnsi="Times New Roman"/>
                <w:sz w:val="28"/>
                <w:szCs w:val="28"/>
              </w:rPr>
              <w:t>абзаце втором пункта 1 Правил</w:t>
            </w:r>
            <w:r w:rsidR="003F0712" w:rsidRPr="000B0587">
              <w:rPr>
                <w:rFonts w:ascii="Times New Roman" w:hAnsi="Times New Roman"/>
                <w:sz w:val="28"/>
                <w:szCs w:val="28"/>
              </w:rPr>
              <w:t xml:space="preserve"> списания задолженности субъектов Российской Федерации перед Российской Федерацией по отдельным бюджетным кредитам и направления субъектами Российской Федерации средств, высвобождаемых в результате</w:t>
            </w:r>
            <w:proofErr w:type="gramEnd"/>
            <w:r w:rsidR="003F0712" w:rsidRPr="000B0587">
              <w:rPr>
                <w:rFonts w:ascii="Times New Roman" w:hAnsi="Times New Roman"/>
                <w:sz w:val="28"/>
                <w:szCs w:val="28"/>
              </w:rPr>
              <w:t xml:space="preserve"> списания задолженности субъектов Российской Федерации по указанным бюджетным кредитам, </w:t>
            </w:r>
            <w:r w:rsidR="005B634B" w:rsidRPr="000B0587">
              <w:rPr>
                <w:rFonts w:ascii="Times New Roman" w:hAnsi="Times New Roman"/>
                <w:sz w:val="28"/>
                <w:szCs w:val="28"/>
              </w:rPr>
              <w:t xml:space="preserve">утвержденных </w:t>
            </w:r>
            <w:r w:rsidR="003F0712" w:rsidRPr="000B0587">
              <w:rPr>
                <w:rFonts w:ascii="Times New Roman" w:hAnsi="Times New Roman"/>
                <w:sz w:val="28"/>
                <w:szCs w:val="28"/>
              </w:rPr>
              <w:t>постановлением Правительства Российской Федерации</w:t>
            </w:r>
            <w:r w:rsidR="00732E6A" w:rsidRPr="000B0587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  <w:r w:rsidR="005B634B" w:rsidRPr="000B05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2E6A" w:rsidRPr="000B0587">
              <w:rPr>
                <w:rFonts w:ascii="Times New Roman" w:hAnsi="Times New Roman"/>
                <w:sz w:val="28"/>
                <w:szCs w:val="28"/>
              </w:rPr>
              <w:t>1 февраля</w:t>
            </w:r>
            <w:r w:rsidR="000B0587">
              <w:rPr>
                <w:rFonts w:ascii="Times New Roman" w:hAnsi="Times New Roman"/>
                <w:sz w:val="28"/>
                <w:szCs w:val="28"/>
              </w:rPr>
              <w:br/>
              <w:t>2025 г.</w:t>
            </w:r>
            <w:r w:rsidR="003F0712" w:rsidRPr="000B05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2E6A" w:rsidRPr="000B0587">
              <w:rPr>
                <w:rFonts w:ascii="Times New Roman" w:hAnsi="Times New Roman"/>
                <w:sz w:val="28"/>
                <w:szCs w:val="28"/>
              </w:rPr>
              <w:t xml:space="preserve">№ 79 </w:t>
            </w:r>
            <w:r w:rsidR="009C2B80" w:rsidRPr="000B0587">
              <w:rPr>
                <w:rFonts w:ascii="Times New Roman" w:hAnsi="Times New Roman"/>
                <w:sz w:val="28"/>
                <w:szCs w:val="28"/>
              </w:rPr>
              <w:t>(далее – высвобождаемые средства</w:t>
            </w:r>
            <w:r w:rsidR="00CE070C" w:rsidRPr="000B0587">
              <w:rPr>
                <w:rFonts w:ascii="Times New Roman" w:hAnsi="Times New Roman"/>
                <w:sz w:val="28"/>
                <w:szCs w:val="28"/>
              </w:rPr>
              <w:t>, Правила</w:t>
            </w:r>
            <w:r w:rsidR="005B634B" w:rsidRPr="000B0587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Start"/>
            <w:r w:rsidR="003F0712" w:rsidRPr="000B0587">
              <w:rPr>
                <w:rFonts w:ascii="Times New Roman" w:hAnsi="Times New Roman"/>
                <w:sz w:val="28"/>
                <w:szCs w:val="28"/>
              </w:rPr>
              <w:t>;</w:t>
            </w:r>
            <w:r w:rsidRPr="000B0587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Pr="000B058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01A8F" w:rsidRPr="000B0587" w:rsidRDefault="0001482A" w:rsidP="000B05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5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5B634B" w:rsidRPr="000B0587">
              <w:rPr>
                <w:rFonts w:ascii="Times New Roman" w:hAnsi="Times New Roman"/>
                <w:sz w:val="28"/>
                <w:szCs w:val="28"/>
              </w:rPr>
              <w:t>дополнить новым абзацем двадцать шестым следующего содержания</w:t>
            </w:r>
            <w:r w:rsidR="00B01A8F" w:rsidRPr="000B058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23E09" w:rsidRPr="000B0587" w:rsidRDefault="00B01A8F" w:rsidP="000B05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0587">
              <w:rPr>
                <w:rFonts w:ascii="Times New Roman" w:hAnsi="Times New Roman"/>
                <w:sz w:val="28"/>
                <w:szCs w:val="28"/>
              </w:rPr>
              <w:t>«</w:t>
            </w:r>
            <w:r w:rsidR="00723E09" w:rsidRPr="000B0587">
              <w:rPr>
                <w:rFonts w:ascii="Times New Roman" w:hAnsi="Times New Roman"/>
                <w:sz w:val="28"/>
                <w:szCs w:val="28"/>
              </w:rPr>
              <w:t xml:space="preserve">- в течение </w:t>
            </w:r>
            <w:r w:rsidR="00EA3582" w:rsidRPr="000B0587">
              <w:rPr>
                <w:rFonts w:ascii="Times New Roman" w:hAnsi="Times New Roman"/>
                <w:sz w:val="28"/>
                <w:szCs w:val="28"/>
              </w:rPr>
              <w:t>35</w:t>
            </w:r>
            <w:r w:rsidR="00723E09" w:rsidRPr="000B0587">
              <w:rPr>
                <w:rFonts w:ascii="Times New Roman" w:hAnsi="Times New Roman"/>
                <w:sz w:val="28"/>
                <w:szCs w:val="28"/>
              </w:rPr>
              <w:t xml:space="preserve"> рабочих дней со дня </w:t>
            </w:r>
            <w:r w:rsidR="00AD0DAA" w:rsidRPr="000B0587">
              <w:rPr>
                <w:rFonts w:ascii="Times New Roman" w:hAnsi="Times New Roman"/>
                <w:sz w:val="28"/>
                <w:szCs w:val="28"/>
              </w:rPr>
              <w:t>получения</w:t>
            </w:r>
            <w:r w:rsidR="00C7710E" w:rsidRPr="000B0587">
              <w:rPr>
                <w:rFonts w:ascii="Times New Roman" w:hAnsi="Times New Roman"/>
                <w:sz w:val="28"/>
                <w:szCs w:val="28"/>
              </w:rPr>
              <w:t xml:space="preserve"> решения о согласовании</w:t>
            </w:r>
            <w:r w:rsidR="003E7118" w:rsidRPr="000B05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710E" w:rsidRPr="000B05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7118" w:rsidRPr="000B0587">
              <w:rPr>
                <w:rFonts w:ascii="Times New Roman" w:hAnsi="Times New Roman"/>
                <w:sz w:val="28"/>
                <w:szCs w:val="28"/>
              </w:rPr>
              <w:t xml:space="preserve">президиумом (штабом) Правительственной комиссии по региональному </w:t>
            </w:r>
            <w:r w:rsidR="003E7118" w:rsidRPr="000B058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развитию в Российской Федерации </w:t>
            </w:r>
            <w:r w:rsidR="00C7710E" w:rsidRPr="000B058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информации о намерениях </w:t>
            </w:r>
            <w:r w:rsidR="00CE070C" w:rsidRPr="000B0587">
              <w:rPr>
                <w:rFonts w:ascii="Times New Roman" w:hAnsi="Times New Roman"/>
                <w:spacing w:val="-4"/>
                <w:sz w:val="28"/>
                <w:szCs w:val="28"/>
              </w:rPr>
              <w:t>по направлению</w:t>
            </w:r>
            <w:r w:rsidR="00CE070C" w:rsidRPr="000B0587">
              <w:rPr>
                <w:rFonts w:ascii="Times New Roman" w:hAnsi="Times New Roman"/>
                <w:sz w:val="28"/>
                <w:szCs w:val="28"/>
              </w:rPr>
              <w:t xml:space="preserve"> высвобождаемых средств на реализацию мероприятий, осуществляемых в рамках поддержки инвестиций и реализации инфраструктурных проектов</w:t>
            </w:r>
            <w:r w:rsidR="006B2C23" w:rsidRPr="000B0587">
              <w:rPr>
                <w:rFonts w:ascii="Times New Roman" w:hAnsi="Times New Roman"/>
                <w:sz w:val="28"/>
                <w:szCs w:val="28"/>
              </w:rPr>
              <w:t xml:space="preserve"> по сферам, предусмотренным абзацами третьим</w:t>
            </w:r>
            <w:r w:rsidR="000B0587">
              <w:rPr>
                <w:rFonts w:ascii="Times New Roman" w:hAnsi="Times New Roman"/>
                <w:sz w:val="28"/>
                <w:szCs w:val="28"/>
              </w:rPr>
              <w:t> </w:t>
            </w:r>
            <w:r w:rsidR="006B2C23" w:rsidRPr="000B0587">
              <w:rPr>
                <w:rFonts w:ascii="Times New Roman" w:hAnsi="Times New Roman"/>
                <w:sz w:val="28"/>
                <w:szCs w:val="28"/>
              </w:rPr>
              <w:t>-</w:t>
            </w:r>
            <w:r w:rsidR="000B0587">
              <w:rPr>
                <w:rFonts w:ascii="Times New Roman" w:hAnsi="Times New Roman"/>
                <w:sz w:val="28"/>
                <w:szCs w:val="28"/>
              </w:rPr>
              <w:t> </w:t>
            </w:r>
            <w:r w:rsidR="006B2C23" w:rsidRPr="000B0587">
              <w:rPr>
                <w:rFonts w:ascii="Times New Roman" w:hAnsi="Times New Roman"/>
                <w:sz w:val="28"/>
                <w:szCs w:val="28"/>
              </w:rPr>
              <w:t xml:space="preserve">десятым пункта 6 Правил, </w:t>
            </w:r>
            <w:r w:rsidR="00723E09" w:rsidRPr="000B0587">
              <w:rPr>
                <w:rFonts w:ascii="Times New Roman" w:hAnsi="Times New Roman"/>
                <w:sz w:val="28"/>
                <w:szCs w:val="28"/>
              </w:rPr>
              <w:t>обеспечить заключение в установленном порядке соглашений с муниципальными образованиями Рязанской области</w:t>
            </w:r>
            <w:proofErr w:type="gramEnd"/>
            <w:r w:rsidR="00723E09" w:rsidRPr="000B0587">
              <w:rPr>
                <w:rFonts w:ascii="Times New Roman" w:hAnsi="Times New Roman"/>
                <w:sz w:val="28"/>
                <w:szCs w:val="28"/>
              </w:rPr>
              <w:t xml:space="preserve"> о предоставлении субсидий местным бюджетам</w:t>
            </w:r>
            <w:r w:rsidR="009C2B80" w:rsidRPr="000B0587">
              <w:rPr>
                <w:rFonts w:ascii="Times New Roman" w:hAnsi="Times New Roman"/>
                <w:sz w:val="28"/>
                <w:szCs w:val="28"/>
              </w:rPr>
              <w:t xml:space="preserve"> за счет высвобождаемых средств</w:t>
            </w:r>
            <w:proofErr w:type="gramStart"/>
            <w:r w:rsidR="00723E09" w:rsidRPr="000B0587">
              <w:rPr>
                <w:rFonts w:ascii="Times New Roman" w:hAnsi="Times New Roman"/>
                <w:sz w:val="28"/>
                <w:szCs w:val="28"/>
              </w:rPr>
              <w:t>;</w:t>
            </w:r>
            <w:r w:rsidRPr="000B0587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Pr="000B058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1482A" w:rsidRPr="000B0587" w:rsidRDefault="0001482A" w:rsidP="000B05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587">
              <w:rPr>
                <w:rFonts w:ascii="Times New Roman" w:hAnsi="Times New Roman"/>
                <w:sz w:val="28"/>
                <w:szCs w:val="28"/>
              </w:rPr>
              <w:t>-</w:t>
            </w:r>
            <w:r w:rsidR="000B0587">
              <w:rPr>
                <w:rFonts w:ascii="Times New Roman" w:hAnsi="Times New Roman"/>
                <w:sz w:val="28"/>
                <w:szCs w:val="28"/>
              </w:rPr>
              <w:t> </w:t>
            </w:r>
            <w:r w:rsidRPr="000B0587">
              <w:rPr>
                <w:rFonts w:ascii="Times New Roman" w:hAnsi="Times New Roman"/>
                <w:sz w:val="28"/>
                <w:szCs w:val="28"/>
              </w:rPr>
              <w:t>абзацы двадцать шестой</w:t>
            </w:r>
            <w:r w:rsidR="000B0587">
              <w:rPr>
                <w:rFonts w:ascii="Times New Roman" w:hAnsi="Times New Roman"/>
                <w:sz w:val="28"/>
                <w:szCs w:val="28"/>
              </w:rPr>
              <w:t> - </w:t>
            </w:r>
            <w:r w:rsidRPr="000B0587">
              <w:rPr>
                <w:rFonts w:ascii="Times New Roman" w:hAnsi="Times New Roman"/>
                <w:sz w:val="28"/>
                <w:szCs w:val="28"/>
              </w:rPr>
              <w:t>тридцать третий считать соответст</w:t>
            </w:r>
            <w:r w:rsidR="000B0587">
              <w:rPr>
                <w:rFonts w:ascii="Times New Roman" w:hAnsi="Times New Roman"/>
                <w:sz w:val="28"/>
                <w:szCs w:val="28"/>
              </w:rPr>
              <w:t>венно абзацами двадцать седьмым - </w:t>
            </w:r>
            <w:r w:rsidRPr="000B0587">
              <w:rPr>
                <w:rFonts w:ascii="Times New Roman" w:hAnsi="Times New Roman"/>
                <w:sz w:val="28"/>
                <w:szCs w:val="28"/>
              </w:rPr>
              <w:t>тридцать четвертым;</w:t>
            </w:r>
          </w:p>
          <w:p w:rsidR="00E26686" w:rsidRPr="000B0587" w:rsidRDefault="0001482A" w:rsidP="000B05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587">
              <w:rPr>
                <w:rFonts w:ascii="Times New Roman" w:hAnsi="Times New Roman"/>
                <w:sz w:val="28"/>
                <w:szCs w:val="28"/>
              </w:rPr>
              <w:t>2</w:t>
            </w:r>
            <w:r w:rsidR="00B01A8F" w:rsidRPr="000B0587">
              <w:rPr>
                <w:rFonts w:ascii="Times New Roman" w:hAnsi="Times New Roman"/>
                <w:sz w:val="28"/>
                <w:szCs w:val="28"/>
              </w:rPr>
              <w:t>) пункт 6 изложить в следующей редакции:</w:t>
            </w:r>
          </w:p>
          <w:p w:rsidR="00E26686" w:rsidRPr="000B0587" w:rsidRDefault="00B01A8F" w:rsidP="000B05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587">
              <w:rPr>
                <w:rFonts w:ascii="Times New Roman" w:hAnsi="Times New Roman"/>
                <w:sz w:val="28"/>
                <w:szCs w:val="28"/>
              </w:rPr>
              <w:t>«</w:t>
            </w:r>
            <w:r w:rsidR="00915949" w:rsidRPr="000B0587">
              <w:rPr>
                <w:rFonts w:ascii="Times New Roman" w:hAnsi="Times New Roman"/>
                <w:sz w:val="28"/>
                <w:szCs w:val="28"/>
              </w:rPr>
              <w:t>6.</w:t>
            </w:r>
            <w:r w:rsidR="000B0587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="00915949" w:rsidRPr="000B0587">
              <w:rPr>
                <w:rFonts w:ascii="Times New Roman" w:hAnsi="Times New Roman"/>
                <w:sz w:val="28"/>
                <w:szCs w:val="28"/>
              </w:rPr>
              <w:t>В 2025 году не допускается увеличение лимитов бюджетных обязательств по оплате труда и на уплату начислений на выплаты по оплате труда (за исключением увеличения лимитов бюджетных обязательств в связи с осуществлением выплат при увольнении работников органов государственной власти Рязанской области, реорганизацией, изменением функций органов государственной власти Рязанской области и (или) увеличением численности работников, осуществлением единовременных выплат в связи с юбилеями</w:t>
            </w:r>
            <w:proofErr w:type="gramEnd"/>
            <w:r w:rsidR="00915949" w:rsidRPr="000B05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15949" w:rsidRPr="000B0587">
              <w:rPr>
                <w:rFonts w:ascii="Times New Roman" w:hAnsi="Times New Roman"/>
                <w:sz w:val="28"/>
                <w:szCs w:val="28"/>
              </w:rPr>
              <w:t>и за выслугу лет на гражданской службе</w:t>
            </w:r>
            <w:r w:rsidR="008C4238" w:rsidRPr="000B05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5949" w:rsidRPr="000B0587">
              <w:rPr>
                <w:rFonts w:ascii="Times New Roman" w:hAnsi="Times New Roman"/>
                <w:sz w:val="28"/>
                <w:szCs w:val="28"/>
              </w:rPr>
              <w:t xml:space="preserve">в соответствии со статьей 15 Закона Рязанской области от </w:t>
            </w:r>
            <w:r w:rsidR="006E3A41" w:rsidRPr="000B0587">
              <w:rPr>
                <w:rFonts w:ascii="Times New Roman" w:hAnsi="Times New Roman"/>
                <w:sz w:val="28"/>
                <w:szCs w:val="28"/>
              </w:rPr>
              <w:t>0</w:t>
            </w:r>
            <w:r w:rsidR="00915949" w:rsidRPr="000B0587">
              <w:rPr>
                <w:rFonts w:ascii="Times New Roman" w:hAnsi="Times New Roman"/>
                <w:sz w:val="28"/>
                <w:szCs w:val="28"/>
              </w:rPr>
              <w:t>1</w:t>
            </w:r>
            <w:r w:rsidR="00805FBF" w:rsidRPr="000B0587">
              <w:rPr>
                <w:rFonts w:ascii="Times New Roman" w:hAnsi="Times New Roman"/>
                <w:sz w:val="28"/>
                <w:szCs w:val="28"/>
              </w:rPr>
              <w:t xml:space="preserve"> июня </w:t>
            </w:r>
            <w:r w:rsidR="00915949" w:rsidRPr="000B0587">
              <w:rPr>
                <w:rFonts w:ascii="Times New Roman" w:hAnsi="Times New Roman"/>
                <w:sz w:val="28"/>
                <w:szCs w:val="28"/>
              </w:rPr>
              <w:t>2005</w:t>
            </w:r>
            <w:r w:rsidR="00805FBF" w:rsidRPr="000B0587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0B0587">
              <w:rPr>
                <w:rFonts w:ascii="Times New Roman" w:hAnsi="Times New Roman"/>
                <w:sz w:val="28"/>
                <w:szCs w:val="28"/>
              </w:rPr>
              <w:t>ода</w:t>
            </w:r>
            <w:r w:rsidR="00915949" w:rsidRPr="000B05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4238" w:rsidRPr="000B058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915949" w:rsidRPr="000B0587">
              <w:rPr>
                <w:rFonts w:ascii="Times New Roman" w:hAnsi="Times New Roman"/>
                <w:sz w:val="28"/>
                <w:szCs w:val="28"/>
              </w:rPr>
              <w:t>№</w:t>
            </w:r>
            <w:r w:rsidR="008C4238" w:rsidRPr="000B0587">
              <w:rPr>
                <w:rFonts w:ascii="Times New Roman" w:hAnsi="Times New Roman"/>
                <w:sz w:val="28"/>
                <w:szCs w:val="28"/>
              </w:rPr>
              <w:t> </w:t>
            </w:r>
            <w:r w:rsidR="00915949" w:rsidRPr="000B0587">
              <w:rPr>
                <w:rFonts w:ascii="Times New Roman" w:hAnsi="Times New Roman"/>
                <w:sz w:val="28"/>
                <w:szCs w:val="28"/>
              </w:rPr>
              <w:t>46-ОЗ «О государственной гражданской службе Рязанской области», выплатой денежного вознаграждения (денежного содержания) в случаях, установленных пунктом 2 постановления Губернатора Рязанской области от</w:t>
            </w:r>
            <w:r w:rsidR="00805FBF" w:rsidRPr="000B0587">
              <w:rPr>
                <w:rFonts w:ascii="Times New Roman" w:hAnsi="Times New Roman"/>
                <w:sz w:val="28"/>
                <w:szCs w:val="28"/>
              </w:rPr>
              <w:t xml:space="preserve"> 10 января </w:t>
            </w:r>
            <w:r w:rsidR="00915949" w:rsidRPr="000B0587">
              <w:rPr>
                <w:rFonts w:ascii="Times New Roman" w:hAnsi="Times New Roman"/>
                <w:sz w:val="28"/>
                <w:szCs w:val="28"/>
              </w:rPr>
              <w:t>2006</w:t>
            </w:r>
            <w:r w:rsidR="00805FBF" w:rsidRPr="000B058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915949" w:rsidRPr="000B0587">
              <w:rPr>
                <w:rFonts w:ascii="Times New Roman" w:hAnsi="Times New Roman"/>
                <w:sz w:val="28"/>
                <w:szCs w:val="28"/>
              </w:rPr>
              <w:t xml:space="preserve"> № 1-пг «О порядке и условиях командирования», выплатой заработной платы в случаях, установленных пунктом 1.1</w:t>
            </w:r>
            <w:proofErr w:type="gramEnd"/>
            <w:r w:rsidR="00915949" w:rsidRPr="000B05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15949" w:rsidRPr="000B0587">
              <w:rPr>
                <w:rFonts w:ascii="Times New Roman" w:hAnsi="Times New Roman"/>
                <w:sz w:val="28"/>
                <w:szCs w:val="28"/>
              </w:rPr>
              <w:t>постановления Правительства Рязанской области от 27</w:t>
            </w:r>
            <w:r w:rsidR="00805FBF" w:rsidRPr="000B0587">
              <w:rPr>
                <w:rFonts w:ascii="Times New Roman" w:hAnsi="Times New Roman"/>
                <w:sz w:val="28"/>
                <w:szCs w:val="28"/>
              </w:rPr>
              <w:t xml:space="preserve"> мая </w:t>
            </w:r>
            <w:r w:rsidR="00915949" w:rsidRPr="000B0587">
              <w:rPr>
                <w:rFonts w:ascii="Times New Roman" w:hAnsi="Times New Roman"/>
                <w:sz w:val="28"/>
                <w:szCs w:val="28"/>
              </w:rPr>
              <w:t>2022</w:t>
            </w:r>
            <w:r w:rsidR="00805FBF" w:rsidRPr="000B058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915949" w:rsidRPr="000B0587">
              <w:rPr>
                <w:rFonts w:ascii="Times New Roman" w:hAnsi="Times New Roman"/>
                <w:sz w:val="28"/>
                <w:szCs w:val="28"/>
              </w:rPr>
              <w:t xml:space="preserve"> № 196 «Об особенностях командирования отдельных категорий работников»</w:t>
            </w:r>
            <w:r w:rsidR="00805FBF" w:rsidRPr="000B0587">
              <w:rPr>
                <w:rFonts w:ascii="Times New Roman" w:hAnsi="Times New Roman"/>
                <w:sz w:val="28"/>
                <w:szCs w:val="28"/>
              </w:rPr>
              <w:t xml:space="preserve">, осуществлением единовременных выплат в связи с юбилеями в соответствии с </w:t>
            </w:r>
            <w:r w:rsidR="00B60FF9" w:rsidRPr="000B0587">
              <w:rPr>
                <w:rFonts w:ascii="Times New Roman" w:hAnsi="Times New Roman"/>
                <w:sz w:val="28"/>
                <w:szCs w:val="28"/>
              </w:rPr>
              <w:t xml:space="preserve">постановлением Правительства Рязанской области от 13 декабря 2022 г. </w:t>
            </w:r>
            <w:r w:rsidR="0053679E" w:rsidRPr="000B0587">
              <w:rPr>
                <w:rFonts w:ascii="Times New Roman" w:hAnsi="Times New Roman"/>
                <w:sz w:val="28"/>
                <w:szCs w:val="28"/>
              </w:rPr>
              <w:br/>
            </w:r>
            <w:r w:rsidR="00B60FF9" w:rsidRPr="000B0587">
              <w:rPr>
                <w:rFonts w:ascii="Times New Roman" w:hAnsi="Times New Roman"/>
                <w:sz w:val="28"/>
                <w:szCs w:val="28"/>
              </w:rPr>
              <w:t>№  477 «Об условиях оплаты труда и перечне должностей работников государственных органов Рязанской области, замещающих должности, не являющиеся должностями государственной гражданской службы Рязанской области»</w:t>
            </w:r>
            <w:r w:rsidR="00915949" w:rsidRPr="000B05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3679E" w:rsidRPr="000B0587">
              <w:rPr>
                <w:rFonts w:ascii="Times New Roman" w:hAnsi="Times New Roman"/>
                <w:sz w:val="28"/>
                <w:szCs w:val="28"/>
              </w:rPr>
              <w:t>осуществлением выплат</w:t>
            </w:r>
            <w:proofErr w:type="gramEnd"/>
            <w:r w:rsidR="0053679E" w:rsidRPr="000B05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53679E" w:rsidRPr="000B0587">
              <w:rPr>
                <w:rFonts w:ascii="Times New Roman" w:hAnsi="Times New Roman"/>
                <w:sz w:val="28"/>
                <w:szCs w:val="28"/>
              </w:rPr>
              <w:t xml:space="preserve">в соответствии с постановлением Правительства Российской Федерации от 27 декабря 1997 г. № 1639 «О социальной защите работников шифровальной службы в Российской Федерации» работникам органов государственной власти Рязанской области, осуществлением выплат в соответствии с пунктом 3 </w:t>
            </w:r>
            <w:hyperlink w:anchor="P6" w:history="1">
              <w:r w:rsidR="0053679E" w:rsidRPr="000B0587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Правил</w:t>
              </w:r>
            </w:hyperlink>
            <w:r w:rsidR="0053679E" w:rsidRPr="000B0587">
              <w:rPr>
                <w:rFonts w:ascii="Times New Roman" w:hAnsi="Times New Roman"/>
                <w:sz w:val="28"/>
                <w:szCs w:val="28"/>
              </w:rPr>
              <w:t xml:space="preserve"> выплаты ежемесячных процентных надбавок к должностному окладу (тарифной ставке) граждан, допущенных к государственной тайне на постоянной </w:t>
            </w:r>
            <w:r w:rsidR="0053679E" w:rsidRPr="000B0587">
              <w:rPr>
                <w:rFonts w:ascii="Times New Roman" w:hAnsi="Times New Roman"/>
                <w:spacing w:val="-4"/>
                <w:sz w:val="28"/>
                <w:szCs w:val="28"/>
              </w:rPr>
              <w:t>основе, и</w:t>
            </w:r>
            <w:r w:rsidR="000B0587" w:rsidRPr="000B058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3679E" w:rsidRPr="000B0587">
              <w:rPr>
                <w:rFonts w:ascii="Times New Roman" w:hAnsi="Times New Roman"/>
                <w:spacing w:val="-4"/>
                <w:sz w:val="28"/>
                <w:szCs w:val="28"/>
              </w:rPr>
              <w:t>сотрудников структурных подразделений по защите государственной</w:t>
            </w:r>
            <w:proofErr w:type="gramEnd"/>
            <w:r w:rsidR="0053679E" w:rsidRPr="000B0587">
              <w:rPr>
                <w:rFonts w:ascii="Times New Roman" w:hAnsi="Times New Roman"/>
                <w:sz w:val="28"/>
                <w:szCs w:val="28"/>
              </w:rPr>
              <w:t xml:space="preserve"> тайны, утвержденных постановлением Правительства Российской Федерации от 18 сентября 2006 г. № 573 «О предоставлении социальных гарантий гражданам, допущенным к государственной тайне на постоянной основе, </w:t>
            </w:r>
            <w:r w:rsidR="0053679E" w:rsidRPr="000B0587">
              <w:rPr>
                <w:rFonts w:ascii="Times New Roman" w:hAnsi="Times New Roman"/>
                <w:sz w:val="28"/>
                <w:szCs w:val="28"/>
              </w:rPr>
              <w:lastRenderedPageBreak/>
              <w:t>и сотрудникам структурных подразделений по защите государственной тайны»</w:t>
            </w:r>
            <w:r w:rsidR="0061438E">
              <w:rPr>
                <w:rFonts w:ascii="Times New Roman" w:hAnsi="Times New Roman"/>
                <w:sz w:val="28"/>
                <w:szCs w:val="28"/>
              </w:rPr>
              <w:t>,</w:t>
            </w:r>
            <w:r w:rsidR="0053679E" w:rsidRPr="000B0587">
              <w:rPr>
                <w:rFonts w:ascii="Times New Roman" w:hAnsi="Times New Roman"/>
                <w:sz w:val="28"/>
                <w:szCs w:val="28"/>
              </w:rPr>
              <w:t xml:space="preserve"> работникам органов государственной власти Рязанской области),</w:t>
            </w:r>
            <w:r w:rsidR="0053679E" w:rsidRPr="000B05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15949" w:rsidRPr="000B0587">
              <w:rPr>
                <w:rFonts w:ascii="Times New Roman" w:hAnsi="Times New Roman"/>
                <w:sz w:val="28"/>
                <w:szCs w:val="28"/>
              </w:rPr>
              <w:t xml:space="preserve">если иное не установлено законодательством Российской Федерации и Рязанской области. Увеличение лимитов бюджетных обязательств в указанных случаях осуществляется в установленном </w:t>
            </w:r>
            <w:proofErr w:type="gramStart"/>
            <w:r w:rsidR="00915949" w:rsidRPr="000B0587">
              <w:rPr>
                <w:rFonts w:ascii="Times New Roman" w:hAnsi="Times New Roman"/>
                <w:sz w:val="28"/>
                <w:szCs w:val="28"/>
              </w:rPr>
              <w:t>порядке</w:t>
            </w:r>
            <w:proofErr w:type="gramEnd"/>
            <w:r w:rsidR="00915949" w:rsidRPr="000B0587">
              <w:rPr>
                <w:rFonts w:ascii="Times New Roman" w:hAnsi="Times New Roman"/>
                <w:sz w:val="28"/>
                <w:szCs w:val="28"/>
              </w:rPr>
              <w:t xml:space="preserve"> на основании представленных главными распорядителями средств областного бюджета предложений с расчетами, подтверждающими необходимость увеличения бюджетных ассигнований в рамках действующего законодательства.</w:t>
            </w:r>
            <w:r w:rsidR="00397CB6" w:rsidRPr="000B0587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97CB6" w:rsidRPr="000B0587" w:rsidRDefault="00397CB6" w:rsidP="000B05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587">
              <w:rPr>
                <w:rFonts w:ascii="Times New Roman" w:hAnsi="Times New Roman"/>
                <w:sz w:val="28"/>
                <w:szCs w:val="28"/>
              </w:rPr>
              <w:t xml:space="preserve">3) пункт 13 </w:t>
            </w:r>
            <w:r w:rsidR="00F01F36" w:rsidRPr="000B0587">
              <w:rPr>
                <w:rFonts w:ascii="Times New Roman" w:hAnsi="Times New Roman"/>
                <w:sz w:val="28"/>
                <w:szCs w:val="28"/>
              </w:rPr>
              <w:t>дополнить абзацем следующего содержания:</w:t>
            </w:r>
            <w:r w:rsidRPr="000B05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6686" w:rsidRPr="000B0587" w:rsidRDefault="00397CB6" w:rsidP="000B05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587">
              <w:rPr>
                <w:rFonts w:ascii="Times New Roman" w:hAnsi="Times New Roman"/>
                <w:sz w:val="28"/>
                <w:szCs w:val="28"/>
              </w:rPr>
              <w:t>«- </w:t>
            </w:r>
            <w:r w:rsidR="00F01F36" w:rsidRPr="000B0587">
              <w:rPr>
                <w:rFonts w:ascii="Times New Roman" w:hAnsi="Times New Roman"/>
                <w:sz w:val="28"/>
                <w:szCs w:val="28"/>
              </w:rPr>
              <w:t>при исполнении местных бюджетов установить норму, аналогичную</w:t>
            </w:r>
            <w:r w:rsidRPr="000B0587">
              <w:rPr>
                <w:rFonts w:ascii="Times New Roman" w:hAnsi="Times New Roman"/>
                <w:sz w:val="28"/>
                <w:szCs w:val="28"/>
              </w:rPr>
              <w:t xml:space="preserve"> пункт</w:t>
            </w:r>
            <w:r w:rsidR="00F01F36" w:rsidRPr="000B0587">
              <w:rPr>
                <w:rFonts w:ascii="Times New Roman" w:hAnsi="Times New Roman"/>
                <w:sz w:val="28"/>
                <w:szCs w:val="28"/>
              </w:rPr>
              <w:t>у</w:t>
            </w:r>
            <w:r w:rsidRPr="000B0587">
              <w:rPr>
                <w:rFonts w:ascii="Times New Roman" w:hAnsi="Times New Roman"/>
                <w:sz w:val="28"/>
                <w:szCs w:val="28"/>
              </w:rPr>
              <w:t xml:space="preserve"> 6 настоящего постановления</w:t>
            </w:r>
            <w:proofErr w:type="gramStart"/>
            <w:r w:rsidR="00915949" w:rsidRPr="000B0587">
              <w:rPr>
                <w:rFonts w:ascii="Times New Roman" w:hAnsi="Times New Roman"/>
                <w:sz w:val="28"/>
                <w:szCs w:val="28"/>
              </w:rPr>
              <w:t>.</w:t>
            </w:r>
            <w:r w:rsidR="00B01A8F" w:rsidRPr="000B0587">
              <w:rPr>
                <w:rFonts w:ascii="Times New Roman" w:hAnsi="Times New Roman"/>
                <w:sz w:val="28"/>
                <w:szCs w:val="28"/>
              </w:rPr>
              <w:t>»</w:t>
            </w:r>
            <w:r w:rsidR="00A12ED9" w:rsidRPr="000B058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8B56B9" w:rsidRPr="000B0587" w:rsidRDefault="008B56B9" w:rsidP="000B05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EED" w:rsidRPr="000B0587" w:rsidTr="009C276E">
        <w:trPr>
          <w:trHeight w:val="309"/>
          <w:jc w:val="right"/>
        </w:trPr>
        <w:tc>
          <w:tcPr>
            <w:tcW w:w="2500" w:type="pct"/>
          </w:tcPr>
          <w:p w:rsidR="00683693" w:rsidRPr="000B0587" w:rsidRDefault="00683693" w:rsidP="000B05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745D" w:rsidRPr="000B0587" w:rsidRDefault="0007745D" w:rsidP="000B05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0B0587" w:rsidRDefault="000D5EED" w:rsidP="000B0587">
            <w:pPr>
              <w:rPr>
                <w:rFonts w:ascii="Times New Roman" w:hAnsi="Times New Roman"/>
                <w:sz w:val="28"/>
                <w:szCs w:val="28"/>
              </w:rPr>
            </w:pPr>
            <w:r w:rsidRPr="000B0587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99" w:type="pct"/>
          </w:tcPr>
          <w:p w:rsidR="000D5EED" w:rsidRPr="000B0587" w:rsidRDefault="000D5EED" w:rsidP="000B05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83693" w:rsidRPr="000B0587" w:rsidRDefault="00683693" w:rsidP="000B058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7745D" w:rsidRPr="000B0587" w:rsidRDefault="0007745D" w:rsidP="000B058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0B0587" w:rsidRDefault="00444090" w:rsidP="000B058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B0587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0B0587" w:rsidRDefault="00460FEA" w:rsidP="000B0587">
      <w:pPr>
        <w:jc w:val="center"/>
        <w:rPr>
          <w:rFonts w:ascii="Times New Roman" w:hAnsi="Times New Roman"/>
          <w:sz w:val="28"/>
          <w:szCs w:val="28"/>
        </w:rPr>
      </w:pPr>
    </w:p>
    <w:sectPr w:rsidR="00460FEA" w:rsidRPr="000B0587" w:rsidSect="000B0587">
      <w:headerReference w:type="default" r:id="rId12"/>
      <w:type w:val="continuous"/>
      <w:pgSz w:w="11907" w:h="16834" w:code="9"/>
      <w:pgMar w:top="953" w:right="567" w:bottom="1134" w:left="1985" w:header="272" w:footer="403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CC6" w:rsidRDefault="00F15CC6">
      <w:r>
        <w:separator/>
      </w:r>
    </w:p>
  </w:endnote>
  <w:endnote w:type="continuationSeparator" w:id="0">
    <w:p w:rsidR="00F15CC6" w:rsidRDefault="00F1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0C5271" w:rsidRPr="00B30B1E" w:rsidTr="00B30B1E">
      <w:tc>
        <w:tcPr>
          <w:tcW w:w="2538" w:type="dxa"/>
        </w:tcPr>
        <w:p w:rsidR="000C5271" w:rsidRPr="00B30B1E" w:rsidRDefault="000C5271" w:rsidP="00AC7150">
          <w:pPr>
            <w:pStyle w:val="a5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0C5271" w:rsidRPr="00B30B1E" w:rsidRDefault="000C5271" w:rsidP="00B30B1E">
          <w:pPr>
            <w:pStyle w:val="a5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0C5271" w:rsidRPr="00B30B1E" w:rsidRDefault="000C5271" w:rsidP="00B30B1E">
          <w:pPr>
            <w:pStyle w:val="a5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0C5271" w:rsidRPr="00B30B1E" w:rsidRDefault="000C5271" w:rsidP="00B30B1E">
          <w:pPr>
            <w:pStyle w:val="a5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0C5271" w:rsidRDefault="000C5271" w:rsidP="00E56E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CC6" w:rsidRDefault="00F15CC6">
      <w:r>
        <w:separator/>
      </w:r>
    </w:p>
  </w:footnote>
  <w:footnote w:type="continuationSeparator" w:id="0">
    <w:p w:rsidR="00F15CC6" w:rsidRDefault="00F15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271" w:rsidRDefault="00A82413" w:rsidP="002F1E8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C527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5271">
      <w:rPr>
        <w:rStyle w:val="a7"/>
        <w:noProof/>
      </w:rPr>
      <w:t>1</w:t>
    </w:r>
    <w:r>
      <w:rPr>
        <w:rStyle w:val="a7"/>
      </w:rPr>
      <w:fldChar w:fldCharType="end"/>
    </w:r>
  </w:p>
  <w:p w:rsidR="000C5271" w:rsidRDefault="000C527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271" w:rsidRPr="00481B88" w:rsidRDefault="000C5271" w:rsidP="00E37801">
    <w:pPr>
      <w:pStyle w:val="a4"/>
      <w:framePr w:w="326" w:wrap="around" w:vAnchor="text" w:hAnchor="page" w:x="6486" w:y="321"/>
      <w:rPr>
        <w:rStyle w:val="a7"/>
        <w:rFonts w:ascii="Times New Roman" w:hAnsi="Times New Roman"/>
        <w:sz w:val="28"/>
        <w:szCs w:val="28"/>
      </w:rPr>
    </w:pPr>
  </w:p>
  <w:p w:rsidR="000C5271" w:rsidRPr="0061438E" w:rsidRDefault="00A82413" w:rsidP="0061438E">
    <w:pPr>
      <w:jc w:val="center"/>
      <w:rPr>
        <w:rFonts w:ascii="Times New Roman" w:hAnsi="Times New Roman"/>
        <w:sz w:val="24"/>
        <w:szCs w:val="24"/>
      </w:rPr>
    </w:pPr>
    <w:r w:rsidRPr="0061438E">
      <w:rPr>
        <w:rFonts w:ascii="Times New Roman" w:hAnsi="Times New Roman"/>
        <w:sz w:val="24"/>
        <w:szCs w:val="24"/>
      </w:rPr>
      <w:fldChar w:fldCharType="begin"/>
    </w:r>
    <w:r w:rsidR="000C5271" w:rsidRPr="0061438E">
      <w:rPr>
        <w:rFonts w:ascii="Times New Roman" w:hAnsi="Times New Roman"/>
        <w:sz w:val="24"/>
        <w:szCs w:val="24"/>
      </w:rPr>
      <w:instrText xml:space="preserve">PAGE  </w:instrText>
    </w:r>
    <w:r w:rsidRPr="0061438E">
      <w:rPr>
        <w:rFonts w:ascii="Times New Roman" w:hAnsi="Times New Roman"/>
        <w:sz w:val="24"/>
        <w:szCs w:val="24"/>
      </w:rPr>
      <w:fldChar w:fldCharType="separate"/>
    </w:r>
    <w:r w:rsidR="0084755F">
      <w:rPr>
        <w:rFonts w:ascii="Times New Roman" w:hAnsi="Times New Roman"/>
        <w:noProof/>
        <w:sz w:val="24"/>
        <w:szCs w:val="24"/>
      </w:rPr>
      <w:t>3</w:t>
    </w:r>
    <w:r w:rsidRPr="0061438E">
      <w:rPr>
        <w:rFonts w:ascii="Times New Roman" w:hAnsi="Times New Roman"/>
        <w:sz w:val="24"/>
        <w:szCs w:val="24"/>
      </w:rPr>
      <w:fldChar w:fldCharType="end"/>
    </w:r>
  </w:p>
  <w:p w:rsidR="000C5271" w:rsidRPr="00E37801" w:rsidRDefault="000C5271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35pt;height:11.2pt" o:bullet="t">
        <v:imagedata r:id="rId1" o:title="Номер версии 555" gain="79922f" blacklevel="-1966f"/>
      </v:shape>
    </w:pict>
  </w:numPicBullet>
  <w:abstractNum w:abstractNumId="0">
    <w:nsid w:val="0FC52D5E"/>
    <w:multiLevelType w:val="hybridMultilevel"/>
    <w:tmpl w:val="9B94E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3151F9F"/>
    <w:multiLevelType w:val="hybridMultilevel"/>
    <w:tmpl w:val="99805196"/>
    <w:lvl w:ilvl="0" w:tplc="390AAB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C671285"/>
    <w:multiLevelType w:val="hybridMultilevel"/>
    <w:tmpl w:val="9E22203C"/>
    <w:lvl w:ilvl="0" w:tplc="EED87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6805D58"/>
    <w:multiLevelType w:val="hybridMultilevel"/>
    <w:tmpl w:val="DFF8C986"/>
    <w:lvl w:ilvl="0" w:tplc="0AA24B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E1IlS+vBZhZP2UHrXGHVPzYGD4=" w:salt="D/6FG9hygIcidNp8g3tEz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090"/>
    <w:rsid w:val="00003C78"/>
    <w:rsid w:val="0001360F"/>
    <w:rsid w:val="0001482A"/>
    <w:rsid w:val="00014D99"/>
    <w:rsid w:val="00016D17"/>
    <w:rsid w:val="00020629"/>
    <w:rsid w:val="0002383A"/>
    <w:rsid w:val="000331B3"/>
    <w:rsid w:val="00033413"/>
    <w:rsid w:val="00037C0C"/>
    <w:rsid w:val="000537C6"/>
    <w:rsid w:val="00056DEB"/>
    <w:rsid w:val="0006062C"/>
    <w:rsid w:val="00060859"/>
    <w:rsid w:val="00060AD8"/>
    <w:rsid w:val="00073A7A"/>
    <w:rsid w:val="00076D5E"/>
    <w:rsid w:val="0007745D"/>
    <w:rsid w:val="00084DD3"/>
    <w:rsid w:val="000917C0"/>
    <w:rsid w:val="00091B36"/>
    <w:rsid w:val="000A17EF"/>
    <w:rsid w:val="000A45B6"/>
    <w:rsid w:val="000B0587"/>
    <w:rsid w:val="000B0736"/>
    <w:rsid w:val="000B2D9A"/>
    <w:rsid w:val="000C191C"/>
    <w:rsid w:val="000C5221"/>
    <w:rsid w:val="000C5271"/>
    <w:rsid w:val="000D42B7"/>
    <w:rsid w:val="000D5EED"/>
    <w:rsid w:val="000D6F9B"/>
    <w:rsid w:val="000F749D"/>
    <w:rsid w:val="0010257D"/>
    <w:rsid w:val="00116806"/>
    <w:rsid w:val="00122CFD"/>
    <w:rsid w:val="001266DA"/>
    <w:rsid w:val="0013352E"/>
    <w:rsid w:val="00151370"/>
    <w:rsid w:val="00162E72"/>
    <w:rsid w:val="00166CC2"/>
    <w:rsid w:val="00173173"/>
    <w:rsid w:val="00175BE5"/>
    <w:rsid w:val="00181F35"/>
    <w:rsid w:val="001850F4"/>
    <w:rsid w:val="001947BE"/>
    <w:rsid w:val="00197C1B"/>
    <w:rsid w:val="001A0307"/>
    <w:rsid w:val="001A1C0F"/>
    <w:rsid w:val="001A303B"/>
    <w:rsid w:val="001A560F"/>
    <w:rsid w:val="001B0982"/>
    <w:rsid w:val="001B1F3B"/>
    <w:rsid w:val="001B2B3B"/>
    <w:rsid w:val="001B32BA"/>
    <w:rsid w:val="001C0F17"/>
    <w:rsid w:val="001C507D"/>
    <w:rsid w:val="001D7A15"/>
    <w:rsid w:val="001E0317"/>
    <w:rsid w:val="001E20F1"/>
    <w:rsid w:val="001F12E8"/>
    <w:rsid w:val="001F228C"/>
    <w:rsid w:val="001F64B8"/>
    <w:rsid w:val="001F7C83"/>
    <w:rsid w:val="00203046"/>
    <w:rsid w:val="002037E8"/>
    <w:rsid w:val="00205D8D"/>
    <w:rsid w:val="00210990"/>
    <w:rsid w:val="00213455"/>
    <w:rsid w:val="00224548"/>
    <w:rsid w:val="0022735D"/>
    <w:rsid w:val="00231CDE"/>
    <w:rsid w:val="00231F1C"/>
    <w:rsid w:val="00242DDB"/>
    <w:rsid w:val="002479A2"/>
    <w:rsid w:val="00252B12"/>
    <w:rsid w:val="00252F9B"/>
    <w:rsid w:val="0026087E"/>
    <w:rsid w:val="002631C7"/>
    <w:rsid w:val="00265420"/>
    <w:rsid w:val="00270ADD"/>
    <w:rsid w:val="00274E14"/>
    <w:rsid w:val="00280A6D"/>
    <w:rsid w:val="002869C8"/>
    <w:rsid w:val="00292000"/>
    <w:rsid w:val="002953B6"/>
    <w:rsid w:val="0029680E"/>
    <w:rsid w:val="002B6BB5"/>
    <w:rsid w:val="002B7A59"/>
    <w:rsid w:val="002C4ED4"/>
    <w:rsid w:val="002C6B4B"/>
    <w:rsid w:val="002D7F59"/>
    <w:rsid w:val="002E0D6B"/>
    <w:rsid w:val="002E7AE3"/>
    <w:rsid w:val="002F1E81"/>
    <w:rsid w:val="002F267E"/>
    <w:rsid w:val="002F3EFC"/>
    <w:rsid w:val="003005AE"/>
    <w:rsid w:val="00302590"/>
    <w:rsid w:val="00303809"/>
    <w:rsid w:val="00310D92"/>
    <w:rsid w:val="003112FA"/>
    <w:rsid w:val="003160CB"/>
    <w:rsid w:val="003221ED"/>
    <w:rsid w:val="003222A3"/>
    <w:rsid w:val="00336226"/>
    <w:rsid w:val="00360A40"/>
    <w:rsid w:val="003612F4"/>
    <w:rsid w:val="00383D7D"/>
    <w:rsid w:val="0038445B"/>
    <w:rsid w:val="003870C2"/>
    <w:rsid w:val="00390042"/>
    <w:rsid w:val="00397CB6"/>
    <w:rsid w:val="003C3FE0"/>
    <w:rsid w:val="003D3B8A"/>
    <w:rsid w:val="003D54F8"/>
    <w:rsid w:val="003D6BC9"/>
    <w:rsid w:val="003E594B"/>
    <w:rsid w:val="003E7118"/>
    <w:rsid w:val="003F0712"/>
    <w:rsid w:val="003F4F5E"/>
    <w:rsid w:val="00400906"/>
    <w:rsid w:val="00424553"/>
    <w:rsid w:val="00424BBF"/>
    <w:rsid w:val="0042590E"/>
    <w:rsid w:val="004331A0"/>
    <w:rsid w:val="0043667E"/>
    <w:rsid w:val="00437F65"/>
    <w:rsid w:val="00444090"/>
    <w:rsid w:val="00460FEA"/>
    <w:rsid w:val="004734B7"/>
    <w:rsid w:val="00481B88"/>
    <w:rsid w:val="00485B4F"/>
    <w:rsid w:val="004862D1"/>
    <w:rsid w:val="00487F2B"/>
    <w:rsid w:val="004B2D5A"/>
    <w:rsid w:val="004B7768"/>
    <w:rsid w:val="004C06E7"/>
    <w:rsid w:val="004C09DB"/>
    <w:rsid w:val="004C2ED7"/>
    <w:rsid w:val="004D293D"/>
    <w:rsid w:val="004D5574"/>
    <w:rsid w:val="004E2243"/>
    <w:rsid w:val="004F44FE"/>
    <w:rsid w:val="00512A47"/>
    <w:rsid w:val="00526067"/>
    <w:rsid w:val="00531C68"/>
    <w:rsid w:val="00532119"/>
    <w:rsid w:val="005335F3"/>
    <w:rsid w:val="0053679E"/>
    <w:rsid w:val="005410E2"/>
    <w:rsid w:val="00542FF1"/>
    <w:rsid w:val="00543C38"/>
    <w:rsid w:val="00543D2D"/>
    <w:rsid w:val="00545A3D"/>
    <w:rsid w:val="00546DBB"/>
    <w:rsid w:val="00550FCB"/>
    <w:rsid w:val="005558B1"/>
    <w:rsid w:val="00561A5B"/>
    <w:rsid w:val="00564703"/>
    <w:rsid w:val="0057074C"/>
    <w:rsid w:val="00571312"/>
    <w:rsid w:val="00573FBF"/>
    <w:rsid w:val="00574FF3"/>
    <w:rsid w:val="00582538"/>
    <w:rsid w:val="005838EA"/>
    <w:rsid w:val="00585EE1"/>
    <w:rsid w:val="00590C0E"/>
    <w:rsid w:val="005939E6"/>
    <w:rsid w:val="005A1873"/>
    <w:rsid w:val="005A4227"/>
    <w:rsid w:val="005B1D53"/>
    <w:rsid w:val="005B229B"/>
    <w:rsid w:val="005B3518"/>
    <w:rsid w:val="005B4F82"/>
    <w:rsid w:val="005B5A4B"/>
    <w:rsid w:val="005B634B"/>
    <w:rsid w:val="005B6D6A"/>
    <w:rsid w:val="005C5601"/>
    <w:rsid w:val="005C56AE"/>
    <w:rsid w:val="005C7449"/>
    <w:rsid w:val="005D5E13"/>
    <w:rsid w:val="005E04E0"/>
    <w:rsid w:val="005E2795"/>
    <w:rsid w:val="005E6D99"/>
    <w:rsid w:val="005F2ADD"/>
    <w:rsid w:val="005F2C49"/>
    <w:rsid w:val="00600DB2"/>
    <w:rsid w:val="006013EB"/>
    <w:rsid w:val="006015F7"/>
    <w:rsid w:val="0060479E"/>
    <w:rsid w:val="00604BE7"/>
    <w:rsid w:val="0061438E"/>
    <w:rsid w:val="00616AED"/>
    <w:rsid w:val="00632A4F"/>
    <w:rsid w:val="00632B56"/>
    <w:rsid w:val="006351E3"/>
    <w:rsid w:val="006365FD"/>
    <w:rsid w:val="00642BF1"/>
    <w:rsid w:val="00644236"/>
    <w:rsid w:val="006471E5"/>
    <w:rsid w:val="006667A4"/>
    <w:rsid w:val="0067012F"/>
    <w:rsid w:val="00671D3B"/>
    <w:rsid w:val="00683693"/>
    <w:rsid w:val="00683E37"/>
    <w:rsid w:val="00684A5B"/>
    <w:rsid w:val="00686E17"/>
    <w:rsid w:val="00687899"/>
    <w:rsid w:val="006917B2"/>
    <w:rsid w:val="006A1F71"/>
    <w:rsid w:val="006A5075"/>
    <w:rsid w:val="006A71A0"/>
    <w:rsid w:val="006B2C23"/>
    <w:rsid w:val="006C5493"/>
    <w:rsid w:val="006C5E62"/>
    <w:rsid w:val="006C7C91"/>
    <w:rsid w:val="006D3654"/>
    <w:rsid w:val="006E3A41"/>
    <w:rsid w:val="006F328B"/>
    <w:rsid w:val="006F4E4A"/>
    <w:rsid w:val="006F5070"/>
    <w:rsid w:val="006F51CF"/>
    <w:rsid w:val="006F5886"/>
    <w:rsid w:val="007041B3"/>
    <w:rsid w:val="00707734"/>
    <w:rsid w:val="00707E19"/>
    <w:rsid w:val="00712531"/>
    <w:rsid w:val="00712F7C"/>
    <w:rsid w:val="00720A66"/>
    <w:rsid w:val="0072324C"/>
    <w:rsid w:val="0072328A"/>
    <w:rsid w:val="00723E09"/>
    <w:rsid w:val="00732E6A"/>
    <w:rsid w:val="00733D61"/>
    <w:rsid w:val="00736226"/>
    <w:rsid w:val="007377B5"/>
    <w:rsid w:val="00746CC2"/>
    <w:rsid w:val="00760323"/>
    <w:rsid w:val="00765600"/>
    <w:rsid w:val="007678BF"/>
    <w:rsid w:val="0077655B"/>
    <w:rsid w:val="00782B33"/>
    <w:rsid w:val="007836BA"/>
    <w:rsid w:val="00790C88"/>
    <w:rsid w:val="00791C9F"/>
    <w:rsid w:val="00792AAB"/>
    <w:rsid w:val="00793B47"/>
    <w:rsid w:val="0079445B"/>
    <w:rsid w:val="00794481"/>
    <w:rsid w:val="0079621F"/>
    <w:rsid w:val="0079755E"/>
    <w:rsid w:val="007A1D0C"/>
    <w:rsid w:val="007A2A7B"/>
    <w:rsid w:val="007B070C"/>
    <w:rsid w:val="007D06CD"/>
    <w:rsid w:val="007D082E"/>
    <w:rsid w:val="007D0C30"/>
    <w:rsid w:val="007D4925"/>
    <w:rsid w:val="007E7EC0"/>
    <w:rsid w:val="007F0C8A"/>
    <w:rsid w:val="007F0FCC"/>
    <w:rsid w:val="007F1151"/>
    <w:rsid w:val="007F11AB"/>
    <w:rsid w:val="007F3EEF"/>
    <w:rsid w:val="008052A0"/>
    <w:rsid w:val="00805FBF"/>
    <w:rsid w:val="00811910"/>
    <w:rsid w:val="00811D33"/>
    <w:rsid w:val="008143CB"/>
    <w:rsid w:val="00820F4F"/>
    <w:rsid w:val="00823CA1"/>
    <w:rsid w:val="00833516"/>
    <w:rsid w:val="00835F29"/>
    <w:rsid w:val="00837993"/>
    <w:rsid w:val="00846880"/>
    <w:rsid w:val="0084755F"/>
    <w:rsid w:val="008513B9"/>
    <w:rsid w:val="008619AC"/>
    <w:rsid w:val="00862DB4"/>
    <w:rsid w:val="008702D3"/>
    <w:rsid w:val="00870637"/>
    <w:rsid w:val="00876034"/>
    <w:rsid w:val="008778DF"/>
    <w:rsid w:val="008827E7"/>
    <w:rsid w:val="00883406"/>
    <w:rsid w:val="00883F46"/>
    <w:rsid w:val="00897610"/>
    <w:rsid w:val="008A1696"/>
    <w:rsid w:val="008B2B48"/>
    <w:rsid w:val="008B341D"/>
    <w:rsid w:val="008B56B9"/>
    <w:rsid w:val="008B7D2A"/>
    <w:rsid w:val="008C4238"/>
    <w:rsid w:val="008C58FE"/>
    <w:rsid w:val="008E6112"/>
    <w:rsid w:val="008E6C41"/>
    <w:rsid w:val="008F0816"/>
    <w:rsid w:val="008F6BB7"/>
    <w:rsid w:val="008F7539"/>
    <w:rsid w:val="00900F42"/>
    <w:rsid w:val="00915949"/>
    <w:rsid w:val="00932E3C"/>
    <w:rsid w:val="00935EB7"/>
    <w:rsid w:val="00950F83"/>
    <w:rsid w:val="00971C98"/>
    <w:rsid w:val="00975E3B"/>
    <w:rsid w:val="009977FF"/>
    <w:rsid w:val="009A085B"/>
    <w:rsid w:val="009A75C0"/>
    <w:rsid w:val="009B26EA"/>
    <w:rsid w:val="009B5567"/>
    <w:rsid w:val="009C1DE6"/>
    <w:rsid w:val="009C1F0E"/>
    <w:rsid w:val="009C276E"/>
    <w:rsid w:val="009C2B80"/>
    <w:rsid w:val="009D3E8C"/>
    <w:rsid w:val="009E3542"/>
    <w:rsid w:val="009E3A0E"/>
    <w:rsid w:val="009F086E"/>
    <w:rsid w:val="009F0946"/>
    <w:rsid w:val="00A01ED2"/>
    <w:rsid w:val="00A12ED9"/>
    <w:rsid w:val="00A1314B"/>
    <w:rsid w:val="00A13160"/>
    <w:rsid w:val="00A137D3"/>
    <w:rsid w:val="00A15322"/>
    <w:rsid w:val="00A33467"/>
    <w:rsid w:val="00A42055"/>
    <w:rsid w:val="00A44A8F"/>
    <w:rsid w:val="00A4743A"/>
    <w:rsid w:val="00A50A90"/>
    <w:rsid w:val="00A51D96"/>
    <w:rsid w:val="00A6035F"/>
    <w:rsid w:val="00A666BB"/>
    <w:rsid w:val="00A733F6"/>
    <w:rsid w:val="00A7460F"/>
    <w:rsid w:val="00A805F4"/>
    <w:rsid w:val="00A82413"/>
    <w:rsid w:val="00A96F84"/>
    <w:rsid w:val="00AB5671"/>
    <w:rsid w:val="00AC10CC"/>
    <w:rsid w:val="00AC3953"/>
    <w:rsid w:val="00AC7150"/>
    <w:rsid w:val="00AD0DAA"/>
    <w:rsid w:val="00AD1802"/>
    <w:rsid w:val="00AD2B04"/>
    <w:rsid w:val="00AF0476"/>
    <w:rsid w:val="00AF5F7C"/>
    <w:rsid w:val="00B01A8F"/>
    <w:rsid w:val="00B02207"/>
    <w:rsid w:val="00B03403"/>
    <w:rsid w:val="00B10324"/>
    <w:rsid w:val="00B23DAE"/>
    <w:rsid w:val="00B261E6"/>
    <w:rsid w:val="00B30B1E"/>
    <w:rsid w:val="00B34B40"/>
    <w:rsid w:val="00B376B1"/>
    <w:rsid w:val="00B378B3"/>
    <w:rsid w:val="00B413CE"/>
    <w:rsid w:val="00B60FF9"/>
    <w:rsid w:val="00B620D9"/>
    <w:rsid w:val="00B633DB"/>
    <w:rsid w:val="00B639ED"/>
    <w:rsid w:val="00B65E39"/>
    <w:rsid w:val="00B66A8C"/>
    <w:rsid w:val="00B72D02"/>
    <w:rsid w:val="00B8061C"/>
    <w:rsid w:val="00B83BA2"/>
    <w:rsid w:val="00B83D69"/>
    <w:rsid w:val="00B853AA"/>
    <w:rsid w:val="00B875BF"/>
    <w:rsid w:val="00B91F62"/>
    <w:rsid w:val="00BA0A3D"/>
    <w:rsid w:val="00BB0808"/>
    <w:rsid w:val="00BB2C98"/>
    <w:rsid w:val="00BB5E46"/>
    <w:rsid w:val="00BB6F17"/>
    <w:rsid w:val="00BD0B82"/>
    <w:rsid w:val="00BD5338"/>
    <w:rsid w:val="00BE5092"/>
    <w:rsid w:val="00BF4F5F"/>
    <w:rsid w:val="00C04EEB"/>
    <w:rsid w:val="00C05D9F"/>
    <w:rsid w:val="00C10F12"/>
    <w:rsid w:val="00C11826"/>
    <w:rsid w:val="00C11E9F"/>
    <w:rsid w:val="00C129A1"/>
    <w:rsid w:val="00C12B90"/>
    <w:rsid w:val="00C23F75"/>
    <w:rsid w:val="00C33FE8"/>
    <w:rsid w:val="00C368F5"/>
    <w:rsid w:val="00C46D42"/>
    <w:rsid w:val="00C50C32"/>
    <w:rsid w:val="00C52705"/>
    <w:rsid w:val="00C60178"/>
    <w:rsid w:val="00C61760"/>
    <w:rsid w:val="00C63CD6"/>
    <w:rsid w:val="00C7103E"/>
    <w:rsid w:val="00C71A34"/>
    <w:rsid w:val="00C7710E"/>
    <w:rsid w:val="00C82B05"/>
    <w:rsid w:val="00C84676"/>
    <w:rsid w:val="00C87D95"/>
    <w:rsid w:val="00C9077A"/>
    <w:rsid w:val="00C916D1"/>
    <w:rsid w:val="00C92C10"/>
    <w:rsid w:val="00C95CD2"/>
    <w:rsid w:val="00CA051B"/>
    <w:rsid w:val="00CA2031"/>
    <w:rsid w:val="00CB3CBE"/>
    <w:rsid w:val="00CC17EF"/>
    <w:rsid w:val="00CC6C8D"/>
    <w:rsid w:val="00CD2CFF"/>
    <w:rsid w:val="00CD4FC7"/>
    <w:rsid w:val="00CD54CA"/>
    <w:rsid w:val="00CD7506"/>
    <w:rsid w:val="00CE070C"/>
    <w:rsid w:val="00CE6D9A"/>
    <w:rsid w:val="00CF03D8"/>
    <w:rsid w:val="00CF595F"/>
    <w:rsid w:val="00CF651A"/>
    <w:rsid w:val="00D015D5"/>
    <w:rsid w:val="00D03D68"/>
    <w:rsid w:val="00D04E3E"/>
    <w:rsid w:val="00D13643"/>
    <w:rsid w:val="00D20716"/>
    <w:rsid w:val="00D266DD"/>
    <w:rsid w:val="00D32B04"/>
    <w:rsid w:val="00D374E7"/>
    <w:rsid w:val="00D42593"/>
    <w:rsid w:val="00D44477"/>
    <w:rsid w:val="00D46F52"/>
    <w:rsid w:val="00D51914"/>
    <w:rsid w:val="00D63949"/>
    <w:rsid w:val="00D652E7"/>
    <w:rsid w:val="00D75FDA"/>
    <w:rsid w:val="00D77BCF"/>
    <w:rsid w:val="00D84394"/>
    <w:rsid w:val="00D95E55"/>
    <w:rsid w:val="00DA65D4"/>
    <w:rsid w:val="00DB1F0F"/>
    <w:rsid w:val="00DB3664"/>
    <w:rsid w:val="00DC16FB"/>
    <w:rsid w:val="00DC4A65"/>
    <w:rsid w:val="00DC4F66"/>
    <w:rsid w:val="00DC7B5C"/>
    <w:rsid w:val="00E04C7A"/>
    <w:rsid w:val="00E10B44"/>
    <w:rsid w:val="00E11F02"/>
    <w:rsid w:val="00E175B8"/>
    <w:rsid w:val="00E26686"/>
    <w:rsid w:val="00E2726B"/>
    <w:rsid w:val="00E3219F"/>
    <w:rsid w:val="00E35DB6"/>
    <w:rsid w:val="00E37801"/>
    <w:rsid w:val="00E41C39"/>
    <w:rsid w:val="00E46EAA"/>
    <w:rsid w:val="00E5038C"/>
    <w:rsid w:val="00E50B69"/>
    <w:rsid w:val="00E5298B"/>
    <w:rsid w:val="00E52AF6"/>
    <w:rsid w:val="00E56EFB"/>
    <w:rsid w:val="00E6458F"/>
    <w:rsid w:val="00E71819"/>
    <w:rsid w:val="00E7242D"/>
    <w:rsid w:val="00E85EF2"/>
    <w:rsid w:val="00E87E21"/>
    <w:rsid w:val="00E87E25"/>
    <w:rsid w:val="00E90A19"/>
    <w:rsid w:val="00EA04F1"/>
    <w:rsid w:val="00EA2ABC"/>
    <w:rsid w:val="00EA2FD3"/>
    <w:rsid w:val="00EA3582"/>
    <w:rsid w:val="00EB35E8"/>
    <w:rsid w:val="00EB612F"/>
    <w:rsid w:val="00EB6479"/>
    <w:rsid w:val="00EB7CE9"/>
    <w:rsid w:val="00EC2BF5"/>
    <w:rsid w:val="00EC33FE"/>
    <w:rsid w:val="00EC433F"/>
    <w:rsid w:val="00EC4571"/>
    <w:rsid w:val="00EC68A4"/>
    <w:rsid w:val="00ED1FDE"/>
    <w:rsid w:val="00ED2C42"/>
    <w:rsid w:val="00EE6895"/>
    <w:rsid w:val="00EF4BB3"/>
    <w:rsid w:val="00EF7459"/>
    <w:rsid w:val="00F01F36"/>
    <w:rsid w:val="00F06EFB"/>
    <w:rsid w:val="00F07D73"/>
    <w:rsid w:val="00F1529E"/>
    <w:rsid w:val="00F15CC6"/>
    <w:rsid w:val="00F16F07"/>
    <w:rsid w:val="00F3427C"/>
    <w:rsid w:val="00F374C2"/>
    <w:rsid w:val="00F45B7C"/>
    <w:rsid w:val="00F45FCE"/>
    <w:rsid w:val="00F53496"/>
    <w:rsid w:val="00F54414"/>
    <w:rsid w:val="00F7345A"/>
    <w:rsid w:val="00F83086"/>
    <w:rsid w:val="00F83E3C"/>
    <w:rsid w:val="00F9334F"/>
    <w:rsid w:val="00F97D7F"/>
    <w:rsid w:val="00FA122C"/>
    <w:rsid w:val="00FA1F38"/>
    <w:rsid w:val="00FA3B95"/>
    <w:rsid w:val="00FA777B"/>
    <w:rsid w:val="00FB42CB"/>
    <w:rsid w:val="00FC02F8"/>
    <w:rsid w:val="00FC1278"/>
    <w:rsid w:val="00FD667C"/>
    <w:rsid w:val="00FE1419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B12"/>
    <w:rPr>
      <w:rFonts w:ascii="TimesET" w:hAnsi="TimesET"/>
    </w:rPr>
  </w:style>
  <w:style w:type="paragraph" w:styleId="1">
    <w:name w:val="heading 1"/>
    <w:basedOn w:val="a"/>
    <w:next w:val="a"/>
    <w:qFormat/>
    <w:rsid w:val="00252B12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252B12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52B12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10">
    <w:name w:val="Название1"/>
    <w:basedOn w:val="a"/>
    <w:qFormat/>
    <w:rsid w:val="00252B12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4">
    <w:name w:val="header"/>
    <w:basedOn w:val="a"/>
    <w:rsid w:val="00252B1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52B1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252B12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252B12"/>
  </w:style>
  <w:style w:type="table" w:styleId="a8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line number"/>
    <w:basedOn w:val="a0"/>
    <w:rsid w:val="00073A7A"/>
  </w:style>
  <w:style w:type="paragraph" w:styleId="aa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b">
    <w:name w:val="List Paragraph"/>
    <w:basedOn w:val="a"/>
    <w:uiPriority w:val="34"/>
    <w:qFormat/>
    <w:rsid w:val="008B56B9"/>
    <w:pPr>
      <w:ind w:left="720"/>
      <w:contextualSpacing/>
    </w:pPr>
  </w:style>
  <w:style w:type="paragraph" w:customStyle="1" w:styleId="ConsPlusNormal">
    <w:name w:val="ConsPlusNormal"/>
    <w:rsid w:val="004D557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Normal (Web)"/>
    <w:basedOn w:val="a"/>
    <w:uiPriority w:val="99"/>
    <w:unhideWhenUsed/>
    <w:rsid w:val="0079448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5367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B12"/>
    <w:rPr>
      <w:rFonts w:ascii="TimesET" w:hAnsi="TimesET"/>
    </w:rPr>
  </w:style>
  <w:style w:type="paragraph" w:styleId="1">
    <w:name w:val="heading 1"/>
    <w:basedOn w:val="a"/>
    <w:next w:val="a"/>
    <w:qFormat/>
    <w:rsid w:val="00252B12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252B12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52B12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10">
    <w:name w:val="Название1"/>
    <w:basedOn w:val="a"/>
    <w:qFormat/>
    <w:rsid w:val="00252B12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4">
    <w:name w:val="header"/>
    <w:basedOn w:val="a"/>
    <w:rsid w:val="00252B1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52B1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252B12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252B12"/>
  </w:style>
  <w:style w:type="table" w:styleId="a8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line number"/>
    <w:basedOn w:val="a0"/>
    <w:rsid w:val="00073A7A"/>
  </w:style>
  <w:style w:type="paragraph" w:styleId="aa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b">
    <w:name w:val="List Paragraph"/>
    <w:basedOn w:val="a"/>
    <w:uiPriority w:val="34"/>
    <w:qFormat/>
    <w:rsid w:val="008B56B9"/>
    <w:pPr>
      <w:ind w:left="720"/>
      <w:contextualSpacing/>
    </w:pPr>
  </w:style>
  <w:style w:type="paragraph" w:customStyle="1" w:styleId="ConsPlusNormal">
    <w:name w:val="ConsPlusNormal"/>
    <w:rsid w:val="004D557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Normal (Web)"/>
    <w:basedOn w:val="a"/>
    <w:uiPriority w:val="99"/>
    <w:unhideWhenUsed/>
    <w:rsid w:val="0079448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8B462-2135-4EAF-A86D-E4FE6907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/>
  <LinksUpToDate>false</LinksUpToDate>
  <CharactersWithSpaces>5538</CharactersWithSpaces>
  <SharedDoc>false</SharedDoc>
  <HLinks>
    <vt:vector size="18" baseType="variant">
      <vt:variant>
        <vt:i4>8323169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consultantplus://offline/ref=A87CF760E8DB855C1AC03968124F7665A1230E144E3E405A37AD900E988867488A274068B13BAF6D04E73C1825984B5CFBC5E07434C8E59Cp9Y7O</vt:lpwstr>
      </vt:variant>
      <vt:variant>
        <vt:lpwstr/>
      </vt:variant>
      <vt:variant>
        <vt:i4>7995496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consultantplus://offline/ref=A87CF760E8DB855C1AC03968124F7665A1230E144E3E405A37AD900E988867488A27406AB03CAD6553BD2C1C6CCD4042FCD9FF742AC8pEY6O</vt:lpwstr>
      </vt:variant>
      <vt:variant>
        <vt:lpwstr/>
      </vt:variant>
      <vt:variant>
        <vt:i4>655364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consultantplus://offline/ref=6DA43580DCBC59019682DC30FD0A7E7AD84F5FD27D4B1FA909D75B080FAF02D373B38BF6CCB0AF3B02663F72FC20A87E17u7D5O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budg7</dc:creator>
  <cp:lastModifiedBy>Дягилева М.А.</cp:lastModifiedBy>
  <cp:revision>9</cp:revision>
  <cp:lastPrinted>2025-02-28T12:10:00Z</cp:lastPrinted>
  <dcterms:created xsi:type="dcterms:W3CDTF">2025-02-17T15:25:00Z</dcterms:created>
  <dcterms:modified xsi:type="dcterms:W3CDTF">2025-03-04T11:46:00Z</dcterms:modified>
</cp:coreProperties>
</file>