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D1AA8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A6B80" w:rsidRDefault="00124B28" w:rsidP="00B22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14.03.2025 № 89</w:t>
            </w:r>
            <w:bookmarkStart w:id="0" w:name="_GoBack"/>
            <w:bookmarkEnd w:id="0"/>
          </w:p>
        </w:tc>
      </w:tr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00" w:type="dxa"/>
          </w:tcPr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3A6B80" w:rsidTr="00A074A9">
        <w:tc>
          <w:tcPr>
            <w:tcW w:w="5428" w:type="dxa"/>
          </w:tcPr>
          <w:p w:rsidR="00B77F35" w:rsidRPr="003A6B80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A6B80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от 29.03.2019 № 83</w:t>
            </w:r>
          </w:p>
        </w:tc>
      </w:tr>
    </w:tbl>
    <w:p w:rsidR="001439EC" w:rsidRPr="003A6B80" w:rsidRDefault="001439EC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439EC" w:rsidRPr="003A6B80" w:rsidRDefault="001439EC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 </w:t>
      </w:r>
    </w:p>
    <w:p w:rsidR="00B77F35" w:rsidRPr="003A6B80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B80">
        <w:rPr>
          <w:rFonts w:ascii="Times New Roman" w:hAnsi="Times New Roman" w:cs="Times New Roman"/>
          <w:b w:val="0"/>
          <w:sz w:val="28"/>
          <w:szCs w:val="28"/>
        </w:rPr>
        <w:t xml:space="preserve">Адресная программа </w:t>
      </w:r>
    </w:p>
    <w:p w:rsidR="00B77F35" w:rsidRPr="003A6B80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B80">
        <w:rPr>
          <w:rFonts w:ascii="Times New Roman" w:hAnsi="Times New Roman" w:cs="Times New Roman"/>
          <w:b w:val="0"/>
          <w:sz w:val="28"/>
          <w:szCs w:val="28"/>
        </w:rPr>
        <w:t>Рязанской области по переселению граждан</w:t>
      </w:r>
    </w:p>
    <w:p w:rsidR="00B77F35" w:rsidRPr="003A6B80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B80">
        <w:rPr>
          <w:rFonts w:ascii="Times New Roman" w:hAnsi="Times New Roman" w:cs="Times New Roman"/>
          <w:b w:val="0"/>
          <w:sz w:val="28"/>
          <w:szCs w:val="28"/>
        </w:rPr>
        <w:t xml:space="preserve">из аварийного жилищного фонда на 2019-2025 годы </w:t>
      </w:r>
    </w:p>
    <w:p w:rsidR="00B77F35" w:rsidRPr="003A6B80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 </w:t>
      </w:r>
    </w:p>
    <w:p w:rsidR="00B77F35" w:rsidRPr="003A6B80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</w:t>
      </w:r>
      <w:r w:rsidR="00A0117F" w:rsidRPr="003A6B80">
        <w:rPr>
          <w:rFonts w:ascii="Times New Roman" w:hAnsi="Times New Roman"/>
          <w:sz w:val="28"/>
          <w:szCs w:val="28"/>
        </w:rPr>
        <w:t>а</w:t>
      </w:r>
      <w:r w:rsidRPr="003A6B80">
        <w:rPr>
          <w:rFonts w:ascii="Times New Roman" w:hAnsi="Times New Roman"/>
          <w:sz w:val="28"/>
          <w:szCs w:val="28"/>
        </w:rPr>
        <w:t>спорт</w:t>
      </w:r>
    </w:p>
    <w:p w:rsidR="00B77F35" w:rsidRPr="003A6B80" w:rsidRDefault="00B65FA1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а</w:t>
      </w:r>
      <w:r w:rsidR="00B77F35" w:rsidRPr="003A6B80">
        <w:rPr>
          <w:rFonts w:ascii="Times New Roman" w:hAnsi="Times New Roman"/>
          <w:sz w:val="28"/>
          <w:szCs w:val="28"/>
        </w:rPr>
        <w:t>дресной программы Рязанской области</w:t>
      </w:r>
    </w:p>
    <w:p w:rsidR="00B77F35" w:rsidRPr="003A6B80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969"/>
      </w:tblGrid>
      <w:tr w:rsidR="00B77F35" w:rsidRPr="003A6B80" w:rsidTr="000534D1">
        <w:tc>
          <w:tcPr>
            <w:tcW w:w="1835" w:type="pct"/>
          </w:tcPr>
          <w:p w:rsidR="00B77F35" w:rsidRPr="003A6B80" w:rsidRDefault="00B77F35" w:rsidP="00A074A9">
            <w:pPr>
              <w:shd w:val="clear" w:color="auto" w:fill="FFFFFF"/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3"/>
                <w:sz w:val="26"/>
                <w:szCs w:val="26"/>
              </w:rPr>
              <w:t>Наименование Программы</w:t>
            </w:r>
          </w:p>
        </w:tc>
        <w:tc>
          <w:tcPr>
            <w:tcW w:w="3165" w:type="pct"/>
          </w:tcPr>
          <w:p w:rsidR="00B77F35" w:rsidRPr="003A6B80" w:rsidRDefault="00730BCF" w:rsidP="001439EC">
            <w:pPr>
              <w:shd w:val="clear" w:color="auto" w:fill="FFFFFF"/>
              <w:spacing w:line="235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2"/>
                <w:sz w:val="26"/>
                <w:szCs w:val="26"/>
              </w:rPr>
              <w:t>а</w:t>
            </w:r>
            <w:r w:rsidR="00B77F35" w:rsidRPr="003A6B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дресная программа Рязанской области по переселению граждан из аварийного жилищного фонда на 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>2019-2025 годы</w:t>
            </w:r>
            <w:r w:rsidR="00B77F35" w:rsidRPr="003A6B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(далее – Программа)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3165" w:type="pct"/>
          </w:tcPr>
          <w:p w:rsidR="00B77F35" w:rsidRPr="003A6B80" w:rsidRDefault="00B77F35" w:rsidP="001439EC">
            <w:pPr>
              <w:shd w:val="clear" w:color="auto" w:fill="FFFFFF"/>
              <w:spacing w:line="235" w:lineRule="auto"/>
              <w:ind w:right="5" w:hanging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Правительство Рязанской области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DB2C1D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Уполномоченный орган, ответственный за реализацию Программы</w:t>
            </w:r>
          </w:p>
        </w:tc>
        <w:tc>
          <w:tcPr>
            <w:tcW w:w="3165" w:type="pct"/>
          </w:tcPr>
          <w:p w:rsidR="00B77F35" w:rsidRPr="003A6B80" w:rsidRDefault="00730BCF" w:rsidP="001439EC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м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>инистерство строительного комплекса Рязанской области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3165" w:type="pct"/>
          </w:tcPr>
          <w:p w:rsidR="00B77F35" w:rsidRPr="003A6B80" w:rsidRDefault="00730BCF" w:rsidP="001439EC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м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>инистерство строительного комплекса Рязанской области</w:t>
            </w:r>
          </w:p>
        </w:tc>
      </w:tr>
      <w:tr w:rsidR="00B77F35" w:rsidRPr="003A6B80" w:rsidTr="001E480A">
        <w:tc>
          <w:tcPr>
            <w:tcW w:w="1835" w:type="pct"/>
          </w:tcPr>
          <w:p w:rsidR="00B77F35" w:rsidRPr="003A6B80" w:rsidRDefault="00B77F35" w:rsidP="00A074A9">
            <w:pPr>
              <w:shd w:val="clear" w:color="auto" w:fill="FFFFFF"/>
              <w:spacing w:line="235" w:lineRule="auto"/>
              <w:ind w:left="5" w:right="706" w:firstLine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Основание для разработки 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420127" w:rsidRPr="003A6B80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3165" w:type="pct"/>
            <w:tcBorders>
              <w:bottom w:val="single" w:sz="4" w:space="0" w:color="auto"/>
            </w:tcBorders>
          </w:tcPr>
          <w:p w:rsidR="00B77F35" w:rsidRPr="003A6B80" w:rsidRDefault="00B77F35" w:rsidP="001439EC">
            <w:pPr>
              <w:shd w:val="clear" w:color="auto" w:fill="FFFFFF"/>
              <w:spacing w:line="235" w:lineRule="auto"/>
              <w:ind w:right="14" w:hanging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  <w:r w:rsidR="00DA2931" w:rsidRPr="003A6B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  <w:r w:rsidRPr="003A6B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>Федеральный закон от 21 июля 2007 года</w:t>
            </w:r>
            <w:r w:rsidR="001439EC" w:rsidRPr="003A6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>№ 185-ФЗ «О Фонде содействия реформированию жилищно-коммунального хозяйства» (далее – Закон)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176DA7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3"/>
                <w:sz w:val="26"/>
                <w:szCs w:val="26"/>
              </w:rPr>
              <w:t>Перечень муниципа</w:t>
            </w:r>
            <w:r w:rsidR="00DB2C1D" w:rsidRPr="003A6B80">
              <w:rPr>
                <w:rFonts w:ascii="Times New Roman" w:hAnsi="Times New Roman"/>
                <w:spacing w:val="-3"/>
                <w:sz w:val="26"/>
                <w:szCs w:val="26"/>
              </w:rPr>
              <w:t>льных образований</w:t>
            </w:r>
            <w:r w:rsidR="00176DA7" w:rsidRPr="003A6B8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Рязанской области </w:t>
            </w:r>
            <w:r w:rsidR="00DB2C1D" w:rsidRPr="003A6B80">
              <w:rPr>
                <w:rFonts w:ascii="Times New Roman" w:hAnsi="Times New Roman"/>
                <w:spacing w:val="-3"/>
                <w:sz w:val="26"/>
                <w:szCs w:val="26"/>
              </w:rPr>
              <w:t>– участников П</w:t>
            </w:r>
            <w:r w:rsidRPr="003A6B8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рограммы </w:t>
            </w:r>
          </w:p>
        </w:tc>
        <w:tc>
          <w:tcPr>
            <w:tcW w:w="3165" w:type="pct"/>
          </w:tcPr>
          <w:p w:rsidR="00B77F35" w:rsidRPr="003A6B80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городской округ город Рязань;</w:t>
            </w:r>
          </w:p>
          <w:p w:rsidR="00B77F35" w:rsidRPr="003A6B80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городской округ город Скопин;</w:t>
            </w:r>
          </w:p>
          <w:p w:rsidR="00B77F35" w:rsidRPr="003A6B80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Касимовский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3A6B80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Кораблинский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3A6B80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Милославский муниципальный район;</w:t>
            </w:r>
          </w:p>
          <w:p w:rsidR="00B77F35" w:rsidRPr="003A6B80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Михайловский муниципальный округ</w:t>
            </w:r>
            <w:r w:rsidR="00B77F35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Пр</w:t>
            </w:r>
            <w:r w:rsidR="008349FD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о</w:t>
            </w: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нский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1E480A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Ряжский муниципальный округ</w:t>
            </w:r>
            <w:r w:rsidR="00B77F35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Рязанский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1E480A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Сасовский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3A6B80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3A6B80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z w:val="26"/>
                <w:szCs w:val="26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176DA7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Цель и задачи </w:t>
            </w:r>
          </w:p>
        </w:tc>
        <w:tc>
          <w:tcPr>
            <w:tcW w:w="3165" w:type="pct"/>
          </w:tcPr>
          <w:p w:rsidR="00B77F35" w:rsidRPr="003A6B80" w:rsidRDefault="00730BCF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ц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 xml:space="preserve">ель Программы </w:t>
            </w:r>
            <w:r w:rsidR="00B77F35" w:rsidRPr="003A6B80">
              <w:rPr>
                <w:rFonts w:ascii="Times New Roman" w:hAnsi="Times New Roman"/>
                <w:spacing w:val="-2"/>
                <w:sz w:val="26"/>
                <w:szCs w:val="26"/>
              </w:rPr>
              <w:t>–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 xml:space="preserve"> переселение граждан из аварийного жилищного фонда</w:t>
            </w:r>
            <w:r w:rsidR="00B77F35" w:rsidRPr="003A6B80">
              <w:rPr>
                <w:rFonts w:ascii="Times New Roman" w:hAnsi="Times New Roman"/>
                <w:spacing w:val="-1"/>
                <w:sz w:val="26"/>
                <w:szCs w:val="26"/>
              </w:rPr>
              <w:t>, признанного таковым до 1 января 2017 года.</w:t>
            </w:r>
          </w:p>
          <w:p w:rsidR="00B77F35" w:rsidRPr="003A6B80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Задачи Программы:</w:t>
            </w:r>
          </w:p>
          <w:p w:rsidR="00B77F35" w:rsidRPr="003A6B80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создание безопасных условий проживания граждан; </w:t>
            </w:r>
          </w:p>
          <w:p w:rsidR="00B77F35" w:rsidRPr="003A6B80" w:rsidRDefault="00B77F35" w:rsidP="001439E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приобретение, строительство жилых помещений для переселения граждан из аварийного жилищного фонда в муниципальных образованиях Рязанской области;</w:t>
            </w:r>
          </w:p>
          <w:p w:rsidR="00B77F35" w:rsidRPr="003A6B80" w:rsidRDefault="00B77F35" w:rsidP="001439E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выкуп жилых помещений у собственников; </w:t>
            </w:r>
          </w:p>
          <w:p w:rsidR="00B77F35" w:rsidRPr="003A6B80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предоставление жилых помещений для  переселения граждан из аварийного жилищного фонда;</w:t>
            </w:r>
          </w:p>
          <w:p w:rsidR="00B77F35" w:rsidRPr="003A6B80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стимулирование жилищного строительства;</w:t>
            </w:r>
          </w:p>
          <w:p w:rsidR="00B77F35" w:rsidRPr="003A6B80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освобождение земельных участков под новую жилую застройку, под строительство объектов социальной инфраструктуры</w:t>
            </w:r>
          </w:p>
        </w:tc>
      </w:tr>
      <w:tr w:rsidR="00DB2C1D" w:rsidRPr="003A6B80" w:rsidTr="000534D1">
        <w:tc>
          <w:tcPr>
            <w:tcW w:w="1835" w:type="pct"/>
          </w:tcPr>
          <w:p w:rsidR="00DB2C1D" w:rsidRPr="003A6B80" w:rsidRDefault="00DB2C1D" w:rsidP="00176DA7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3165" w:type="pct"/>
          </w:tcPr>
          <w:p w:rsidR="00DB2C1D" w:rsidRPr="003A6B80" w:rsidRDefault="00730BCF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о</w:t>
            </w:r>
            <w:r w:rsidR="00DB2C1D" w:rsidRPr="003A6B80">
              <w:rPr>
                <w:rFonts w:ascii="Times New Roman" w:hAnsi="Times New Roman"/>
                <w:sz w:val="26"/>
                <w:szCs w:val="26"/>
              </w:rPr>
              <w:t xml:space="preserve">бщий объем финансирования на реализацию </w:t>
            </w:r>
            <w:r w:rsidR="00DB2C1D" w:rsidRPr="003A6B8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Программы составляет </w:t>
            </w:r>
            <w:r w:rsidR="009E3421" w:rsidRPr="003A6B8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3 023 070 353,18 </w:t>
            </w:r>
            <w:r w:rsidR="00206EC8" w:rsidRPr="003A6B80">
              <w:rPr>
                <w:rFonts w:ascii="Times New Roman" w:hAnsi="Times New Roman"/>
                <w:spacing w:val="-4"/>
                <w:sz w:val="26"/>
                <w:szCs w:val="26"/>
              </w:rPr>
              <w:t>руб</w:t>
            </w:r>
            <w:r w:rsidRPr="003A6B80"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  <w:r w:rsidR="00DB2C1D" w:rsidRPr="003A6B80">
              <w:rPr>
                <w:rFonts w:ascii="Times New Roman" w:hAnsi="Times New Roman"/>
                <w:spacing w:val="-4"/>
                <w:sz w:val="26"/>
                <w:szCs w:val="26"/>
              </w:rPr>
              <w:t>,</w:t>
            </w:r>
            <w:r w:rsidR="00DB2C1D" w:rsidRPr="003A6B80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DB2C1D" w:rsidRPr="003A6B80" w:rsidRDefault="002B1320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2 066 </w:t>
            </w:r>
            <w:r w:rsidR="002B0D9D" w:rsidRPr="003A6B80">
              <w:rPr>
                <w:rFonts w:ascii="Times New Roman" w:hAnsi="Times New Roman"/>
                <w:sz w:val="26"/>
                <w:szCs w:val="26"/>
              </w:rPr>
              <w:t>075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> </w:t>
            </w:r>
            <w:r w:rsidR="002B0D9D" w:rsidRPr="003A6B80">
              <w:rPr>
                <w:rFonts w:ascii="Times New Roman" w:hAnsi="Times New Roman"/>
                <w:sz w:val="26"/>
                <w:szCs w:val="26"/>
              </w:rPr>
              <w:t>814,45</w:t>
            </w:r>
            <w:r w:rsidR="00AD7101" w:rsidRPr="003A6B80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730BCF" w:rsidRPr="003A6B80">
              <w:rPr>
                <w:rFonts w:ascii="Times New Roman" w:hAnsi="Times New Roman"/>
                <w:sz w:val="26"/>
                <w:szCs w:val="26"/>
              </w:rPr>
              <w:t>.</w:t>
            </w:r>
            <w:r w:rsidR="00DB2C1D" w:rsidRPr="003A6B80">
              <w:rPr>
                <w:rFonts w:ascii="Times New Roman" w:hAnsi="Times New Roman"/>
                <w:sz w:val="26"/>
                <w:szCs w:val="26"/>
              </w:rPr>
              <w:t xml:space="preserve"> – средства </w:t>
            </w:r>
            <w:r w:rsidR="00080087" w:rsidRPr="003A6B80">
              <w:rPr>
                <w:rFonts w:ascii="Times New Roman" w:hAnsi="Times New Roman"/>
                <w:sz w:val="26"/>
                <w:szCs w:val="26"/>
              </w:rPr>
              <w:t>ППК «Фонд развития территорий</w:t>
            </w:r>
            <w:r w:rsidR="00E753D1" w:rsidRPr="003A6B80">
              <w:rPr>
                <w:rFonts w:ascii="Times New Roman" w:hAnsi="Times New Roman"/>
                <w:sz w:val="26"/>
                <w:szCs w:val="26"/>
              </w:rPr>
              <w:t>»</w:t>
            </w:r>
            <w:r w:rsidR="00DB2C1D" w:rsidRPr="003A6B80">
              <w:rPr>
                <w:rFonts w:ascii="Times New Roman" w:hAnsi="Times New Roman"/>
                <w:sz w:val="26"/>
                <w:szCs w:val="26"/>
              </w:rPr>
              <w:t xml:space="preserve"> (далее – Фонд);</w:t>
            </w:r>
          </w:p>
          <w:p w:rsidR="00DB2C1D" w:rsidRPr="003A6B80" w:rsidRDefault="009E3421" w:rsidP="001439EC">
            <w:pPr>
              <w:spacing w:line="23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2"/>
                <w:sz w:val="26"/>
                <w:szCs w:val="26"/>
              </w:rPr>
              <w:t>952 601 548,75</w:t>
            </w:r>
            <w:r w:rsidR="00F64F6D" w:rsidRPr="003A6B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DB2C1D" w:rsidRPr="003A6B80">
              <w:rPr>
                <w:rFonts w:ascii="Times New Roman" w:hAnsi="Times New Roman"/>
                <w:spacing w:val="-2"/>
                <w:sz w:val="26"/>
                <w:szCs w:val="26"/>
              </w:rPr>
              <w:t>руб</w:t>
            </w:r>
            <w:r w:rsidR="00730BCF" w:rsidRPr="003A6B80"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 w:rsidR="00DB2C1D" w:rsidRPr="003A6B8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– средства областного бюджета;</w:t>
            </w:r>
          </w:p>
          <w:p w:rsidR="00DB2C1D" w:rsidRPr="003A6B80" w:rsidRDefault="009E3421" w:rsidP="00730BCF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4 392 989,98 </w:t>
            </w:r>
            <w:r w:rsidR="00730BCF" w:rsidRPr="003A6B80">
              <w:rPr>
                <w:rFonts w:ascii="Times New Roman" w:hAnsi="Times New Roman"/>
                <w:sz w:val="26"/>
                <w:szCs w:val="26"/>
              </w:rPr>
              <w:t>руб.</w:t>
            </w:r>
            <w:r w:rsidR="00DB2C1D" w:rsidRPr="003A6B80">
              <w:rPr>
                <w:rFonts w:ascii="Times New Roman" w:hAnsi="Times New Roman"/>
                <w:sz w:val="26"/>
                <w:szCs w:val="26"/>
              </w:rPr>
              <w:t xml:space="preserve"> – средства местных бюджетов</w:t>
            </w:r>
          </w:p>
        </w:tc>
      </w:tr>
      <w:tr w:rsidR="00B77F35" w:rsidRPr="003A6B80" w:rsidTr="00F15A23">
        <w:trPr>
          <w:trHeight w:val="70"/>
        </w:trPr>
        <w:tc>
          <w:tcPr>
            <w:tcW w:w="1835" w:type="pct"/>
          </w:tcPr>
          <w:p w:rsidR="00B77F35" w:rsidRPr="003A6B80" w:rsidRDefault="00B77F35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165" w:type="pct"/>
          </w:tcPr>
          <w:p w:rsidR="00B77F35" w:rsidRPr="003A6B80" w:rsidRDefault="00B77F35" w:rsidP="001439EC">
            <w:pPr>
              <w:shd w:val="clear" w:color="auto" w:fill="FFFFFF"/>
              <w:spacing w:line="230" w:lineRule="auto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2019-2025 годы </w:t>
            </w:r>
          </w:p>
        </w:tc>
      </w:tr>
      <w:tr w:rsidR="00DB2C1D" w:rsidRPr="003A6B80" w:rsidTr="000534D1">
        <w:tc>
          <w:tcPr>
            <w:tcW w:w="1835" w:type="pct"/>
          </w:tcPr>
          <w:p w:rsidR="00DB2C1D" w:rsidRPr="003A6B80" w:rsidRDefault="00DB2C1D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Этапы реализации </w:t>
            </w:r>
          </w:p>
        </w:tc>
        <w:tc>
          <w:tcPr>
            <w:tcW w:w="3165" w:type="pct"/>
          </w:tcPr>
          <w:p w:rsidR="00DB2C1D" w:rsidRPr="003A6B80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1 этап (2019-2020 годы);</w:t>
            </w:r>
          </w:p>
          <w:p w:rsidR="00DB2C1D" w:rsidRPr="003A6B80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2 этап (2020-2021 годы);</w:t>
            </w:r>
          </w:p>
          <w:p w:rsidR="00DB2C1D" w:rsidRPr="003A6B80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3 этап (2021-2022 годы);</w:t>
            </w:r>
          </w:p>
          <w:p w:rsidR="00DB2C1D" w:rsidRPr="003A6B80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4 этап (2022-2023 годы);</w:t>
            </w:r>
          </w:p>
          <w:p w:rsidR="00DA2931" w:rsidRPr="003A6B80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5 этап (202</w:t>
            </w:r>
            <w:r w:rsidR="006C343F" w:rsidRPr="003A6B8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>-202</w:t>
            </w:r>
            <w:r w:rsidR="006C343F" w:rsidRPr="003A6B8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3A6B80">
              <w:rPr>
                <w:rFonts w:ascii="Times New Roman" w:hAnsi="Times New Roman"/>
                <w:sz w:val="26"/>
                <w:szCs w:val="26"/>
              </w:rPr>
              <w:t xml:space="preserve"> годы)</w:t>
            </w:r>
          </w:p>
        </w:tc>
      </w:tr>
      <w:tr w:rsidR="00B77F35" w:rsidRPr="003A6B80" w:rsidTr="000534D1">
        <w:tc>
          <w:tcPr>
            <w:tcW w:w="1835" w:type="pct"/>
          </w:tcPr>
          <w:p w:rsidR="00B77F35" w:rsidRPr="003A6B80" w:rsidRDefault="00B77F35" w:rsidP="00A074A9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Pr="003A6B80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Программы </w:t>
            </w:r>
          </w:p>
        </w:tc>
        <w:tc>
          <w:tcPr>
            <w:tcW w:w="3165" w:type="pct"/>
          </w:tcPr>
          <w:p w:rsidR="00B77F35" w:rsidRPr="003A6B80" w:rsidRDefault="00730BCF" w:rsidP="001439EC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с</w:t>
            </w:r>
            <w:r w:rsidR="00B77F35" w:rsidRPr="003A6B80">
              <w:rPr>
                <w:rFonts w:ascii="Times New Roman" w:hAnsi="Times New Roman"/>
                <w:sz w:val="26"/>
                <w:szCs w:val="26"/>
              </w:rPr>
              <w:t xml:space="preserve">окращение аварийного жилищного фонда, признанного таковым до 1 января 2017 года; </w:t>
            </w:r>
          </w:p>
          <w:p w:rsidR="00B77F35" w:rsidRPr="003A6B80" w:rsidRDefault="00B77F35" w:rsidP="001439EC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pacing w:val="-6"/>
                <w:sz w:val="26"/>
                <w:szCs w:val="26"/>
              </w:rPr>
              <w:t>переселение граждан в благоустроенное жилье;</w:t>
            </w:r>
          </w:p>
          <w:p w:rsidR="00B77F35" w:rsidRPr="003A6B80" w:rsidRDefault="00B77F35" w:rsidP="001439E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освобождение земельных участков под новую жилую застройку;</w:t>
            </w:r>
          </w:p>
          <w:p w:rsidR="00B77F35" w:rsidRPr="003A6B80" w:rsidRDefault="00B77F35" w:rsidP="001439E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3A6B80">
              <w:rPr>
                <w:rFonts w:ascii="Times New Roman" w:hAnsi="Times New Roman"/>
                <w:sz w:val="26"/>
                <w:szCs w:val="26"/>
              </w:rPr>
              <w:t>строительство на месте старых зданий высококачественного жилищного фонда с необходимой инженерной и социальной инфраструктурой</w:t>
            </w:r>
          </w:p>
        </w:tc>
      </w:tr>
    </w:tbl>
    <w:p w:rsidR="00B77F35" w:rsidRPr="003A6B80" w:rsidRDefault="00B77F35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A0348B" w:rsidRPr="003A6B80" w:rsidRDefault="00A0348B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730BCF" w:rsidRPr="003A6B80" w:rsidRDefault="00730BCF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Pr="003A6B80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Pr="003A6B80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Pr="003A6B80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A0348B" w:rsidRPr="003A6B80" w:rsidRDefault="00A0348B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B77F35" w:rsidRPr="003A6B80" w:rsidRDefault="003A6B80" w:rsidP="003A6B8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1. </w:t>
      </w:r>
      <w:r w:rsidR="00B77F35" w:rsidRPr="003A6B80">
        <w:rPr>
          <w:rFonts w:ascii="Times New Roman" w:hAnsi="Times New Roman"/>
          <w:bCs/>
          <w:sz w:val="28"/>
          <w:szCs w:val="28"/>
        </w:rPr>
        <w:t>Характеристика текущего состояния жилищного</w:t>
      </w:r>
      <w:r>
        <w:rPr>
          <w:rFonts w:ascii="Times New Roman" w:hAnsi="Times New Roman"/>
          <w:bCs/>
          <w:sz w:val="28"/>
          <w:szCs w:val="28"/>
        </w:rPr>
        <w:br/>
      </w:r>
      <w:r w:rsidR="00B77F35" w:rsidRPr="003A6B80">
        <w:rPr>
          <w:rFonts w:ascii="Times New Roman" w:hAnsi="Times New Roman"/>
          <w:bCs/>
          <w:sz w:val="28"/>
          <w:szCs w:val="28"/>
        </w:rPr>
        <w:t>фонда на территории Рязанской области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pacing w:val="-4"/>
          <w:sz w:val="16"/>
          <w:szCs w:val="16"/>
        </w:rPr>
      </w:pPr>
    </w:p>
    <w:p w:rsidR="00B77F35" w:rsidRPr="003A6B80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6B80">
        <w:rPr>
          <w:rFonts w:ascii="Times New Roman" w:hAnsi="Times New Roman"/>
          <w:spacing w:val="-4"/>
          <w:sz w:val="28"/>
          <w:szCs w:val="28"/>
        </w:rPr>
        <w:t>В Рязанской области проблема ликвидации аварийного жилищного фонда, непригодного для проживания, с обеспечением переселения граждан в благоустроенное жилье является одной из острых социальных проблем</w:t>
      </w:r>
      <w:r w:rsidR="00F15A23" w:rsidRPr="003A6B80">
        <w:rPr>
          <w:rFonts w:ascii="Times New Roman" w:hAnsi="Times New Roman"/>
          <w:spacing w:val="-4"/>
          <w:sz w:val="28"/>
          <w:szCs w:val="28"/>
        </w:rPr>
        <w:t>,</w:t>
      </w:r>
      <w:r w:rsidRPr="003A6B80">
        <w:rPr>
          <w:rFonts w:ascii="Times New Roman" w:hAnsi="Times New Roman"/>
          <w:spacing w:val="-4"/>
          <w:sz w:val="28"/>
          <w:szCs w:val="28"/>
        </w:rPr>
        <w:t xml:space="preserve"> и ее решение требует программного подхода и значительных финансовых затрат.</w:t>
      </w:r>
    </w:p>
    <w:p w:rsidR="00B77F35" w:rsidRPr="003A6B80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По состоянию на 01.01.2019</w:t>
      </w:r>
      <w:r w:rsidR="00730BCF" w:rsidRPr="003A6B80">
        <w:rPr>
          <w:rFonts w:ascii="Times New Roman" w:hAnsi="Times New Roman"/>
          <w:sz w:val="28"/>
          <w:szCs w:val="28"/>
        </w:rPr>
        <w:t>,</w:t>
      </w:r>
      <w:r w:rsidR="003F1C4A" w:rsidRPr="003A6B80">
        <w:rPr>
          <w:rFonts w:ascii="Times New Roman" w:hAnsi="Times New Roman"/>
          <w:sz w:val="28"/>
          <w:szCs w:val="28"/>
        </w:rPr>
        <w:t xml:space="preserve"> </w:t>
      </w:r>
      <w:r w:rsidRPr="003A6B80">
        <w:rPr>
          <w:rFonts w:ascii="Times New Roman" w:hAnsi="Times New Roman"/>
          <w:sz w:val="28"/>
          <w:szCs w:val="28"/>
        </w:rPr>
        <w:t xml:space="preserve">по данным сформированного реестра аварийных домов, признанных аварийными, объем аварийного жилищного фонда, подлежащего расселению, составляет 98,62 тыс. кв. метров </w:t>
      </w:r>
      <w:r w:rsidRPr="003A6B80">
        <w:rPr>
          <w:rFonts w:ascii="Times New Roman" w:hAnsi="Times New Roman"/>
          <w:sz w:val="28"/>
          <w:szCs w:val="28"/>
        </w:rPr>
        <w:br/>
        <w:t>(375 аварийных жилых домов, 2</w:t>
      </w:r>
      <w:r w:rsidR="00730BCF" w:rsidRPr="003A6B80">
        <w:rPr>
          <w:rFonts w:ascii="Times New Roman" w:hAnsi="Times New Roman"/>
          <w:sz w:val="28"/>
          <w:szCs w:val="28"/>
        </w:rPr>
        <w:t> </w:t>
      </w:r>
      <w:r w:rsidRPr="003A6B80">
        <w:rPr>
          <w:rFonts w:ascii="Times New Roman" w:hAnsi="Times New Roman"/>
          <w:sz w:val="28"/>
          <w:szCs w:val="28"/>
        </w:rPr>
        <w:t>493 жилых помещения, 5</w:t>
      </w:r>
      <w:r w:rsidR="00730BCF" w:rsidRPr="003A6B80">
        <w:rPr>
          <w:rFonts w:ascii="Times New Roman" w:hAnsi="Times New Roman"/>
          <w:sz w:val="28"/>
          <w:szCs w:val="28"/>
        </w:rPr>
        <w:t> </w:t>
      </w:r>
      <w:r w:rsidRPr="003A6B80">
        <w:rPr>
          <w:rFonts w:ascii="Times New Roman" w:hAnsi="Times New Roman"/>
          <w:sz w:val="28"/>
          <w:szCs w:val="28"/>
        </w:rPr>
        <w:t>495 граждан).</w:t>
      </w:r>
    </w:p>
    <w:p w:rsidR="00EC3AF7" w:rsidRPr="003A6B80" w:rsidRDefault="00B77F35" w:rsidP="00EC3AF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3A6B80">
        <w:rPr>
          <w:rFonts w:ascii="Times New Roman" w:hAnsi="Times New Roman"/>
          <w:kern w:val="2"/>
          <w:sz w:val="28"/>
          <w:szCs w:val="28"/>
          <w:lang w:eastAsia="en-US"/>
        </w:rPr>
        <w:t>В муниципальных образованиях Рязанской области (далее – муниципальные образования)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граждан, в том числе жилых помещений маневренного фонда, а также отсутствием в местных бюджетах средств, необходимых для переселения граждан</w:t>
      </w:r>
      <w:r w:rsidR="00EC3AF7" w:rsidRPr="003A6B80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3A6B80">
        <w:rPr>
          <w:rFonts w:ascii="Times New Roman" w:hAnsi="Times New Roman"/>
          <w:kern w:val="2"/>
          <w:sz w:val="28"/>
          <w:szCs w:val="28"/>
          <w:lang w:eastAsia="en-US"/>
        </w:rPr>
        <w:t>Решение проблемы возможно при условии привлечения финансовой поддержки из федерального, областного бюджетов.</w:t>
      </w:r>
    </w:p>
    <w:p w:rsidR="00B77F35" w:rsidRPr="003A6B80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Программа разработана в соответствии с Законом в целях решения проблемы ликвидации аварийного жилищного фонда.</w:t>
      </w:r>
    </w:p>
    <w:p w:rsidR="00B77F35" w:rsidRPr="003A6B80" w:rsidRDefault="00B77F35" w:rsidP="00176DA7">
      <w:pPr>
        <w:spacing w:line="235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3A6B80" w:rsidRDefault="00B77F35" w:rsidP="001439EC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>2. Цель и задачи реализации Программы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3A6B80">
        <w:rPr>
          <w:rFonts w:ascii="Times New Roman" w:hAnsi="Times New Roman"/>
          <w:spacing w:val="-4"/>
          <w:kern w:val="2"/>
          <w:sz w:val="28"/>
          <w:szCs w:val="28"/>
        </w:rPr>
        <w:t xml:space="preserve">Программа разработана в рамках реализации Указа Президента Российской Федерации </w:t>
      </w:r>
      <w:r w:rsidRPr="003A6B80">
        <w:rPr>
          <w:rFonts w:ascii="Times New Roman" w:hAnsi="Times New Roman"/>
          <w:spacing w:val="-4"/>
          <w:sz w:val="28"/>
          <w:szCs w:val="28"/>
        </w:rPr>
        <w:t>от 07.05.2018</w:t>
      </w:r>
      <w:r w:rsidR="003F1C4A" w:rsidRPr="003A6B8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B80">
        <w:rPr>
          <w:rFonts w:ascii="Times New Roman" w:hAnsi="Times New Roman"/>
          <w:spacing w:val="-4"/>
          <w:sz w:val="28"/>
          <w:szCs w:val="28"/>
        </w:rPr>
        <w:t>№ 204 «О национальных целях и стратегических задачах развития Российской Федерации на период до</w:t>
      </w:r>
      <w:r w:rsidRPr="003A6B80">
        <w:rPr>
          <w:rFonts w:ascii="Times New Roman" w:hAnsi="Times New Roman"/>
          <w:spacing w:val="-4"/>
          <w:sz w:val="28"/>
          <w:szCs w:val="28"/>
        </w:rPr>
        <w:br/>
        <w:t>2024 года»</w:t>
      </w:r>
      <w:r w:rsidRPr="003A6B80">
        <w:rPr>
          <w:rFonts w:ascii="Times New Roman" w:hAnsi="Times New Roman"/>
          <w:spacing w:val="-4"/>
          <w:kern w:val="2"/>
          <w:sz w:val="28"/>
          <w:szCs w:val="28"/>
        </w:rPr>
        <w:t>, Закона</w:t>
      </w:r>
      <w:r w:rsidRPr="003A6B80">
        <w:rPr>
          <w:rFonts w:ascii="Times New Roman" w:hAnsi="Times New Roman"/>
          <w:spacing w:val="-4"/>
          <w:sz w:val="28"/>
          <w:szCs w:val="28"/>
        </w:rPr>
        <w:t>.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Целью Программы является переселение граждан из аварийного жилищного фонда, признанного таковым до 1 января 2017 года.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Для реализации цели Программы предусматривается решение следующих задач: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создание безопасных условий проживания граждан;</w:t>
      </w:r>
    </w:p>
    <w:p w:rsidR="00B77F35" w:rsidRPr="003A6B80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 приобретение, строительство жилых помещений для переселения граждан из аварийного жилищного фонда в муниципальных образованиях;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выкуп жилых помещений у собственников;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 предоставление жилых помещений для переселения граждан из аварийного жилищного фонда;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стимулирование жилищного строительства;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освобождение земельных участков под новую жилую застройку, под строительство объектов социальной инфраструктуры</w:t>
      </w:r>
      <w:r w:rsidR="00A06116" w:rsidRPr="003A6B80">
        <w:rPr>
          <w:rFonts w:ascii="Times New Roman" w:hAnsi="Times New Roman"/>
          <w:sz w:val="28"/>
          <w:szCs w:val="28"/>
        </w:rPr>
        <w:t>.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>3. Срок реализации Программы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pacing w:val="-4"/>
          <w:sz w:val="28"/>
          <w:szCs w:val="28"/>
        </w:rPr>
        <w:t>Срок реализации Программы – 2019-2025 годы. Программа реализуется</w:t>
      </w:r>
      <w:r w:rsidRPr="003A6B80">
        <w:rPr>
          <w:rFonts w:ascii="Times New Roman" w:hAnsi="Times New Roman"/>
          <w:sz w:val="28"/>
          <w:szCs w:val="28"/>
        </w:rPr>
        <w:t xml:space="preserve"> в </w:t>
      </w:r>
      <w:r w:rsidR="00523187" w:rsidRPr="003A6B80">
        <w:rPr>
          <w:rFonts w:ascii="Times New Roman" w:hAnsi="Times New Roman"/>
          <w:sz w:val="28"/>
          <w:szCs w:val="28"/>
        </w:rPr>
        <w:t>5</w:t>
      </w:r>
      <w:r w:rsidRPr="003A6B80">
        <w:rPr>
          <w:rFonts w:ascii="Times New Roman" w:hAnsi="Times New Roman"/>
          <w:sz w:val="28"/>
          <w:szCs w:val="28"/>
        </w:rPr>
        <w:t xml:space="preserve"> этапов: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lastRenderedPageBreak/>
        <w:t>- 1 этап (2019-2020 годы);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- 2 этап (2020-2021 годы);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- 3 этап (2021-2022 годы);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- 4 этап (2022-2023 годы);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- </w:t>
      </w:r>
      <w:r w:rsidR="00C27D25" w:rsidRPr="003A6B80">
        <w:rPr>
          <w:rFonts w:ascii="Times New Roman" w:hAnsi="Times New Roman"/>
          <w:sz w:val="28"/>
          <w:szCs w:val="28"/>
        </w:rPr>
        <w:t>5 этап (202</w:t>
      </w:r>
      <w:r w:rsidR="006C343F" w:rsidRPr="003A6B80">
        <w:rPr>
          <w:rFonts w:ascii="Times New Roman" w:hAnsi="Times New Roman"/>
          <w:sz w:val="28"/>
          <w:szCs w:val="28"/>
        </w:rPr>
        <w:t>3</w:t>
      </w:r>
      <w:r w:rsidR="00C27D25" w:rsidRPr="003A6B80">
        <w:rPr>
          <w:rFonts w:ascii="Times New Roman" w:hAnsi="Times New Roman"/>
          <w:sz w:val="28"/>
          <w:szCs w:val="28"/>
        </w:rPr>
        <w:t>-202</w:t>
      </w:r>
      <w:r w:rsidR="006C343F" w:rsidRPr="003A6B80">
        <w:rPr>
          <w:rFonts w:ascii="Times New Roman" w:hAnsi="Times New Roman"/>
          <w:sz w:val="28"/>
          <w:szCs w:val="28"/>
        </w:rPr>
        <w:t>4</w:t>
      </w:r>
      <w:r w:rsidR="00C27D25" w:rsidRPr="003A6B80">
        <w:rPr>
          <w:rFonts w:ascii="Times New Roman" w:hAnsi="Times New Roman"/>
          <w:sz w:val="28"/>
          <w:szCs w:val="28"/>
        </w:rPr>
        <w:t xml:space="preserve"> годы)</w:t>
      </w:r>
      <w:r w:rsidRPr="003A6B80">
        <w:rPr>
          <w:rFonts w:ascii="Times New Roman" w:hAnsi="Times New Roman"/>
          <w:sz w:val="28"/>
          <w:szCs w:val="28"/>
        </w:rPr>
        <w:t>.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>4. Объемы и источники финансирования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80087" w:rsidRPr="003A6B80" w:rsidRDefault="00B77F35" w:rsidP="00080087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Программы исходя из перечня аварийных многоквартирных домов и площади жилых помещений в них составляет </w:t>
      </w:r>
      <w:r w:rsidR="009E3421" w:rsidRPr="003A6B80">
        <w:rPr>
          <w:rFonts w:ascii="Times New Roman" w:hAnsi="Times New Roman"/>
          <w:spacing w:val="-4"/>
          <w:sz w:val="28"/>
          <w:szCs w:val="28"/>
        </w:rPr>
        <w:t>3 023 070 353,18</w:t>
      </w:r>
      <w:r w:rsidR="00080087" w:rsidRPr="003A6B80">
        <w:rPr>
          <w:rFonts w:ascii="Times New Roman" w:hAnsi="Times New Roman"/>
          <w:spacing w:val="-4"/>
          <w:sz w:val="28"/>
          <w:szCs w:val="28"/>
        </w:rPr>
        <w:t> руб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.</w:t>
      </w:r>
      <w:r w:rsidR="00080087" w:rsidRPr="003A6B80">
        <w:rPr>
          <w:rFonts w:ascii="Times New Roman" w:hAnsi="Times New Roman"/>
          <w:spacing w:val="-4"/>
          <w:sz w:val="28"/>
          <w:szCs w:val="28"/>
        </w:rPr>
        <w:t>,</w:t>
      </w:r>
      <w:r w:rsidR="00080087" w:rsidRPr="003A6B80">
        <w:rPr>
          <w:rFonts w:ascii="Times New Roman" w:hAnsi="Times New Roman"/>
          <w:sz w:val="28"/>
          <w:szCs w:val="28"/>
        </w:rPr>
        <w:t xml:space="preserve"> в том числе:</w:t>
      </w:r>
    </w:p>
    <w:p w:rsidR="00080087" w:rsidRPr="003A6B80" w:rsidRDefault="00D5663C" w:rsidP="00080087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2</w:t>
      </w:r>
      <w:r w:rsidR="002B0D9D" w:rsidRPr="003A6B80">
        <w:rPr>
          <w:rFonts w:ascii="Times New Roman" w:hAnsi="Times New Roman"/>
          <w:sz w:val="28"/>
          <w:szCs w:val="28"/>
        </w:rPr>
        <w:t> 066 </w:t>
      </w:r>
      <w:r w:rsidR="002B1320" w:rsidRPr="003A6B80">
        <w:rPr>
          <w:rFonts w:ascii="Times New Roman" w:hAnsi="Times New Roman"/>
          <w:sz w:val="28"/>
          <w:szCs w:val="28"/>
        </w:rPr>
        <w:t>0</w:t>
      </w:r>
      <w:r w:rsidR="002B0D9D" w:rsidRPr="003A6B80">
        <w:rPr>
          <w:rFonts w:ascii="Times New Roman" w:hAnsi="Times New Roman"/>
          <w:sz w:val="28"/>
          <w:szCs w:val="28"/>
        </w:rPr>
        <w:t>75 814,45</w:t>
      </w:r>
      <w:r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="00080087" w:rsidRPr="003A6B80">
        <w:rPr>
          <w:rFonts w:ascii="Times New Roman" w:hAnsi="Times New Roman"/>
          <w:sz w:val="28"/>
          <w:szCs w:val="28"/>
        </w:rPr>
        <w:t xml:space="preserve"> – средства Фонда;</w:t>
      </w:r>
    </w:p>
    <w:p w:rsidR="00080087" w:rsidRPr="003A6B80" w:rsidRDefault="009E3421" w:rsidP="00080087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952 601 548,75</w:t>
      </w:r>
      <w:r w:rsidR="00D5663C"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="00080087" w:rsidRPr="003A6B80">
        <w:rPr>
          <w:rFonts w:ascii="Times New Roman" w:hAnsi="Times New Roman"/>
          <w:sz w:val="28"/>
          <w:szCs w:val="28"/>
        </w:rPr>
        <w:t xml:space="preserve"> – средства областного бюджета;</w:t>
      </w:r>
    </w:p>
    <w:p w:rsidR="00FE7E2C" w:rsidRPr="003A6B80" w:rsidRDefault="002B1320" w:rsidP="00080087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4</w:t>
      </w:r>
      <w:r w:rsidR="009E3421" w:rsidRPr="003A6B80">
        <w:rPr>
          <w:rFonts w:ascii="Times New Roman" w:hAnsi="Times New Roman"/>
          <w:sz w:val="28"/>
          <w:szCs w:val="28"/>
        </w:rPr>
        <w:t> 392 989,98</w:t>
      </w:r>
      <w:r w:rsidR="00D5663C"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="00080087" w:rsidRPr="003A6B80">
        <w:rPr>
          <w:rFonts w:ascii="Times New Roman" w:hAnsi="Times New Roman"/>
          <w:sz w:val="28"/>
          <w:szCs w:val="28"/>
        </w:rPr>
        <w:t xml:space="preserve"> – средства местных бюджетов</w:t>
      </w:r>
      <w:r w:rsidR="00FE7E2C" w:rsidRPr="003A6B80">
        <w:rPr>
          <w:rFonts w:ascii="Times New Roman" w:hAnsi="Times New Roman"/>
          <w:sz w:val="28"/>
          <w:szCs w:val="28"/>
        </w:rPr>
        <w:t>.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Общий объем финансирования на 202</w:t>
      </w:r>
      <w:r w:rsidR="00654A0C" w:rsidRPr="003A6B80">
        <w:rPr>
          <w:rFonts w:ascii="Times New Roman" w:hAnsi="Times New Roman"/>
          <w:sz w:val="28"/>
          <w:szCs w:val="28"/>
        </w:rPr>
        <w:t>5</w:t>
      </w:r>
      <w:r w:rsidR="00643DDA" w:rsidRPr="003A6B80">
        <w:rPr>
          <w:rFonts w:ascii="Times New Roman" w:hAnsi="Times New Roman"/>
          <w:sz w:val="28"/>
          <w:szCs w:val="28"/>
        </w:rPr>
        <w:t xml:space="preserve"> год </w:t>
      </w:r>
      <w:r w:rsidRPr="003A6B80">
        <w:rPr>
          <w:rFonts w:ascii="Times New Roman" w:hAnsi="Times New Roman"/>
          <w:sz w:val="28"/>
          <w:szCs w:val="28"/>
        </w:rPr>
        <w:t xml:space="preserve">составляет </w:t>
      </w:r>
      <w:r w:rsidR="00643DDA" w:rsidRPr="003A6B8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E3421" w:rsidRPr="003A6B80">
        <w:rPr>
          <w:rFonts w:ascii="Times New Roman" w:hAnsi="Times New Roman"/>
          <w:sz w:val="28"/>
          <w:szCs w:val="28"/>
        </w:rPr>
        <w:t>312 939 954,44</w:t>
      </w:r>
      <w:r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Pr="003A6B80">
        <w:rPr>
          <w:rFonts w:ascii="Times New Roman" w:hAnsi="Times New Roman"/>
          <w:sz w:val="28"/>
          <w:szCs w:val="28"/>
        </w:rPr>
        <w:t>, в том числе:</w:t>
      </w:r>
    </w:p>
    <w:p w:rsidR="00B77F35" w:rsidRPr="003A6B80" w:rsidRDefault="00654A0C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0,00</w:t>
      </w:r>
      <w:r w:rsidR="00D05976"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="00B77F35" w:rsidRPr="003A6B80">
        <w:rPr>
          <w:rFonts w:ascii="Times New Roman" w:hAnsi="Times New Roman"/>
          <w:sz w:val="28"/>
          <w:szCs w:val="28"/>
        </w:rPr>
        <w:t xml:space="preserve"> – средства Фонда;</w:t>
      </w:r>
    </w:p>
    <w:p w:rsidR="00B77F35" w:rsidRPr="003A6B80" w:rsidRDefault="009E3421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312 485 978,00</w:t>
      </w:r>
      <w:r w:rsidR="00B77F35" w:rsidRPr="003A6B80">
        <w:rPr>
          <w:rFonts w:ascii="Times New Roman" w:hAnsi="Times New Roman"/>
          <w:sz w:val="28"/>
          <w:szCs w:val="28"/>
        </w:rPr>
        <w:t xml:space="preserve"> </w:t>
      </w:r>
      <w:r w:rsidR="00730BCF" w:rsidRPr="003A6B80">
        <w:rPr>
          <w:rFonts w:ascii="Times New Roman" w:hAnsi="Times New Roman"/>
          <w:spacing w:val="-4"/>
          <w:sz w:val="28"/>
          <w:szCs w:val="28"/>
        </w:rPr>
        <w:t>руб.</w:t>
      </w:r>
      <w:r w:rsidR="00B77F35" w:rsidRPr="003A6B80">
        <w:rPr>
          <w:rFonts w:ascii="Times New Roman" w:hAnsi="Times New Roman"/>
          <w:sz w:val="28"/>
          <w:szCs w:val="28"/>
        </w:rPr>
        <w:t xml:space="preserve"> – средства областного бюджета;</w:t>
      </w:r>
    </w:p>
    <w:p w:rsidR="00B77F35" w:rsidRPr="003A6B80" w:rsidRDefault="009E3421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453 976,44</w:t>
      </w:r>
      <w:r w:rsidR="00B77F35" w:rsidRPr="003A6B80">
        <w:rPr>
          <w:rFonts w:ascii="Times New Roman" w:hAnsi="Times New Roman"/>
          <w:sz w:val="28"/>
          <w:szCs w:val="28"/>
        </w:rPr>
        <w:t xml:space="preserve"> руб</w:t>
      </w:r>
      <w:r w:rsidR="00432E9E" w:rsidRPr="003A6B80">
        <w:rPr>
          <w:rFonts w:ascii="Times New Roman" w:hAnsi="Times New Roman"/>
          <w:sz w:val="28"/>
          <w:szCs w:val="28"/>
        </w:rPr>
        <w:t>.</w:t>
      </w:r>
      <w:r w:rsidR="00B77F35" w:rsidRPr="003A6B80">
        <w:rPr>
          <w:rFonts w:ascii="Times New Roman" w:hAnsi="Times New Roman"/>
          <w:sz w:val="28"/>
          <w:szCs w:val="28"/>
        </w:rPr>
        <w:t xml:space="preserve"> – средства местных бюджетов.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Предоставление и расходование средств, предусмотренных на реализацию Программы, осуществляется в соответствии с порядком, установленным Законом.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Объемы и источники финансирования по этапам Программы представлены в приложении № 1 к настоящей Программе</w:t>
      </w:r>
      <w:r w:rsidRPr="003A6B80">
        <w:rPr>
          <w:rFonts w:ascii="Times New Roman" w:hAnsi="Times New Roman"/>
          <w:kern w:val="2"/>
          <w:sz w:val="28"/>
          <w:szCs w:val="28"/>
        </w:rPr>
        <w:t>.</w:t>
      </w:r>
    </w:p>
    <w:p w:rsidR="00B904C3" w:rsidRPr="003A6B80" w:rsidRDefault="00B904C3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образований, являющихся участниками Программы, на период 2019-202</w:t>
      </w:r>
      <w:r w:rsidR="00966418" w:rsidRPr="003A6B80">
        <w:rPr>
          <w:rFonts w:ascii="Times New Roman" w:hAnsi="Times New Roman"/>
          <w:sz w:val="28"/>
          <w:szCs w:val="28"/>
        </w:rPr>
        <w:t>5</w:t>
      </w:r>
      <w:r w:rsidRPr="003A6B80">
        <w:rPr>
          <w:rFonts w:ascii="Times New Roman" w:hAnsi="Times New Roman"/>
          <w:sz w:val="28"/>
          <w:szCs w:val="28"/>
        </w:rPr>
        <w:t xml:space="preserve"> годов приведен в приложении № 2 к настоящей Программе.</w:t>
      </w:r>
    </w:p>
    <w:p w:rsidR="0068054C" w:rsidRPr="003A6B80" w:rsidRDefault="0068054C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3A6B80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>5. Перечень муниципальных образований, претендующих</w:t>
      </w:r>
      <w:r w:rsidR="00730BCF" w:rsidRPr="003A6B80">
        <w:rPr>
          <w:rFonts w:ascii="Times New Roman" w:hAnsi="Times New Roman"/>
          <w:bCs/>
          <w:sz w:val="28"/>
          <w:szCs w:val="28"/>
        </w:rPr>
        <w:br/>
      </w:r>
      <w:r w:rsidRPr="003A6B80">
        <w:rPr>
          <w:rFonts w:ascii="Times New Roman" w:hAnsi="Times New Roman"/>
          <w:bCs/>
          <w:sz w:val="28"/>
          <w:szCs w:val="28"/>
        </w:rPr>
        <w:t>на предоставление финансовой поддержки</w:t>
      </w:r>
    </w:p>
    <w:p w:rsidR="00B77F35" w:rsidRPr="003A6B80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3A6B80" w:rsidRDefault="00B77F35" w:rsidP="001A7200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В Программу включ</w:t>
      </w:r>
      <w:r w:rsidR="001439EC" w:rsidRPr="003A6B80">
        <w:rPr>
          <w:rFonts w:ascii="Times New Roman" w:hAnsi="Times New Roman"/>
          <w:sz w:val="28"/>
          <w:szCs w:val="28"/>
        </w:rPr>
        <w:t xml:space="preserve">ены муниципальные образования </w:t>
      </w:r>
      <w:r w:rsidR="001C76D1" w:rsidRPr="003A6B80">
        <w:rPr>
          <w:rFonts w:ascii="Times New Roman" w:hAnsi="Times New Roman"/>
          <w:sz w:val="28"/>
          <w:szCs w:val="28"/>
        </w:rPr>
        <w:t>и</w:t>
      </w:r>
      <w:r w:rsidR="001439EC" w:rsidRPr="003A6B80">
        <w:rPr>
          <w:rFonts w:ascii="Times New Roman" w:hAnsi="Times New Roman"/>
          <w:sz w:val="28"/>
          <w:szCs w:val="28"/>
        </w:rPr>
        <w:t xml:space="preserve"> </w:t>
      </w:r>
      <w:r w:rsidRPr="003A6B80">
        <w:rPr>
          <w:rFonts w:ascii="Times New Roman" w:hAnsi="Times New Roman"/>
          <w:sz w:val="28"/>
          <w:szCs w:val="28"/>
        </w:rPr>
        <w:t xml:space="preserve">представленные в </w:t>
      </w:r>
      <w:r w:rsidR="001A7200" w:rsidRPr="003A6B80">
        <w:rPr>
          <w:rFonts w:ascii="Times New Roman" w:hAnsi="Times New Roman"/>
          <w:sz w:val="28"/>
          <w:szCs w:val="28"/>
        </w:rPr>
        <w:t xml:space="preserve">Министерство строительства и жилищно-коммунального хозяйства Российской Федерации </w:t>
      </w:r>
      <w:r w:rsidRPr="003A6B8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="001C76D1" w:rsidRPr="003A6B80">
          <w:rPr>
            <w:rFonts w:ascii="Times New Roman" w:hAnsi="Times New Roman"/>
            <w:sz w:val="28"/>
            <w:szCs w:val="28"/>
          </w:rPr>
          <w:t>частью 6 </w:t>
        </w:r>
        <w:r w:rsidRPr="003A6B80">
          <w:rPr>
            <w:rFonts w:ascii="Times New Roman" w:hAnsi="Times New Roman"/>
            <w:sz w:val="28"/>
            <w:szCs w:val="28"/>
          </w:rPr>
          <w:t>статьи 17</w:t>
        </w:r>
      </w:hyperlink>
      <w:r w:rsidRPr="003A6B80">
        <w:rPr>
          <w:rFonts w:ascii="Times New Roman" w:hAnsi="Times New Roman"/>
          <w:sz w:val="28"/>
          <w:szCs w:val="28"/>
        </w:rPr>
        <w:t xml:space="preserve"> Закона сведения об </w:t>
      </w:r>
      <w:r w:rsidR="001C76D1" w:rsidRPr="003A6B80">
        <w:rPr>
          <w:rFonts w:ascii="Times New Roman" w:hAnsi="Times New Roman"/>
          <w:sz w:val="28"/>
          <w:szCs w:val="28"/>
        </w:rPr>
        <w:t>общей площади жилых помещений в </w:t>
      </w:r>
      <w:r w:rsidRPr="003A6B80">
        <w:rPr>
          <w:rFonts w:ascii="Times New Roman" w:hAnsi="Times New Roman"/>
          <w:sz w:val="28"/>
          <w:szCs w:val="28"/>
        </w:rPr>
        <w:t>многоквартирных домах, которые признаны в установленном порядке до 1</w:t>
      </w:r>
      <w:r w:rsidR="001C76D1" w:rsidRPr="003A6B80">
        <w:rPr>
          <w:rFonts w:ascii="Times New Roman" w:hAnsi="Times New Roman"/>
          <w:sz w:val="28"/>
          <w:szCs w:val="28"/>
        </w:rPr>
        <w:t> </w:t>
      </w:r>
      <w:r w:rsidRPr="003A6B80">
        <w:rPr>
          <w:rFonts w:ascii="Times New Roman" w:hAnsi="Times New Roman"/>
          <w:sz w:val="28"/>
          <w:szCs w:val="28"/>
        </w:rPr>
        <w:t>января 2017 года аварийными и подлеж</w:t>
      </w:r>
      <w:r w:rsidR="001C76D1" w:rsidRPr="003A6B80">
        <w:rPr>
          <w:rFonts w:ascii="Times New Roman" w:hAnsi="Times New Roman"/>
          <w:sz w:val="28"/>
          <w:szCs w:val="28"/>
        </w:rPr>
        <w:t>ащими сносу или реконструкции в </w:t>
      </w:r>
      <w:r w:rsidRPr="003A6B80">
        <w:rPr>
          <w:rFonts w:ascii="Times New Roman" w:hAnsi="Times New Roman"/>
          <w:sz w:val="28"/>
          <w:szCs w:val="28"/>
        </w:rPr>
        <w:t>связи с физическим износом в процессе их эксплуатации.</w:t>
      </w:r>
    </w:p>
    <w:p w:rsidR="00B77F35" w:rsidRPr="003A6B80" w:rsidRDefault="00B77F35" w:rsidP="001A7200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1439EC">
      <w:pPr>
        <w:autoSpaceDE w:val="0"/>
        <w:autoSpaceDN w:val="0"/>
        <w:adjustRightInd w:val="0"/>
        <w:spacing w:line="247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A6B80">
        <w:rPr>
          <w:rFonts w:ascii="Times New Roman" w:hAnsi="Times New Roman"/>
          <w:bCs/>
          <w:color w:val="000000"/>
          <w:sz w:val="28"/>
          <w:szCs w:val="28"/>
        </w:rPr>
        <w:t>6. Перечень аварийных многоквартирных домов,</w:t>
      </w:r>
    </w:p>
    <w:p w:rsidR="00B77F35" w:rsidRPr="003A6B80" w:rsidRDefault="00B77F35" w:rsidP="001439EC">
      <w:pPr>
        <w:autoSpaceDE w:val="0"/>
        <w:autoSpaceDN w:val="0"/>
        <w:adjustRightInd w:val="0"/>
        <w:spacing w:line="247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>подлежащих расселению в соответствии с Программой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В Программу включены мно</w:t>
      </w:r>
      <w:r w:rsidR="001C76D1" w:rsidRPr="003A6B80">
        <w:rPr>
          <w:rFonts w:ascii="Times New Roman" w:hAnsi="Times New Roman"/>
          <w:sz w:val="28"/>
          <w:szCs w:val="28"/>
        </w:rPr>
        <w:t>гоквартирные дома, признанные в</w:t>
      </w:r>
      <w:r w:rsidR="001439EC" w:rsidRPr="003A6B80">
        <w:rPr>
          <w:rFonts w:ascii="Times New Roman" w:hAnsi="Times New Roman"/>
          <w:sz w:val="28"/>
          <w:szCs w:val="28"/>
        </w:rPr>
        <w:t xml:space="preserve"> </w:t>
      </w:r>
      <w:r w:rsidRPr="003A6B80">
        <w:rPr>
          <w:rFonts w:ascii="Times New Roman" w:hAnsi="Times New Roman"/>
          <w:sz w:val="28"/>
          <w:szCs w:val="28"/>
        </w:rPr>
        <w:t xml:space="preserve">установленном порядке до 1 января 2017 года аварийными и подлежащими </w:t>
      </w:r>
      <w:r w:rsidRPr="003A6B80">
        <w:rPr>
          <w:rFonts w:ascii="Times New Roman" w:hAnsi="Times New Roman"/>
          <w:sz w:val="28"/>
          <w:szCs w:val="28"/>
        </w:rPr>
        <w:lastRenderedPageBreak/>
        <w:t>сносу или реконструкции</w:t>
      </w:r>
      <w:r w:rsidR="001C76D1" w:rsidRPr="003A6B80">
        <w:rPr>
          <w:rFonts w:ascii="Times New Roman" w:hAnsi="Times New Roman"/>
          <w:sz w:val="28"/>
          <w:szCs w:val="28"/>
        </w:rPr>
        <w:t xml:space="preserve"> в связи с физическим износом в </w:t>
      </w:r>
      <w:r w:rsidRPr="003A6B80">
        <w:rPr>
          <w:rFonts w:ascii="Times New Roman" w:hAnsi="Times New Roman"/>
          <w:sz w:val="28"/>
          <w:szCs w:val="28"/>
        </w:rPr>
        <w:t>процессе их эксплуатации.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Перечень аварийных многоквартирных домов, признанных таковыми в установленном порядке в связи с физическим износом в процессе их эксплуатации до 1 января 2017 года и подлежащих сносу или реконструкции, в отношении которых планируется переселение граждан за счет средств финансовой поддержки в рамках Программы, приведен в </w:t>
      </w:r>
      <w:hyperlink r:id="rId14" w:history="1">
        <w:r w:rsidRPr="003A6B80">
          <w:rPr>
            <w:rFonts w:ascii="Times New Roman" w:hAnsi="Times New Roman"/>
            <w:color w:val="000000"/>
            <w:sz w:val="28"/>
            <w:szCs w:val="28"/>
          </w:rPr>
          <w:t xml:space="preserve">приложении № </w:t>
        </w:r>
      </w:hyperlink>
      <w:r w:rsidR="00B904C3" w:rsidRPr="003A6B80">
        <w:rPr>
          <w:rFonts w:ascii="Times New Roman" w:hAnsi="Times New Roman"/>
          <w:color w:val="000000"/>
          <w:sz w:val="28"/>
          <w:szCs w:val="28"/>
        </w:rPr>
        <w:t>3</w:t>
      </w:r>
      <w:r w:rsidRPr="003A6B80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F35" w:rsidRPr="003A6B80" w:rsidRDefault="00B77F35" w:rsidP="00C5361E">
      <w:pPr>
        <w:pStyle w:val="af1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t>7. Обоснование объема средств,</w:t>
      </w:r>
    </w:p>
    <w:p w:rsidR="00B77F35" w:rsidRPr="003A6B80" w:rsidRDefault="00B77F35" w:rsidP="00C5361E">
      <w:pPr>
        <w:pStyle w:val="af1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B77F35" w:rsidRPr="003A6B80" w:rsidRDefault="00B77F35" w:rsidP="00C5361E">
      <w:pPr>
        <w:spacing w:line="247" w:lineRule="auto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C5361E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t>Объем средств, необходимых для реализации Программы, обосновывается и</w:t>
      </w:r>
      <w:r w:rsidRPr="003A6B80">
        <w:rPr>
          <w:rFonts w:ascii="Times New Roman" w:hAnsi="Times New Roman" w:cs="Times New Roman"/>
          <w:bCs/>
          <w:sz w:val="28"/>
          <w:szCs w:val="28"/>
        </w:rPr>
        <w:t xml:space="preserve">сходя из предложений муниципальных образований, представленных в автоматизированной информационной системе Фонда «АИС «Реформа ЖКХ», по результатам проведенной работы с гражданами, оценки рынка жилья, стоимости </w:t>
      </w:r>
      <w:r w:rsidRPr="003A6B80">
        <w:rPr>
          <w:rFonts w:ascii="Times New Roman" w:hAnsi="Times New Roman" w:cs="Times New Roman"/>
          <w:sz w:val="28"/>
          <w:szCs w:val="28"/>
        </w:rPr>
        <w:t>1 кв. метра</w:t>
      </w:r>
      <w:r w:rsidRPr="003A6B80">
        <w:rPr>
          <w:rFonts w:ascii="Times New Roman" w:hAnsi="Times New Roman" w:cs="Times New Roman"/>
          <w:bCs/>
          <w:sz w:val="28"/>
          <w:szCs w:val="28"/>
        </w:rPr>
        <w:t xml:space="preserve"> приобретения (строительства) жилых помещений, выкупной стоимости жилых помещений и проведения сравнительного анализа и оценки экономической эффективности каждого из способов переселения. 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Объем субсидий на соответствующий этап, предоставляемых муниципальным образованиям, определен как сумма средств на выкуп жилых помещений, на приобретение жилых помещений, за вычетом объема финансирования за счет средств бюджета муниципального образования. 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Распределение субсидий между муниципальными образованиями за счет средств Фонда и средств о</w:t>
      </w:r>
      <w:r w:rsidR="005516D6" w:rsidRPr="003A6B80">
        <w:rPr>
          <w:rFonts w:ascii="Times New Roman" w:hAnsi="Times New Roman"/>
          <w:sz w:val="28"/>
          <w:szCs w:val="28"/>
        </w:rPr>
        <w:t>бластного бюджета определено в</w:t>
      </w:r>
      <w:r w:rsidR="005516D6" w:rsidRPr="003A6B80">
        <w:rPr>
          <w:rFonts w:ascii="Times New Roman" w:hAnsi="Times New Roman"/>
          <w:sz w:val="28"/>
          <w:szCs w:val="28"/>
        </w:rPr>
        <w:br/>
      </w:r>
      <w:r w:rsidRPr="003A6B80">
        <w:rPr>
          <w:rFonts w:ascii="Times New Roman" w:hAnsi="Times New Roman"/>
          <w:sz w:val="28"/>
          <w:szCs w:val="28"/>
        </w:rPr>
        <w:t>графах 11 и 12 приложения № 1 к настоящей Программе.</w:t>
      </w:r>
    </w:p>
    <w:p w:rsidR="00B77F35" w:rsidRPr="003A6B80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Максимальное значение планируемой стоимости приобретения (строительства) 1 кв. метра общей площади жилых помещений, предоставляемых гражданам в соответствии с настоящей Программой, составляет размер </w:t>
      </w:r>
      <w:r w:rsidR="000B24C8" w:rsidRPr="003A6B80">
        <w:rPr>
          <w:rFonts w:ascii="Times New Roman" w:hAnsi="Times New Roman"/>
          <w:sz w:val="28"/>
          <w:szCs w:val="28"/>
        </w:rPr>
        <w:t xml:space="preserve">норматива </w:t>
      </w:r>
      <w:r w:rsidRPr="003A6B80">
        <w:rPr>
          <w:rFonts w:ascii="Times New Roman" w:hAnsi="Times New Roman"/>
          <w:sz w:val="28"/>
          <w:szCs w:val="28"/>
        </w:rPr>
        <w:t xml:space="preserve">стоимости 1 кв. метра общей площади жилого помещения, установленной приказом Министерства строительства и жилищно-коммунального хозяйства Российской Федерации на </w:t>
      </w:r>
      <w:r w:rsidR="000350FE" w:rsidRPr="003A6B80">
        <w:rPr>
          <w:rFonts w:ascii="Times New Roman" w:hAnsi="Times New Roman"/>
          <w:sz w:val="28"/>
          <w:szCs w:val="28"/>
        </w:rPr>
        <w:t>соответствующий</w:t>
      </w:r>
      <w:r w:rsidRPr="003A6B80">
        <w:rPr>
          <w:rFonts w:ascii="Times New Roman" w:hAnsi="Times New Roman"/>
          <w:sz w:val="28"/>
          <w:szCs w:val="28"/>
        </w:rPr>
        <w:t xml:space="preserve"> квартал соответствующего года для целей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(далее – Приказ Минстроя). </w:t>
      </w:r>
    </w:p>
    <w:p w:rsidR="00B77F35" w:rsidRPr="003A6B80" w:rsidRDefault="00B77F35" w:rsidP="00C5361E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t xml:space="preserve">Объем финансирования выкупа жилого помещения в расчете на </w:t>
      </w:r>
      <w:r w:rsidRPr="003A6B80">
        <w:rPr>
          <w:rFonts w:ascii="Times New Roman" w:hAnsi="Times New Roman" w:cs="Times New Roman"/>
          <w:sz w:val="28"/>
          <w:szCs w:val="28"/>
        </w:rPr>
        <w:br/>
        <w:t>1 кв. метр общей площади расселяемого жилого помещения определяется исходя из рыночной стоимости 1 кв. метра общей площади расселяемого жилого помещения, но не выше стоимости 1 кв. метра общей площади жилого помещения, установленной Приказом Минстроя.</w:t>
      </w:r>
    </w:p>
    <w:p w:rsidR="00B77F35" w:rsidRPr="003A6B80" w:rsidRDefault="00B77F35" w:rsidP="000668C0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lastRenderedPageBreak/>
        <w:t xml:space="preserve">Объем долевого финансирования за счет средств областного бюджета и средств местных бюджетов на реализацию мероприятий Программы определен с учетом предельного </w:t>
      </w:r>
      <w:hyperlink r:id="rId15" w:history="1">
        <w:r w:rsidRPr="003A6B80">
          <w:rPr>
            <w:rFonts w:ascii="Times New Roman" w:hAnsi="Times New Roman" w:cs="Times New Roman"/>
            <w:sz w:val="28"/>
            <w:szCs w:val="28"/>
          </w:rPr>
          <w:t>уровня</w:t>
        </w:r>
      </w:hyperlink>
      <w:r w:rsidRPr="003A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C0" w:rsidRPr="003A6B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668C0" w:rsidRPr="003A6B80">
        <w:rPr>
          <w:rFonts w:ascii="Times New Roman" w:hAnsi="Times New Roman" w:cs="Times New Roman"/>
          <w:sz w:val="28"/>
          <w:szCs w:val="28"/>
        </w:rPr>
        <w:t xml:space="preserve"> расходного обязательства </w:t>
      </w:r>
      <w:r w:rsidR="003F1C4A" w:rsidRPr="003A6B80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5B27D3" w:rsidRPr="003A6B80">
        <w:rPr>
          <w:rFonts w:ascii="Times New Roman" w:hAnsi="Times New Roman" w:cs="Times New Roman"/>
          <w:sz w:val="28"/>
          <w:szCs w:val="28"/>
        </w:rPr>
        <w:t>,</w:t>
      </w:r>
      <w:r w:rsidR="003F1C4A" w:rsidRPr="003A6B80">
        <w:rPr>
          <w:rFonts w:ascii="Times New Roman" w:hAnsi="Times New Roman" w:cs="Times New Roman"/>
          <w:sz w:val="28"/>
          <w:szCs w:val="28"/>
        </w:rPr>
        <w:t xml:space="preserve"> </w:t>
      </w:r>
      <w:r w:rsidRPr="003A6B80"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Российской Федерации от 18</w:t>
      </w:r>
      <w:r w:rsidR="003F1C4A" w:rsidRPr="003A6B80">
        <w:rPr>
          <w:rFonts w:ascii="Times New Roman" w:hAnsi="Times New Roman" w:cs="Times New Roman"/>
          <w:sz w:val="28"/>
          <w:szCs w:val="28"/>
        </w:rPr>
        <w:t>.10.</w:t>
      </w:r>
      <w:r w:rsidRPr="003A6B80">
        <w:rPr>
          <w:rFonts w:ascii="Times New Roman" w:hAnsi="Times New Roman" w:cs="Times New Roman"/>
          <w:sz w:val="28"/>
          <w:szCs w:val="28"/>
        </w:rPr>
        <w:t>2019 № 2468-р</w:t>
      </w:r>
      <w:r w:rsidR="003F1C4A" w:rsidRPr="003A6B80">
        <w:rPr>
          <w:rFonts w:ascii="Times New Roman" w:hAnsi="Times New Roman" w:cs="Times New Roman"/>
          <w:sz w:val="28"/>
          <w:szCs w:val="28"/>
        </w:rPr>
        <w:t>.</w:t>
      </w:r>
      <w:r w:rsidRPr="003A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5" w:rsidRPr="003A6B80" w:rsidRDefault="00B77F35" w:rsidP="00C5361E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Объем долевого финансирования за счет средств Фонда, средств областного бюджета и средств местных бюджетов мероприятий по переселению граждан из аварийного жилищного фонда определен по этапам Программы следующим образом:</w:t>
      </w: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9"/>
        <w:gridCol w:w="4231"/>
        <w:gridCol w:w="1697"/>
        <w:gridCol w:w="1896"/>
      </w:tblGrid>
      <w:tr w:rsidR="00B77F35" w:rsidRPr="003A6B80" w:rsidTr="002966E7">
        <w:tc>
          <w:tcPr>
            <w:tcW w:w="1288" w:type="dxa"/>
            <w:vMerge w:val="restart"/>
          </w:tcPr>
          <w:p w:rsidR="00B77F35" w:rsidRPr="003A6B80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Этап Программы</w:t>
            </w:r>
          </w:p>
        </w:tc>
        <w:tc>
          <w:tcPr>
            <w:tcW w:w="7855" w:type="dxa"/>
            <w:gridSpan w:val="3"/>
          </w:tcPr>
          <w:p w:rsidR="00B77F35" w:rsidRPr="003A6B80" w:rsidRDefault="00EF726C" w:rsidP="00EF726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доля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7F35" w:rsidRPr="003A6B80" w:rsidTr="002966E7">
        <w:tc>
          <w:tcPr>
            <w:tcW w:w="1288" w:type="dxa"/>
            <w:vMerge/>
          </w:tcPr>
          <w:p w:rsidR="00B77F35" w:rsidRPr="003A6B80" w:rsidRDefault="00B77F35" w:rsidP="000668C0">
            <w:pPr>
              <w:spacing w:line="228" w:lineRule="auto"/>
              <w:ind w:right="-3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39EC" w:rsidRPr="003A6B80" w:rsidRDefault="00B77F35" w:rsidP="001439EC">
            <w:pPr>
              <w:spacing w:line="228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Фонда, выделяемых Рязанской области на безвозвратной и безвозмездной основе для переселения граждан из аварийного жилищного фонда, при условии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 областного бюджета и (или) бюджетов муниципальных </w:t>
            </w:r>
          </w:p>
          <w:p w:rsidR="00B77F35" w:rsidRPr="003A6B80" w:rsidRDefault="00B77F35" w:rsidP="001439EC">
            <w:pPr>
              <w:spacing w:line="228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образований, %</w:t>
            </w:r>
          </w:p>
        </w:tc>
        <w:tc>
          <w:tcPr>
            <w:tcW w:w="1699" w:type="dxa"/>
          </w:tcPr>
          <w:p w:rsidR="00B77F35" w:rsidRPr="003A6B80" w:rsidRDefault="00B77F35" w:rsidP="000668C0">
            <w:pPr>
              <w:spacing w:line="228" w:lineRule="auto"/>
              <w:ind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средств областного бюджета, направляемых на 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r w:rsidR="00DB2C1D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3A6B80" w:rsidRDefault="00B77F35" w:rsidP="000668C0">
            <w:pPr>
              <w:spacing w:line="228" w:lineRule="auto"/>
              <w:ind w:left="-108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8" w:type="dxa"/>
          </w:tcPr>
          <w:p w:rsidR="000C5329" w:rsidRPr="003A6B80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бюджетов муниципальных образований, направляемых на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proofErr w:type="spellEnd"/>
            <w:r w:rsidR="00DB2C1D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77F35" w:rsidRPr="003A6B80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3A6B80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77F35" w:rsidRPr="003A6B80" w:rsidTr="002966E7">
        <w:trPr>
          <w:trHeight w:val="20"/>
        </w:trPr>
        <w:tc>
          <w:tcPr>
            <w:tcW w:w="1288" w:type="dxa"/>
          </w:tcPr>
          <w:p w:rsidR="00B77F35" w:rsidRPr="003A6B80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4258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9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98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3A6B80" w:rsidTr="002966E7">
        <w:trPr>
          <w:trHeight w:val="20"/>
        </w:trPr>
        <w:tc>
          <w:tcPr>
            <w:tcW w:w="1288" w:type="dxa"/>
          </w:tcPr>
          <w:p w:rsidR="00B77F35" w:rsidRPr="003A6B80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4258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9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98" w:type="dxa"/>
          </w:tcPr>
          <w:p w:rsidR="00B77F35" w:rsidRPr="003A6B80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3A6B80" w:rsidTr="002966E7">
        <w:trPr>
          <w:trHeight w:val="20"/>
        </w:trPr>
        <w:tc>
          <w:tcPr>
            <w:tcW w:w="1288" w:type="dxa"/>
          </w:tcPr>
          <w:p w:rsidR="00B77F35" w:rsidRPr="003A6B80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4258" w:type="dxa"/>
          </w:tcPr>
          <w:p w:rsidR="00B77F35" w:rsidRPr="003A6B80" w:rsidRDefault="008F0DD0" w:rsidP="00DB1A84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77,74</w:t>
            </w:r>
          </w:p>
        </w:tc>
        <w:tc>
          <w:tcPr>
            <w:tcW w:w="1699" w:type="dxa"/>
          </w:tcPr>
          <w:p w:rsidR="00B77F35" w:rsidRPr="003A6B80" w:rsidRDefault="008F0DD0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1898" w:type="dxa"/>
          </w:tcPr>
          <w:p w:rsidR="00B77F35" w:rsidRPr="003A6B80" w:rsidRDefault="00B77F35" w:rsidP="004E784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 w:rsidR="008F0DD0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7F35" w:rsidRPr="003A6B80" w:rsidTr="002966E7">
        <w:trPr>
          <w:trHeight w:val="20"/>
        </w:trPr>
        <w:tc>
          <w:tcPr>
            <w:tcW w:w="1288" w:type="dxa"/>
          </w:tcPr>
          <w:p w:rsidR="00B77F35" w:rsidRPr="003A6B80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4258" w:type="dxa"/>
          </w:tcPr>
          <w:p w:rsidR="00B77F35" w:rsidRPr="003A6B80" w:rsidRDefault="00DD74CA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14EE4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14EE4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B77F35" w:rsidRPr="003A6B80" w:rsidRDefault="00114EE4" w:rsidP="00DD74CA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898" w:type="dxa"/>
          </w:tcPr>
          <w:p w:rsidR="00B77F35" w:rsidRPr="003A6B80" w:rsidRDefault="00CF245F" w:rsidP="00DD74CA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14EE4"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77F35" w:rsidRPr="003A6B80" w:rsidTr="002966E7">
        <w:trPr>
          <w:trHeight w:val="20"/>
        </w:trPr>
        <w:tc>
          <w:tcPr>
            <w:tcW w:w="1288" w:type="dxa"/>
          </w:tcPr>
          <w:p w:rsidR="00B77F35" w:rsidRPr="003A6B80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4258" w:type="dxa"/>
          </w:tcPr>
          <w:p w:rsidR="00B77F35" w:rsidRPr="003A6B80" w:rsidRDefault="009E3421" w:rsidP="00DD74CA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sz w:val="24"/>
                <w:szCs w:val="24"/>
              </w:rPr>
              <w:t>58,70</w:t>
            </w:r>
          </w:p>
        </w:tc>
        <w:tc>
          <w:tcPr>
            <w:tcW w:w="1699" w:type="dxa"/>
          </w:tcPr>
          <w:p w:rsidR="00B77F35" w:rsidRPr="003A6B80" w:rsidRDefault="009E3421" w:rsidP="00416942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sz w:val="24"/>
                <w:szCs w:val="24"/>
              </w:rPr>
              <w:t>41,15</w:t>
            </w:r>
          </w:p>
        </w:tc>
        <w:tc>
          <w:tcPr>
            <w:tcW w:w="1898" w:type="dxa"/>
          </w:tcPr>
          <w:p w:rsidR="00B77F35" w:rsidRPr="003A6B80" w:rsidRDefault="00B77F35" w:rsidP="00DD74CA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B80">
              <w:rPr>
                <w:rFonts w:ascii="Times New Roman" w:hAnsi="Times New Roman"/>
                <w:sz w:val="24"/>
                <w:szCs w:val="24"/>
              </w:rPr>
              <w:t>0,</w:t>
            </w:r>
            <w:r w:rsidR="00DD74CA" w:rsidRPr="003A6B80">
              <w:rPr>
                <w:rFonts w:ascii="Times New Roman" w:hAnsi="Times New Roman"/>
                <w:sz w:val="24"/>
                <w:szCs w:val="24"/>
              </w:rPr>
              <w:t>1</w:t>
            </w:r>
            <w:r w:rsidR="00E71567" w:rsidRPr="003A6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Мероприятия, предусмотренные Программой, финансируются за счет средств: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- Фонда, выделяемых Рязанской области на безвозвратной и безвозмездной основе для переселения граждан из аварийного жилищного фонда, при условии </w:t>
      </w:r>
      <w:proofErr w:type="spellStart"/>
      <w:r w:rsidRPr="003A6B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A6B80">
        <w:rPr>
          <w:rFonts w:ascii="Times New Roman" w:hAnsi="Times New Roman"/>
          <w:sz w:val="28"/>
          <w:szCs w:val="28"/>
        </w:rPr>
        <w:t xml:space="preserve"> из областного бюджета и (или) бюджетов муниципальных образований;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областного бюджета, направляемых на </w:t>
      </w:r>
      <w:proofErr w:type="spellStart"/>
      <w:r w:rsidRPr="003A6B8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A6B80">
        <w:rPr>
          <w:rFonts w:ascii="Times New Roman" w:hAnsi="Times New Roman"/>
          <w:sz w:val="28"/>
          <w:szCs w:val="28"/>
        </w:rPr>
        <w:t>;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- бюджетов муниципальных образований, направляемых на </w:t>
      </w:r>
      <w:proofErr w:type="spellStart"/>
      <w:r w:rsidRPr="003A6B80">
        <w:rPr>
          <w:rFonts w:ascii="Times New Roman" w:hAnsi="Times New Roman"/>
          <w:sz w:val="28"/>
          <w:szCs w:val="28"/>
        </w:rPr>
        <w:t>софинансиров</w:t>
      </w:r>
      <w:r w:rsidR="006E7484" w:rsidRPr="003A6B80">
        <w:rPr>
          <w:rFonts w:ascii="Times New Roman" w:hAnsi="Times New Roman"/>
          <w:sz w:val="28"/>
          <w:szCs w:val="28"/>
        </w:rPr>
        <w:t>ание</w:t>
      </w:r>
      <w:proofErr w:type="spellEnd"/>
      <w:r w:rsidR="006E7484" w:rsidRPr="003A6B80">
        <w:rPr>
          <w:rFonts w:ascii="Times New Roman" w:hAnsi="Times New Roman"/>
          <w:sz w:val="28"/>
          <w:szCs w:val="28"/>
        </w:rPr>
        <w:t xml:space="preserve"> в размере не менее 0,</w:t>
      </w:r>
      <w:r w:rsidR="00F07F24" w:rsidRPr="003A6B80">
        <w:rPr>
          <w:rFonts w:ascii="Times New Roman" w:hAnsi="Times New Roman"/>
          <w:sz w:val="28"/>
          <w:szCs w:val="28"/>
        </w:rPr>
        <w:t>09</w:t>
      </w:r>
      <w:r w:rsidRPr="003A6B80">
        <w:rPr>
          <w:rFonts w:ascii="Times New Roman" w:hAnsi="Times New Roman"/>
          <w:sz w:val="28"/>
          <w:szCs w:val="28"/>
        </w:rPr>
        <w:t>% от общей стоимости программных мероприятий.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6B80">
        <w:rPr>
          <w:rFonts w:ascii="Times New Roman" w:hAnsi="Times New Roman"/>
          <w:spacing w:val="-4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приведен в приложении № </w:t>
      </w:r>
      <w:r w:rsidR="00B904C3" w:rsidRPr="003A6B80">
        <w:rPr>
          <w:rFonts w:ascii="Times New Roman" w:hAnsi="Times New Roman"/>
          <w:spacing w:val="-4"/>
          <w:sz w:val="28"/>
          <w:szCs w:val="28"/>
        </w:rPr>
        <w:t>4</w:t>
      </w:r>
      <w:r w:rsidRPr="003A6B80">
        <w:rPr>
          <w:rFonts w:ascii="Times New Roman" w:hAnsi="Times New Roman"/>
          <w:spacing w:val="-4"/>
          <w:sz w:val="28"/>
          <w:szCs w:val="28"/>
        </w:rPr>
        <w:t xml:space="preserve"> к настоящей Программе. 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План мероприятий по переселению граждан из аварийного жилищного фонда, признанного таковым до 1 января 2017 года, приведен в приложении № 1 к настоящей Программе. 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Стоимость приобретения жилых помещений у застройщиков, у лиц, не являющихся застройщиками, строительства многоквартирных домов уточняется по результатам аукционов, проводимых в соответствии с 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lastRenderedPageBreak/>
        <w:t>Финансирование мероприятий Программы из областного бюджета осуществляется в виде субсидий бюджетам муниципальных образований  в пределах лимитов бюджетных обязательств, предусмотренных в областном бюджете на текущий финансовый год и на плановый период.</w:t>
      </w: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Субсидии предоставляются бюджетам муниципальных образований на основании соглашений о предоставлении субсидии, заключаемых между министерством строительного комплекса Рязанской области и органами местного самоуправления Рязанской области, носят целевой характер и не могут быть использованы на иные цели, не предусмотренные Программой.</w:t>
      </w:r>
    </w:p>
    <w:p w:rsidR="00B77F35" w:rsidRPr="003A6B80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Министерство строительного комплекса Рязанской области осуществляет мониторинг и контроль за ходом реализации Программы и расходованием денежных средств, предусмотренных на реализацию мероприятий Программы.</w:t>
      </w:r>
    </w:p>
    <w:p w:rsidR="00B77F35" w:rsidRPr="003A6B80" w:rsidRDefault="00B77F35" w:rsidP="00B904C3">
      <w:pPr>
        <w:ind w:firstLine="709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8. Механизм реализации мероприятий,</w:t>
      </w:r>
    </w:p>
    <w:p w:rsidR="00B77F35" w:rsidRPr="003A6B80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предусмотренных Программой</w:t>
      </w:r>
    </w:p>
    <w:p w:rsidR="00B77F35" w:rsidRPr="003A6B80" w:rsidRDefault="00B77F35" w:rsidP="00B904C3">
      <w:pPr>
        <w:tabs>
          <w:tab w:val="left" w:pos="1425"/>
        </w:tabs>
        <w:jc w:val="center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Министерство строительного комплекса Рязанской области осуществляет в пределах своей компетенции:</w:t>
      </w: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руководство и управление мероприятиями Программы;</w:t>
      </w: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 координацию и контроль за деятельностью органов местного самоуправления Рязанской области, связанные с реализацией мероприятий Программы.</w:t>
      </w:r>
    </w:p>
    <w:p w:rsidR="00B77F35" w:rsidRPr="003A6B80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Реализация Программы осуществляется в соответствии с действующим законодательством Российской Федерации.</w:t>
      </w:r>
    </w:p>
    <w:p w:rsidR="00B77F35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Государственная жилищная инспекция Рязанской области</w:t>
      </w:r>
      <w:r w:rsidRPr="003A6B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A6B80">
        <w:rPr>
          <w:rFonts w:ascii="Times New Roman" w:hAnsi="Times New Roman"/>
          <w:sz w:val="28"/>
          <w:szCs w:val="28"/>
        </w:rPr>
        <w:t>обеспечивает проверку достоверности представленных органами местного самоуправления Рязанской области сведений об аварийном жилищном фонде путем проведения выборочной выездной проверки аварийных многоквартирных домов, сведения о которых представлены, а также проверки документов, на основании которых было принято решение о признании многоквартирного дома аварийным и подлежащим сносу или реконструкции.</w:t>
      </w:r>
    </w:p>
    <w:p w:rsidR="00B77F35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</w:rPr>
      </w:pPr>
      <w:r w:rsidRPr="003A6B80">
        <w:rPr>
          <w:rFonts w:ascii="Times New Roman" w:hAnsi="Times New Roman"/>
          <w:sz w:val="28"/>
          <w:szCs w:val="28"/>
        </w:rPr>
        <w:t xml:space="preserve"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</w:t>
      </w:r>
      <w:r w:rsidRPr="003A6B80">
        <w:rPr>
          <w:rFonts w:ascii="Times New Roman" w:hAnsi="Times New Roman"/>
          <w:sz w:val="28"/>
          <w:szCs w:val="28"/>
        </w:rPr>
        <w:lastRenderedPageBreak/>
        <w:t>элементов планировочной структуры, переселение граждан из этих домов может осуществляться в рамках одного этапа Программы.</w:t>
      </w:r>
      <w:r w:rsidRPr="003A6B80">
        <w:rPr>
          <w:rFonts w:ascii="Times New Roman" w:hAnsi="Times New Roman"/>
        </w:rPr>
        <w:t xml:space="preserve"> </w:t>
      </w:r>
    </w:p>
    <w:p w:rsidR="00B77F35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образований предоставляются при соблюдении следующих условий:</w:t>
      </w:r>
    </w:p>
    <w:p w:rsidR="00B77F35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 xml:space="preserve">- выполнение условий предоставления финансовой поддержки, предусмотренных </w:t>
      </w:r>
      <w:hyperlink r:id="rId16" w:history="1">
        <w:r w:rsidRPr="003A6B8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A6B80">
        <w:rPr>
          <w:rFonts w:ascii="Times New Roman" w:hAnsi="Times New Roman"/>
          <w:color w:val="000000"/>
          <w:sz w:val="28"/>
          <w:szCs w:val="28"/>
        </w:rPr>
        <w:t>;</w:t>
      </w:r>
    </w:p>
    <w:p w:rsidR="00B77F35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-</w:t>
      </w:r>
      <w:r w:rsidR="000C7CC8" w:rsidRPr="003A6B80">
        <w:rPr>
          <w:rFonts w:ascii="Times New Roman" w:hAnsi="Times New Roman"/>
          <w:color w:val="000000"/>
          <w:sz w:val="28"/>
          <w:szCs w:val="28"/>
        </w:rPr>
        <w:t> </w:t>
      </w:r>
      <w:r w:rsidRPr="003A6B80">
        <w:rPr>
          <w:rFonts w:ascii="Times New Roman" w:hAnsi="Times New Roman"/>
          <w:color w:val="000000"/>
          <w:sz w:val="28"/>
          <w:szCs w:val="28"/>
        </w:rPr>
        <w:t>наличие на территории муниципального образования аварийных многоквартирных домов, признанных таковыми в установленном порядке до 1 января 2017 года;</w:t>
      </w:r>
    </w:p>
    <w:p w:rsidR="003D3DFE" w:rsidRPr="003A6B80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>- наличие обязательства по финансированию возмещения при выкупе расселяемого жилого помещения за счет средств местного бюджета в случае превышения рыночной стоимости 1 кв. метра общей площади над стоимостью 1 кв. метра общей площади жилого помещения, финансируемого в рамках Программы (стоимость 1 кв. метра = графа </w:t>
      </w:r>
      <w:r w:rsidR="003D3DFE" w:rsidRPr="003A6B80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 xml:space="preserve">/графу </w:t>
      </w:r>
      <w:r w:rsidR="003D3DFE" w:rsidRPr="003A6B80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приложения № </w:t>
      </w:r>
      <w:r w:rsidR="00B904C3" w:rsidRPr="003A6B80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 xml:space="preserve"> к настоящей Программе)</w:t>
      </w:r>
      <w:r w:rsidR="003D3DFE" w:rsidRPr="003A6B80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B77F35" w:rsidRPr="003A6B80" w:rsidRDefault="003D3DFE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 xml:space="preserve">- централизация закупок в соответствии с распоряжением Правительства Рязанской области от </w:t>
      </w:r>
      <w:r w:rsidR="001A7200" w:rsidRPr="003A6B80">
        <w:rPr>
          <w:rFonts w:ascii="Times New Roman" w:hAnsi="Times New Roman"/>
          <w:color w:val="000000"/>
          <w:spacing w:val="-4"/>
          <w:sz w:val="28"/>
          <w:szCs w:val="28"/>
        </w:rPr>
        <w:t>29</w:t>
      </w:r>
      <w:r w:rsidR="00991D05" w:rsidRPr="003A6B80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A7200" w:rsidRPr="003A6B80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991D05" w:rsidRPr="003A6B80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A7200" w:rsidRPr="003A6B80">
        <w:rPr>
          <w:rFonts w:ascii="Times New Roman" w:hAnsi="Times New Roman"/>
          <w:color w:val="000000"/>
          <w:spacing w:val="-4"/>
          <w:sz w:val="28"/>
          <w:szCs w:val="28"/>
        </w:rPr>
        <w:t>2021</w:t>
      </w: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 xml:space="preserve"> № </w:t>
      </w:r>
      <w:r w:rsidR="001A7200" w:rsidRPr="003A6B80">
        <w:rPr>
          <w:rFonts w:ascii="Times New Roman" w:hAnsi="Times New Roman"/>
          <w:color w:val="000000"/>
          <w:spacing w:val="-4"/>
          <w:sz w:val="28"/>
          <w:szCs w:val="28"/>
        </w:rPr>
        <w:t>563</w:t>
      </w:r>
      <w:r w:rsidRPr="003A6B80">
        <w:rPr>
          <w:rFonts w:ascii="Times New Roman" w:hAnsi="Times New Roman"/>
          <w:color w:val="000000"/>
          <w:spacing w:val="-4"/>
          <w:sz w:val="28"/>
          <w:szCs w:val="28"/>
        </w:rPr>
        <w:t>-р</w:t>
      </w:r>
      <w:r w:rsidR="00B77F35" w:rsidRPr="003A6B8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77F35" w:rsidRPr="003A6B80" w:rsidRDefault="00B77F35" w:rsidP="00B904C3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Муниципальные образования </w:t>
      </w:r>
      <w:r w:rsidR="000668C0" w:rsidRPr="003A6B80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3A6B80">
        <w:rPr>
          <w:rFonts w:ascii="Times New Roman" w:hAnsi="Times New Roman"/>
          <w:sz w:val="28"/>
          <w:szCs w:val="28"/>
        </w:rPr>
        <w:t xml:space="preserve"> </w:t>
      </w:r>
      <w:r w:rsidR="00DB2C1D" w:rsidRPr="003A6B80">
        <w:rPr>
          <w:rFonts w:ascii="Times New Roman" w:hAnsi="Times New Roman"/>
          <w:sz w:val="28"/>
          <w:szCs w:val="28"/>
        </w:rPr>
        <w:t>участники</w:t>
      </w:r>
      <w:r w:rsidRPr="003A6B80">
        <w:rPr>
          <w:rFonts w:ascii="Times New Roman" w:hAnsi="Times New Roman"/>
          <w:sz w:val="28"/>
          <w:szCs w:val="28"/>
        </w:rPr>
        <w:t xml:space="preserve"> Программы </w:t>
      </w:r>
      <w:r w:rsidR="00F15A23" w:rsidRPr="003A6B80">
        <w:rPr>
          <w:rFonts w:ascii="Times New Roman" w:hAnsi="Times New Roman"/>
          <w:sz w:val="28"/>
          <w:szCs w:val="28"/>
        </w:rPr>
        <w:t xml:space="preserve">– </w:t>
      </w:r>
      <w:r w:rsidRPr="003A6B80">
        <w:rPr>
          <w:rFonts w:ascii="Times New Roman" w:hAnsi="Times New Roman"/>
          <w:sz w:val="28"/>
          <w:szCs w:val="28"/>
        </w:rPr>
        <w:t>заключают муниципальные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10A02" w:rsidRPr="003A6B80" w:rsidRDefault="00610A02" w:rsidP="00B77F35">
      <w:pPr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A6B80">
        <w:rPr>
          <w:rFonts w:ascii="Times New Roman" w:hAnsi="Times New Roman"/>
          <w:spacing w:val="-2"/>
          <w:sz w:val="28"/>
          <w:szCs w:val="28"/>
        </w:rPr>
        <w:t>При подготовке документации на проведение закупок по приобретению жилых помещений, за исключением контрактов на покупку жилых помещений у лиц, не являющихся застройщиками в домах, введенных в эксплуатацию, муниципальные образования учитывают в соответствии с действующим законодательством</w:t>
      </w:r>
      <w:r w:rsidR="00A14215" w:rsidRPr="003A6B80">
        <w:rPr>
          <w:rFonts w:ascii="Times New Roman" w:hAnsi="Times New Roman"/>
          <w:spacing w:val="-2"/>
          <w:sz w:val="28"/>
          <w:szCs w:val="28"/>
        </w:rPr>
        <w:t xml:space="preserve"> Российской Федерации</w:t>
      </w:r>
      <w:r w:rsidRPr="003A6B80">
        <w:rPr>
          <w:rFonts w:ascii="Times New Roman" w:hAnsi="Times New Roman"/>
          <w:spacing w:val="-2"/>
          <w:sz w:val="28"/>
          <w:szCs w:val="28"/>
        </w:rPr>
        <w:t xml:space="preserve"> рекомендуемы</w:t>
      </w:r>
      <w:r w:rsidR="00A14215" w:rsidRPr="003A6B80">
        <w:rPr>
          <w:rFonts w:ascii="Times New Roman" w:hAnsi="Times New Roman"/>
          <w:spacing w:val="-2"/>
          <w:sz w:val="28"/>
          <w:szCs w:val="28"/>
        </w:rPr>
        <w:t xml:space="preserve">й перечень характеристик </w:t>
      </w:r>
      <w:r w:rsidRPr="003A6B80">
        <w:rPr>
          <w:rFonts w:ascii="Times New Roman" w:hAnsi="Times New Roman"/>
          <w:spacing w:val="-2"/>
          <w:sz w:val="28"/>
          <w:szCs w:val="28"/>
        </w:rPr>
        <w:t>к проектируемым (строящимся) и приобретаемым жилым помещениям,</w:t>
      </w:r>
      <w:r w:rsidR="00A14215" w:rsidRPr="003A6B80">
        <w:rPr>
          <w:rFonts w:ascii="Times New Roman" w:hAnsi="Times New Roman"/>
          <w:spacing w:val="-2"/>
          <w:sz w:val="28"/>
          <w:szCs w:val="28"/>
        </w:rPr>
        <w:t xml:space="preserve"> которые будут предоставляться гражданам в рамках реализации региональной адресной программы по переселению граждан из аварийного жилищного фонда, </w:t>
      </w:r>
      <w:r w:rsidRPr="003A6B80">
        <w:rPr>
          <w:rFonts w:ascii="Times New Roman" w:hAnsi="Times New Roman"/>
          <w:spacing w:val="-2"/>
          <w:sz w:val="28"/>
          <w:szCs w:val="28"/>
        </w:rPr>
        <w:t>указанны</w:t>
      </w:r>
      <w:r w:rsidR="00DF6497" w:rsidRPr="003A6B80">
        <w:rPr>
          <w:rFonts w:ascii="Times New Roman" w:hAnsi="Times New Roman"/>
          <w:spacing w:val="-2"/>
          <w:sz w:val="28"/>
          <w:szCs w:val="28"/>
        </w:rPr>
        <w:t>е</w:t>
      </w:r>
      <w:r w:rsidRPr="003A6B80">
        <w:rPr>
          <w:rFonts w:ascii="Times New Roman" w:hAnsi="Times New Roman"/>
          <w:spacing w:val="-2"/>
          <w:sz w:val="28"/>
          <w:szCs w:val="28"/>
        </w:rPr>
        <w:t xml:space="preserve"> в приложении №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фонда, утвержденным приказом Минстроя России </w:t>
      </w:r>
      <w:r w:rsidR="00A14215" w:rsidRPr="003A6B80">
        <w:rPr>
          <w:rFonts w:ascii="Times New Roman" w:hAnsi="Times New Roman"/>
          <w:spacing w:val="-2"/>
          <w:sz w:val="28"/>
          <w:szCs w:val="28"/>
        </w:rPr>
        <w:t>от </w:t>
      </w:r>
      <w:r w:rsidRPr="003A6B80">
        <w:rPr>
          <w:rFonts w:ascii="Times New Roman" w:hAnsi="Times New Roman"/>
          <w:spacing w:val="-2"/>
          <w:sz w:val="28"/>
          <w:szCs w:val="28"/>
        </w:rPr>
        <w:t>11</w:t>
      </w:r>
      <w:r w:rsidR="00A14215" w:rsidRPr="003A6B80">
        <w:rPr>
          <w:rFonts w:ascii="Times New Roman" w:hAnsi="Times New Roman"/>
          <w:spacing w:val="-2"/>
          <w:sz w:val="28"/>
          <w:szCs w:val="28"/>
        </w:rPr>
        <w:t>.11.</w:t>
      </w:r>
      <w:r w:rsidRPr="003A6B80">
        <w:rPr>
          <w:rFonts w:ascii="Times New Roman" w:hAnsi="Times New Roman"/>
          <w:spacing w:val="-2"/>
          <w:sz w:val="28"/>
          <w:szCs w:val="28"/>
        </w:rPr>
        <w:t>2021 № 817/пр.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Снос или реконструкция аварийных многоквартирных домов, подлежащих расселению, осуществляется органами местного самоуправления Рязанской области за счет средств местных бюджетов, не являющихся средствами, предусмотренными для </w:t>
      </w:r>
      <w:proofErr w:type="spellStart"/>
      <w:r w:rsidRPr="003A6B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A6B80">
        <w:rPr>
          <w:rFonts w:ascii="Times New Roman" w:hAnsi="Times New Roman"/>
          <w:sz w:val="28"/>
          <w:szCs w:val="28"/>
        </w:rPr>
        <w:t xml:space="preserve"> мероприятий, определенных Программой.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Жилые помещения, созданные (приобретенные) за счет средств, предусмотренных настоящей Программой, оформляются муниципальными образованиями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или в порядке, предусмотренном статьей 32 Жилищного кодекса Российской Федерации.</w:t>
      </w:r>
    </w:p>
    <w:p w:rsidR="000C7CC8" w:rsidRPr="003A6B80" w:rsidRDefault="000C7CC8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B77F35">
      <w:pPr>
        <w:pStyle w:val="af1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lastRenderedPageBreak/>
        <w:t xml:space="preserve">Размер возмещения при выкупе расселяемых жилых помещений определяется </w:t>
      </w:r>
      <w:r w:rsidRPr="003A6B8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7" w:history="1">
        <w:r w:rsidRPr="003A6B80">
          <w:rPr>
            <w:rFonts w:ascii="Times New Roman" w:hAnsi="Times New Roman" w:cs="Times New Roman"/>
            <w:bCs/>
            <w:sz w:val="28"/>
            <w:szCs w:val="28"/>
          </w:rPr>
          <w:t>статьей 32</w:t>
        </w:r>
      </w:hyperlink>
      <w:r w:rsidRPr="003A6B80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  <w:r w:rsidRPr="003A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bCs/>
          <w:sz w:val="28"/>
          <w:szCs w:val="28"/>
        </w:rPr>
        <w:t xml:space="preserve">Переселение собственников жилых помещений осуществляется в соответствии со </w:t>
      </w:r>
      <w:hyperlink r:id="rId18" w:history="1">
        <w:r w:rsidRPr="003A6B80">
          <w:rPr>
            <w:rFonts w:ascii="Times New Roman" w:hAnsi="Times New Roman"/>
            <w:bCs/>
            <w:sz w:val="28"/>
            <w:szCs w:val="28"/>
          </w:rPr>
          <w:t>статьей 32</w:t>
        </w:r>
      </w:hyperlink>
      <w:r w:rsidRPr="003A6B80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Федерации. </w:t>
      </w:r>
      <w:r w:rsidRPr="003A6B80">
        <w:rPr>
          <w:rFonts w:ascii="Times New Roman" w:hAnsi="Times New Roman"/>
          <w:sz w:val="28"/>
          <w:szCs w:val="28"/>
        </w:rPr>
        <w:t xml:space="preserve">По соглашению с собственником жилого помещения ему может быть предоставлено взамен изымаемого жилого помещения </w:t>
      </w:r>
      <w:hyperlink r:id="rId19" w:history="1">
        <w:r w:rsidRPr="003A6B80">
          <w:rPr>
            <w:rFonts w:ascii="Times New Roman" w:hAnsi="Times New Roman"/>
            <w:sz w:val="28"/>
            <w:szCs w:val="28"/>
          </w:rPr>
          <w:t>другое</w:t>
        </w:r>
      </w:hyperlink>
      <w:r w:rsidRPr="003A6B80">
        <w:rPr>
          <w:rFonts w:ascii="Times New Roman" w:hAnsi="Times New Roman"/>
          <w:sz w:val="28"/>
          <w:szCs w:val="28"/>
        </w:rPr>
        <w:t xml:space="preserve"> жилое помещение общей площадью не менее ранее занимаем</w:t>
      </w:r>
      <w:r w:rsidR="005516D6" w:rsidRPr="003A6B80">
        <w:rPr>
          <w:rFonts w:ascii="Times New Roman" w:hAnsi="Times New Roman"/>
          <w:sz w:val="28"/>
          <w:szCs w:val="28"/>
        </w:rPr>
        <w:t>ого</w:t>
      </w:r>
      <w:r w:rsidRPr="003A6B80">
        <w:rPr>
          <w:rFonts w:ascii="Times New Roman" w:hAnsi="Times New Roman"/>
          <w:sz w:val="28"/>
          <w:szCs w:val="28"/>
        </w:rPr>
        <w:t xml:space="preserve"> с зачетом его стоимости при определении размера возмещения за изымаемое жилое помещение.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Собственники жилых помещений в многоквартирных домах, признанных в установленном порядке аварийными и подлежащими сносу или реконструкции, при условии, что на дату признания многоквартирного жилого дома аварийным и подлежащим сносу или реконструкции у них отсутствуют (отсутствовали)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DB2C1D" w:rsidRPr="003A6B80">
        <w:rPr>
          <w:rFonts w:ascii="Times New Roman" w:hAnsi="Times New Roman"/>
          <w:sz w:val="28"/>
          <w:szCs w:val="28"/>
        </w:rPr>
        <w:t>,</w:t>
      </w:r>
      <w:r w:rsidRPr="003A6B80">
        <w:rPr>
          <w:rFonts w:ascii="Times New Roman" w:hAnsi="Times New Roman"/>
          <w:sz w:val="28"/>
          <w:szCs w:val="28"/>
        </w:rPr>
        <w:t xml:space="preserve"> имеют право на дополнительную меру поддержки по обеспечению жилыми помещениями в виде освобождения от возмещения разницы между стоимостью жилого помещения, предоставляемого в собственность гражданам при расселении аварийного многоквартирного дома в рамках Программы</w:t>
      </w:r>
      <w:r w:rsidR="005516D6" w:rsidRPr="003A6B80">
        <w:rPr>
          <w:rFonts w:ascii="Times New Roman" w:hAnsi="Times New Roman"/>
          <w:sz w:val="28"/>
          <w:szCs w:val="28"/>
        </w:rPr>
        <w:t>,</w:t>
      </w:r>
      <w:r w:rsidRPr="003A6B80">
        <w:rPr>
          <w:rFonts w:ascii="Times New Roman" w:hAnsi="Times New Roman"/>
          <w:sz w:val="28"/>
          <w:szCs w:val="28"/>
        </w:rPr>
        <w:t xml:space="preserve"> и стоимостью жилого помещения, подлежащего изъятию для муниципальных нужд, в соответствии с условиями соглашения, заключаемого в рамках части 8 статьи 32 Жилищного кодекса Российской Федерации.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 xml:space="preserve">Если стоимость жилого помещения, передаваемого в собственность взамен изымаемого жилья, ниже выкупной цены изымаемого жилого помещения, то собственнику выплачивается разница между стоимостью прежнего и нового жилого помещения. 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Размер оплаты разницы определяется по формуле: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Pr="003A6B80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Р = ВС - СП,</w:t>
      </w:r>
    </w:p>
    <w:p w:rsidR="00B77F35" w:rsidRPr="003A6B80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где: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="002966E7" w:rsidRPr="003A6B80">
        <w:rPr>
          <w:rFonts w:ascii="Times New Roman" w:hAnsi="Times New Roman"/>
          <w:color w:val="000000"/>
          <w:sz w:val="28"/>
          <w:szCs w:val="28"/>
        </w:rPr>
        <w:t>-</w:t>
      </w:r>
      <w:r w:rsidRPr="003A6B80">
        <w:rPr>
          <w:rFonts w:ascii="Times New Roman" w:hAnsi="Times New Roman"/>
          <w:color w:val="000000"/>
          <w:sz w:val="28"/>
          <w:szCs w:val="28"/>
        </w:rPr>
        <w:t xml:space="preserve"> размер оплаты разницы;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ВС</w:t>
      </w:r>
      <w:r w:rsidR="005516D6" w:rsidRPr="003A6B80">
        <w:rPr>
          <w:rFonts w:ascii="Times New Roman" w:hAnsi="Times New Roman"/>
          <w:color w:val="000000"/>
          <w:sz w:val="28"/>
          <w:szCs w:val="28"/>
        </w:rPr>
        <w:t> </w:t>
      </w:r>
      <w:r w:rsidR="002966E7" w:rsidRPr="003A6B80">
        <w:rPr>
          <w:rFonts w:ascii="Times New Roman" w:hAnsi="Times New Roman"/>
          <w:color w:val="000000"/>
          <w:sz w:val="28"/>
          <w:szCs w:val="28"/>
        </w:rPr>
        <w:t>-</w:t>
      </w:r>
      <w:r w:rsidR="005516D6" w:rsidRPr="003A6B80">
        <w:rPr>
          <w:rFonts w:ascii="Times New Roman" w:hAnsi="Times New Roman"/>
          <w:color w:val="000000"/>
          <w:sz w:val="28"/>
          <w:szCs w:val="28"/>
        </w:rPr>
        <w:t> </w:t>
      </w:r>
      <w:r w:rsidRPr="003A6B80">
        <w:rPr>
          <w:rFonts w:ascii="Times New Roman" w:hAnsi="Times New Roman"/>
          <w:color w:val="000000"/>
          <w:sz w:val="28"/>
          <w:szCs w:val="28"/>
        </w:rPr>
        <w:t>выкупная стоимость изымаемого жилого помещения;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СП</w:t>
      </w:r>
      <w:r w:rsidR="005516D6" w:rsidRPr="003A6B80">
        <w:rPr>
          <w:rFonts w:ascii="Times New Roman" w:hAnsi="Times New Roman"/>
          <w:color w:val="000000"/>
          <w:sz w:val="28"/>
          <w:szCs w:val="28"/>
        </w:rPr>
        <w:t> </w:t>
      </w:r>
      <w:r w:rsidR="002966E7" w:rsidRPr="003A6B80">
        <w:rPr>
          <w:rFonts w:ascii="Times New Roman" w:hAnsi="Times New Roman"/>
          <w:color w:val="000000"/>
          <w:sz w:val="28"/>
          <w:szCs w:val="28"/>
        </w:rPr>
        <w:t>-</w:t>
      </w:r>
      <w:r w:rsidR="005516D6" w:rsidRPr="003A6B80">
        <w:rPr>
          <w:rFonts w:ascii="Times New Roman" w:hAnsi="Times New Roman"/>
          <w:color w:val="000000"/>
          <w:sz w:val="28"/>
          <w:szCs w:val="28"/>
        </w:rPr>
        <w:t> </w:t>
      </w:r>
      <w:r w:rsidRPr="003A6B80">
        <w:rPr>
          <w:rFonts w:ascii="Times New Roman" w:hAnsi="Times New Roman"/>
          <w:color w:val="000000"/>
          <w:sz w:val="28"/>
          <w:szCs w:val="28"/>
        </w:rPr>
        <w:t>стоимость приобретенного жилого помещения, передаваемого в собственность взамен изымаемого жилого помещения.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Уполномоченный орган местного самоуправления муниципального образования Рязанской области, которому предоставлена финансовая поддержка за счет средств Фонда, средств областного бюджета на долевое финансирование переселения граждан из аварийного жилищного фонда, представляет в порядке и в сроки, которые устанавливаются постановлением министерства строительного комплекса Рязанской области, отчеты, указанные в части 4 статьи 22 Закона.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lastRenderedPageBreak/>
        <w:t>Информация об освоении средств Фонда, ходе реализации Программы в установленном Законом порядке и по формам,</w:t>
      </w:r>
      <w:r w:rsidR="005516D6" w:rsidRPr="003A6B80">
        <w:rPr>
          <w:rFonts w:ascii="Times New Roman" w:hAnsi="Times New Roman"/>
          <w:color w:val="000000"/>
          <w:sz w:val="28"/>
          <w:szCs w:val="28"/>
        </w:rPr>
        <w:t xml:space="preserve"> которые</w:t>
      </w:r>
      <w:r w:rsidRPr="003A6B80">
        <w:rPr>
          <w:rFonts w:ascii="Times New Roman" w:hAnsi="Times New Roman"/>
          <w:color w:val="000000"/>
          <w:sz w:val="28"/>
          <w:szCs w:val="28"/>
        </w:rPr>
        <w:t xml:space="preserve"> определены Фондом, направляется в Фон</w:t>
      </w:r>
      <w:r w:rsidR="001D3E77" w:rsidRPr="003A6B80">
        <w:rPr>
          <w:rFonts w:ascii="Times New Roman" w:hAnsi="Times New Roman"/>
          <w:color w:val="000000"/>
          <w:sz w:val="28"/>
          <w:szCs w:val="28"/>
        </w:rPr>
        <w:t>д. 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6B80">
        <w:rPr>
          <w:rFonts w:ascii="Times New Roman" w:hAnsi="Times New Roman"/>
          <w:color w:val="000000"/>
          <w:sz w:val="28"/>
          <w:szCs w:val="28"/>
        </w:rPr>
        <w:t>Внесение изменений в Программу осуществляется на основании утвержденной в установленном порядке муниципальной программы, направленной на достижение целей, соответствующих настоящей Программе</w:t>
      </w:r>
      <w:r w:rsidR="00DB2C1D" w:rsidRPr="003A6B80">
        <w:rPr>
          <w:rFonts w:ascii="Times New Roman" w:hAnsi="Times New Roman"/>
          <w:color w:val="000000"/>
          <w:sz w:val="28"/>
          <w:szCs w:val="28"/>
        </w:rPr>
        <w:t>,</w:t>
      </w:r>
      <w:r w:rsidRPr="003A6B80">
        <w:rPr>
          <w:rFonts w:ascii="Times New Roman" w:hAnsi="Times New Roman"/>
          <w:color w:val="000000"/>
          <w:sz w:val="28"/>
          <w:szCs w:val="28"/>
        </w:rPr>
        <w:t xml:space="preserve"> и предусматривающей аналогичные мероприятия.</w:t>
      </w:r>
      <w:r w:rsidRPr="003A6B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3A6B80">
        <w:rPr>
          <w:rFonts w:ascii="Times New Roman" w:hAnsi="Times New Roman"/>
          <w:bCs/>
          <w:spacing w:val="-2"/>
          <w:sz w:val="28"/>
          <w:szCs w:val="28"/>
        </w:rPr>
        <w:t>Этапы Программы реализуются не позднее 31 декабря года, следующего за годом принятия Фондом решения о предоставлении финансовой поддержки на реализацию соответствующего этапа.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Pr="003A6B80" w:rsidRDefault="00B77F35" w:rsidP="00B77F35">
      <w:pPr>
        <w:pStyle w:val="af1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3A6B80">
        <w:rPr>
          <w:rFonts w:ascii="Times New Roman" w:hAnsi="Times New Roman" w:cs="Times New Roman"/>
          <w:sz w:val="28"/>
          <w:szCs w:val="28"/>
        </w:rPr>
        <w:t>Ожидаемые конечные результаты</w:t>
      </w:r>
    </w:p>
    <w:p w:rsidR="00B77F35" w:rsidRPr="003A6B80" w:rsidRDefault="00B77F35" w:rsidP="00B77F35">
      <w:pPr>
        <w:pStyle w:val="af1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3A6B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A6B80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16"/>
          <w:szCs w:val="16"/>
        </w:rPr>
      </w:pP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A6B80">
        <w:rPr>
          <w:rFonts w:ascii="Times New Roman" w:hAnsi="Times New Roman"/>
          <w:kern w:val="2"/>
          <w:sz w:val="28"/>
          <w:szCs w:val="28"/>
        </w:rPr>
        <w:t>Программа носит социальный характер, основным критерием ее эффективности явля</w:t>
      </w:r>
      <w:r w:rsidR="005516D6" w:rsidRPr="003A6B80">
        <w:rPr>
          <w:rFonts w:ascii="Times New Roman" w:hAnsi="Times New Roman"/>
          <w:kern w:val="2"/>
          <w:sz w:val="28"/>
          <w:szCs w:val="28"/>
        </w:rPr>
        <w:t>ю</w:t>
      </w:r>
      <w:r w:rsidRPr="003A6B80">
        <w:rPr>
          <w:rFonts w:ascii="Times New Roman" w:hAnsi="Times New Roman"/>
          <w:kern w:val="2"/>
          <w:sz w:val="28"/>
          <w:szCs w:val="28"/>
        </w:rPr>
        <w:t>тся количество граждан, семей, переселенных из аварийного жилищного фонда, а также площадь расселенного аварийного жилищного фонда.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В рамках реализации мероприятий Программы с 2019 по 202</w:t>
      </w:r>
      <w:r w:rsidR="00392927">
        <w:rPr>
          <w:rFonts w:ascii="Times New Roman" w:hAnsi="Times New Roman"/>
          <w:sz w:val="28"/>
          <w:szCs w:val="28"/>
        </w:rPr>
        <w:t>5</w:t>
      </w:r>
      <w:r w:rsidRPr="003A6B80">
        <w:rPr>
          <w:rFonts w:ascii="Times New Roman" w:hAnsi="Times New Roman"/>
          <w:sz w:val="28"/>
          <w:szCs w:val="28"/>
        </w:rPr>
        <w:t xml:space="preserve"> год планируется: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переселение 3 3</w:t>
      </w:r>
      <w:r w:rsidR="00BC26EF" w:rsidRPr="003A6B80">
        <w:rPr>
          <w:rFonts w:ascii="Times New Roman" w:hAnsi="Times New Roman"/>
          <w:sz w:val="28"/>
          <w:szCs w:val="28"/>
        </w:rPr>
        <w:t>6</w:t>
      </w:r>
      <w:r w:rsidR="00FC77CF" w:rsidRPr="003A6B80">
        <w:rPr>
          <w:rFonts w:ascii="Times New Roman" w:hAnsi="Times New Roman"/>
          <w:sz w:val="28"/>
          <w:szCs w:val="28"/>
        </w:rPr>
        <w:t>8</w:t>
      </w:r>
      <w:r w:rsidRPr="003A6B80">
        <w:rPr>
          <w:rFonts w:ascii="Times New Roman" w:hAnsi="Times New Roman"/>
          <w:sz w:val="28"/>
          <w:szCs w:val="28"/>
        </w:rPr>
        <w:t xml:space="preserve"> граждан;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- расселение </w:t>
      </w:r>
      <w:r w:rsidR="00E64AE4" w:rsidRPr="003A6B80">
        <w:rPr>
          <w:rFonts w:ascii="Times New Roman" w:hAnsi="Times New Roman"/>
          <w:bCs/>
          <w:sz w:val="28"/>
          <w:szCs w:val="28"/>
        </w:rPr>
        <w:t>57</w:t>
      </w:r>
      <w:r w:rsidR="00E44D66" w:rsidRPr="003A6B80">
        <w:rPr>
          <w:rFonts w:ascii="Times New Roman" w:hAnsi="Times New Roman"/>
          <w:bCs/>
          <w:sz w:val="28"/>
          <w:szCs w:val="28"/>
        </w:rPr>
        <w:t> 390,12</w:t>
      </w:r>
      <w:r w:rsidRPr="003A6B80">
        <w:rPr>
          <w:rFonts w:ascii="Times New Roman" w:hAnsi="Times New Roman"/>
          <w:bCs/>
          <w:sz w:val="28"/>
          <w:szCs w:val="28"/>
        </w:rPr>
        <w:t xml:space="preserve"> </w:t>
      </w:r>
      <w:r w:rsidRPr="003A6B80">
        <w:rPr>
          <w:rFonts w:ascii="Times New Roman" w:hAnsi="Times New Roman"/>
          <w:sz w:val="28"/>
          <w:szCs w:val="28"/>
        </w:rPr>
        <w:t>кв. метров аварийного жилищного фонда;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снос (реконструкция) 19</w:t>
      </w:r>
      <w:r w:rsidR="00E44D66" w:rsidRPr="003A6B80">
        <w:rPr>
          <w:rFonts w:ascii="Times New Roman" w:hAnsi="Times New Roman"/>
          <w:sz w:val="28"/>
          <w:szCs w:val="28"/>
        </w:rPr>
        <w:t>3</w:t>
      </w:r>
      <w:r w:rsidRPr="003A6B80">
        <w:rPr>
          <w:rFonts w:ascii="Times New Roman" w:hAnsi="Times New Roman"/>
          <w:sz w:val="28"/>
          <w:szCs w:val="28"/>
        </w:rPr>
        <w:t xml:space="preserve"> аварийн</w:t>
      </w:r>
      <w:r w:rsidR="007D0C19" w:rsidRPr="003A6B80">
        <w:rPr>
          <w:rFonts w:ascii="Times New Roman" w:hAnsi="Times New Roman"/>
          <w:sz w:val="28"/>
          <w:szCs w:val="28"/>
        </w:rPr>
        <w:t>ы</w:t>
      </w:r>
      <w:r w:rsidR="009A59FD" w:rsidRPr="003A6B80">
        <w:rPr>
          <w:rFonts w:ascii="Times New Roman" w:hAnsi="Times New Roman"/>
          <w:sz w:val="28"/>
          <w:szCs w:val="28"/>
        </w:rPr>
        <w:t>х</w:t>
      </w:r>
      <w:r w:rsidRPr="003A6B80">
        <w:rPr>
          <w:rFonts w:ascii="Times New Roman" w:hAnsi="Times New Roman"/>
          <w:sz w:val="28"/>
          <w:szCs w:val="28"/>
        </w:rPr>
        <w:t xml:space="preserve"> многоквартирн</w:t>
      </w:r>
      <w:r w:rsidR="009A59FD" w:rsidRPr="003A6B80">
        <w:rPr>
          <w:rFonts w:ascii="Times New Roman" w:hAnsi="Times New Roman"/>
          <w:sz w:val="28"/>
          <w:szCs w:val="28"/>
        </w:rPr>
        <w:t>ых</w:t>
      </w:r>
      <w:r w:rsidRPr="003A6B80">
        <w:rPr>
          <w:rFonts w:ascii="Times New Roman" w:hAnsi="Times New Roman"/>
          <w:sz w:val="28"/>
          <w:szCs w:val="28"/>
        </w:rPr>
        <w:t xml:space="preserve"> дом</w:t>
      </w:r>
      <w:r w:rsidR="009A59FD" w:rsidRPr="003A6B80">
        <w:rPr>
          <w:rFonts w:ascii="Times New Roman" w:hAnsi="Times New Roman"/>
          <w:sz w:val="28"/>
          <w:szCs w:val="28"/>
        </w:rPr>
        <w:t>ов</w:t>
      </w:r>
      <w:r w:rsidRPr="003A6B80">
        <w:rPr>
          <w:rFonts w:ascii="Times New Roman" w:hAnsi="Times New Roman"/>
          <w:sz w:val="28"/>
          <w:szCs w:val="28"/>
        </w:rPr>
        <w:t>.</w:t>
      </w: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Планируемые показатели выполнения Программы представлены в приложении № 5 к настоящей Программе.</w:t>
      </w:r>
    </w:p>
    <w:p w:rsidR="00B77F35" w:rsidRPr="003A6B80" w:rsidRDefault="00B77F35" w:rsidP="00B77F35">
      <w:pPr>
        <w:tabs>
          <w:tab w:val="left" w:pos="-56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B77F35" w:rsidRPr="003A6B80" w:rsidRDefault="00B77F35" w:rsidP="00B77F35">
      <w:pPr>
        <w:tabs>
          <w:tab w:val="left" w:pos="-55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 сократить аварийный жилищный фонд, переселить граждан в благоустроенное жилье;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стимулировать развитие жилищного строительства;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освободить земельные участки под новую жилую застройку;</w:t>
      </w:r>
    </w:p>
    <w:p w:rsidR="00B77F35" w:rsidRPr="003A6B80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- построить на месте старых зданий высококачественный жилищный фонд с необходимой инженерной и социальной инфраструктурой.</w:t>
      </w:r>
    </w:p>
    <w:p w:rsidR="00D5205A" w:rsidRPr="003A6B80" w:rsidRDefault="00D5205A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B77F35" w:rsidRPr="003A6B80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10. Порядок проведения мониторинга и контроля за ходом </w:t>
      </w:r>
    </w:p>
    <w:p w:rsidR="00DB2C1D" w:rsidRPr="003A6B80" w:rsidRDefault="00DB2C1D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реализации П</w:t>
      </w:r>
      <w:r w:rsidR="00B77F35" w:rsidRPr="003A6B80">
        <w:rPr>
          <w:rFonts w:ascii="Times New Roman" w:hAnsi="Times New Roman"/>
          <w:sz w:val="28"/>
          <w:szCs w:val="28"/>
        </w:rPr>
        <w:t xml:space="preserve">рограммы и расходования денежных средств, </w:t>
      </w:r>
    </w:p>
    <w:p w:rsidR="00B77F35" w:rsidRPr="003A6B80" w:rsidRDefault="00B77F35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предусмотренных на реализацию мероприятий </w:t>
      </w:r>
      <w:r w:rsidR="00DB2C1D" w:rsidRPr="003A6B80">
        <w:rPr>
          <w:rFonts w:ascii="Times New Roman" w:hAnsi="Times New Roman"/>
          <w:sz w:val="28"/>
          <w:szCs w:val="28"/>
        </w:rPr>
        <w:t>П</w:t>
      </w:r>
      <w:r w:rsidRPr="003A6B80">
        <w:rPr>
          <w:rFonts w:ascii="Times New Roman" w:hAnsi="Times New Roman"/>
          <w:sz w:val="28"/>
          <w:szCs w:val="28"/>
        </w:rPr>
        <w:t xml:space="preserve">рограммы </w:t>
      </w:r>
    </w:p>
    <w:p w:rsidR="00DB2C1D" w:rsidRPr="003A6B80" w:rsidRDefault="00DB2C1D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536091" w:rsidRPr="003A6B80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3A6B80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как уполномоченный исполнительный орган Рязанской области, ответственный за реализацию Программы, осуществляет мониторинг и контроль за ходом </w:t>
      </w:r>
      <w:r w:rsidRPr="003A6B80">
        <w:rPr>
          <w:rFonts w:ascii="Times New Roman" w:eastAsia="SimSun" w:hAnsi="Times New Roman"/>
          <w:color w:val="000000"/>
          <w:spacing w:val="-4"/>
          <w:sz w:val="28"/>
          <w:szCs w:val="28"/>
          <w:lang w:eastAsia="zh-CN"/>
        </w:rPr>
        <w:t xml:space="preserve">реализации Программы и </w:t>
      </w:r>
      <w:r w:rsidRPr="003A6B80">
        <w:rPr>
          <w:rFonts w:ascii="Times New Roman" w:eastAsia="SimSun" w:hAnsi="Times New Roman"/>
          <w:spacing w:val="-4"/>
          <w:sz w:val="28"/>
          <w:szCs w:val="28"/>
          <w:lang w:eastAsia="zh-CN"/>
        </w:rPr>
        <w:t>расходования денежных средств, предусмотренных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 на реализацию мероприятий Программы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536091" w:rsidRPr="003A6B80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Мониторинг и контроль за ходом реализации Программы и расходования денежных средств, предусмотренных на реализацию мероприятий Программы, провод</w:t>
      </w:r>
      <w:r w:rsidR="005516D6"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я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тся в непрерывном режиме посредством автоматизированной информационной системы Фонда «АИС «Реформа ЖКХ».</w:t>
      </w:r>
    </w:p>
    <w:p w:rsidR="00536091" w:rsidRPr="003A6B80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A6B80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Кроме того, ответственные лица в муниципальных образованиях – </w:t>
      </w:r>
      <w:r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</w:t>
      </w:r>
      <w:r w:rsidR="002D54FF"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>и</w:t>
      </w:r>
      <w:r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</w:t>
      </w:r>
      <w:r w:rsidR="005516D6"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–</w:t>
      </w:r>
      <w:r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представляют в министерство строительного комплекса Рязанской области информацию (отчеты) о ходе ее выполнения в рамках заключенного соглашения о предоставлении субсидии по форме и в сроки, </w:t>
      </w:r>
      <w:r w:rsidR="005516D6"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которые 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установлены министерством строительного комплекса Рязанской области, за подписью главы администрации муниципального образования – участника Программы. </w:t>
      </w:r>
    </w:p>
    <w:p w:rsidR="00536091" w:rsidRPr="003A6B80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Ответственность за достоверность и полноту представляемой министерству строительного комплекса Рязанской области информации (отчетов) возлагается на глав администраций муниципальных образований – участников Программы. </w:t>
      </w:r>
    </w:p>
    <w:p w:rsidR="00DB2C1D" w:rsidRPr="003A6B80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анализирует информацию, содержащуюся в автоматизированной информационной системе Фонда «АИС</w:t>
      </w:r>
      <w:r w:rsidR="00966418"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ППК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«</w:t>
      </w:r>
      <w:r w:rsidR="007F2154"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ФРТ</w:t>
      </w:r>
      <w:r w:rsidRPr="003A6B8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» и представленную 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ответственными лицами в муниципальных образованиях </w:t>
      </w:r>
      <w:r w:rsidR="000668C0" w:rsidRPr="003A6B80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участника</w:t>
      </w:r>
      <w:r w:rsidR="000C5329"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>ми</w:t>
      </w:r>
      <w:r w:rsidRPr="003A6B80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Программы, 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консолидирует данные о ходе реализации Программы в целом и направляет отчеты о ходе ее выполнения в рамках договора о предоставлении и использовании финансовой поддержки за счет средств государственной корпорации </w:t>
      </w:r>
      <w:r w:rsidR="000668C0" w:rsidRPr="003A6B80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 Фонда содействия реформированию жилищно-коммунального хозяйства на переселение граждан из аварийного жилищного фонда, заключенного между Фондом и Рязанской областью</w:t>
      </w:r>
      <w:r w:rsidR="005F5440" w:rsidRPr="003A6B80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3A6B80">
        <w:rPr>
          <w:rFonts w:ascii="Times New Roman" w:eastAsia="SimSun" w:hAnsi="Times New Roman"/>
          <w:sz w:val="28"/>
          <w:szCs w:val="28"/>
          <w:lang w:eastAsia="zh-CN"/>
        </w:rPr>
        <w:t xml:space="preserve"> по установленным Фондом формам.</w:t>
      </w:r>
    </w:p>
    <w:p w:rsidR="00DB2C1D" w:rsidRPr="003A6B80" w:rsidRDefault="00DB2C1D" w:rsidP="00DB2C1D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D64F7E" w:rsidRPr="003A6B80" w:rsidRDefault="009E0E6B" w:rsidP="00DD0F8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 </w:t>
      </w:r>
    </w:p>
    <w:p w:rsidR="00126DCB" w:rsidRPr="003A6B80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126DCB" w:rsidRPr="003A6B80" w:rsidSect="004D1AA8">
          <w:headerReference w:type="default" r:id="rId20"/>
          <w:type w:val="continuous"/>
          <w:pgSz w:w="11907" w:h="16834" w:code="9"/>
          <w:pgMar w:top="1134" w:right="708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322"/>
        <w:gridCol w:w="5245"/>
      </w:tblGrid>
      <w:tr w:rsidR="00126DCB" w:rsidRPr="003A6B80" w:rsidTr="00126DCB">
        <w:tc>
          <w:tcPr>
            <w:tcW w:w="9322" w:type="dxa"/>
          </w:tcPr>
          <w:p w:rsidR="00126DCB" w:rsidRPr="003A6B80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:rsidR="00126DCB" w:rsidRPr="003A6B80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6DCB" w:rsidRPr="003A6B80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3A6B80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C314A" w:rsidRPr="003A6B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DCB" w:rsidRPr="003A6B80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126DCB" w:rsidRPr="003A6B80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126DCB" w:rsidRPr="003A6B80" w:rsidTr="00126DCB">
        <w:tc>
          <w:tcPr>
            <w:tcW w:w="9322" w:type="dxa"/>
          </w:tcPr>
          <w:p w:rsidR="00126DCB" w:rsidRPr="003A6B80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3A6B80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DCB" w:rsidRPr="003A6B80" w:rsidTr="00126DCB">
        <w:tc>
          <w:tcPr>
            <w:tcW w:w="9322" w:type="dxa"/>
          </w:tcPr>
          <w:p w:rsidR="00126DCB" w:rsidRPr="003A6B80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3A6B80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DCB" w:rsidRPr="003A6B80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C7CC8" w:rsidRPr="003A6B80" w:rsidRDefault="000C7CC8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A2E0A" w:rsidRPr="003A6B80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План</w:t>
      </w:r>
    </w:p>
    <w:p w:rsidR="00126DCB" w:rsidRPr="003A6B80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 мероприятий по переселению граждан из аварийного жилищного фонда,</w:t>
      </w:r>
    </w:p>
    <w:p w:rsidR="00126DCB" w:rsidRPr="003A6B80" w:rsidRDefault="00126DCB" w:rsidP="00126DCB">
      <w:pPr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126DCB" w:rsidRPr="003A6B80" w:rsidRDefault="00126DCB" w:rsidP="00126DC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2"/>
        <w:gridCol w:w="602"/>
        <w:gridCol w:w="602"/>
        <w:gridCol w:w="702"/>
        <w:gridCol w:w="699"/>
        <w:gridCol w:w="703"/>
        <w:gridCol w:w="708"/>
        <w:gridCol w:w="700"/>
        <w:gridCol w:w="728"/>
      </w:tblGrid>
      <w:tr w:rsidR="00126DCB" w:rsidRPr="003A6B80" w:rsidTr="00624966">
        <w:trPr>
          <w:trHeight w:val="89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Число жителей, планируемых  к переселению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Справочно:</w:t>
            </w: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Справочно: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AC17E4" w:rsidRPr="003A6B80" w:rsidTr="00624966">
        <w:trPr>
          <w:trHeight w:val="33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</w:tr>
      <w:tr w:rsidR="00AC17E4" w:rsidRPr="003A6B80" w:rsidTr="00AC17E4">
        <w:trPr>
          <w:cantSplit/>
          <w:trHeight w:val="3624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DA2E0A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Ф</w:t>
            </w:r>
            <w:r w:rsidR="00126DCB"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онда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3A6B80" w:rsidRDefault="0077172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иных лиц (инвестора по ДРЗТ)</w:t>
            </w:r>
            <w:r w:rsidR="00126DCB"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AC17E4" w:rsidRPr="003A6B80" w:rsidTr="00AC17E4">
        <w:trPr>
          <w:trHeight w:val="30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</w:tr>
    </w:tbl>
    <w:p w:rsidR="00AC17E4" w:rsidRPr="003A6B80" w:rsidRDefault="00AC17E4">
      <w:pPr>
        <w:rPr>
          <w:rFonts w:ascii="Times New Roman" w:hAnsi="Times New Roman"/>
          <w:sz w:val="2"/>
          <w:szCs w:val="2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4"/>
        <w:gridCol w:w="600"/>
        <w:gridCol w:w="602"/>
        <w:gridCol w:w="702"/>
        <w:gridCol w:w="699"/>
        <w:gridCol w:w="703"/>
        <w:gridCol w:w="708"/>
        <w:gridCol w:w="700"/>
        <w:gridCol w:w="728"/>
      </w:tblGrid>
      <w:tr w:rsidR="00AC17E4" w:rsidRPr="003A6B80" w:rsidTr="000C7CC8">
        <w:trPr>
          <w:trHeight w:val="90"/>
          <w:tblHeader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CB" w:rsidRPr="003A6B80" w:rsidRDefault="00126DC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3A6B8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19413B" w:rsidRPr="003A6B80" w:rsidTr="000C7CC8">
        <w:trPr>
          <w:trHeight w:val="16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3B" w:rsidRPr="003A6B80" w:rsidRDefault="0019413B" w:rsidP="005516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 Программе, в рамках которой предусмотрено финансирование за счет средств Фонда, в том числе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2555D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3 36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1 407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="003F73A8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  <w:r w:rsidR="003F73A8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57 390,12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3F73A8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40 372,5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3F73A8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17 017,6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3 023 070 353,18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2 066 075 814,45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952 601 548,75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13484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 392 989,98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3 075 203,00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3 075 203,00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7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2019 года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  <w:r w:rsidR="0012555D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7 613,40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5 523,30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2 090,10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248 964 549,09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241 495 612,61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7 095 489,59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373 446,89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315,10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11 175 294,80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10 840 035,94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318 495,92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16 762,94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51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214D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Касимовск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округ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4 897,60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3 323,80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1 573,80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181 722 500,33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176 270 825,32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5 179 091,22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272 583,79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9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19 496 373,17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572 831,56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30 149,06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11 363 240,57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11 022 343,36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323 852,36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17 044,85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2555D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1 317,30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152,80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24 604 159,60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23 866 034,82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701 218,53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36 906,25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2020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="000D150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9 396,82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6 911,30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2 485,52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307 787 242,01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298 553 624,73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8 771 936,36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461 680,92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8 045 747,84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236 395,68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12 441,88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5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3 340,80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2 497,60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843,20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118 041 657,65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114 500 407,89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3 364 187,25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177 062,51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14 640 729,80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14 201 507,91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417 260,78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21 961,11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53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356A83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2 619,70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1 861,70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758,00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100 203 059,09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97 196 967,31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2 855 787,19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150 304,59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538,40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19 586 481,20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18 998 886,76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558 214,71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29 379,73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176,40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3 474 137,00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3 369 912,89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99 012,90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5 211,21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356A83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Сасовскому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856,42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129,42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26 466 975,00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25 672 965,77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754 308,77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39 700,46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D150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1 236,70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1 107,10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17 079 616,87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16 567 228,36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486 769,08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25 619,43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52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2021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0D150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6 628,90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4 661,00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1 967,90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260 916 034,38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202 844 832,83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57 756 502,50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314 699,05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10 984 160,21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322 730,46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16 985,83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214D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1 111,00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830,10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48 104 570,85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36 274 920,25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11 773 555,41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56 095,19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356A83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Ряжскому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1 760,70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43 454 868,32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42 151 222,29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1 238 463,76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65 182,27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2 981 941,00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2 892 482,77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84 985,32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4 472,91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D1503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1 613,80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1 117,40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496,40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68 046 809,00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46 338 887,74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21 635 241,69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72 679,57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2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1 260,10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450,10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64 107 216,71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48 811 771,77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15 219 962,78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75 482,16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6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418,70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22 896 752,00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15 391 387,80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7 481 563,08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23 801,12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2022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4 857,80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3 200,20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1 657,60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224 044 364,91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160 119 539,80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63 638 574,80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286 250,31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1 095,90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591,10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504,80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46 137 880,32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38 771 343,00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7 279 501,53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87 035,79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1 732,40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1 251,90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480,50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89 766 221,79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61 816 137,53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27 836 355,21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113 729,05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2 029,50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1 357,20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672,30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88 140 262,80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59 532 059,27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28 522 718,06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85 485,47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9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2023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1 672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  <w:r w:rsidR="005C35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5C35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28 893,20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5C35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20 076,7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5C35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8 816,5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1 981 358 162,79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1 163 062 204,48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815 339 045,50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2 956 912,81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633,40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354,90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278,50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41 562 765,60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39 406 837,28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2 048 131,91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107 796,41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708,90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399,30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49 658 360,20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37 138 771,76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12 444 068,84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75 519,60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7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356A83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1 396,00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983,50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412,50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100 691 610,00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71 985 979,72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28 570 286,26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135 344,02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8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 w:rsidR="00A8764E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Кораблинскому</w:t>
            </w:r>
            <w:proofErr w:type="spellEnd"/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3 369,80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3 045,70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324,10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173 622 585,46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110 229 271,82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63 089 186,20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304 127,44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8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1 172,10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484,10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101 640 979,10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41 227 113,93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60 291 966,10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121 899,07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1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Михайловск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F606D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F606D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4 370,30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F606D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2 452,8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F606D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1 917,5</w:t>
            </w:r>
            <w:r w:rsidR="0019413B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247 842 813,77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184 807 196,93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62 643 202,20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392 414,64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692,20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13 508 167,00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11 370 809,70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2 102 322,74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35 034,56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7 332,80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5 905,90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1 426,90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671 923 891,81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308 975 304,72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361 928 896,61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013484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1 019 690,48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68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="00A8764E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Ряжск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</w:t>
            </w:r>
            <w:r w:rsidR="00356A83"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723,30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631,50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18 081 545,03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17 143 625,86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891 023,23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46 895,94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0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2 332,70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1 456,60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876,10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143 176 460,60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55 347 617,95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87 685 021,57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143 821,08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1 262,40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666,70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79 878 012,40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59 331 616,07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20 426 427,21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119 969,12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3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356A83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Сасовскому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округу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971,20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64 054 698,00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48 332 444,90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15 622 552,94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99 700,16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2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1 405,70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828,70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109 404 765,52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54 925 582,26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54 369 145,47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110 037,79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48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1 655,50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1 057,50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114 827 661,20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84 406 576,11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30 254 340,19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166 744,90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3A6B80" w:rsidTr="000C7CC8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3A6B80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3A6B80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426,10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343,90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51 483 847,10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38 433 455,47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12 972 474,03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77 917,60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3A6B80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B8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26DCB" w:rsidRPr="003A6B80" w:rsidRDefault="00126DCB">
      <w:pPr>
        <w:rPr>
          <w:rFonts w:ascii="Times New Roman" w:hAnsi="Times New Roman"/>
        </w:rPr>
      </w:pPr>
    </w:p>
    <w:p w:rsidR="00126DCB" w:rsidRPr="003A6B80" w:rsidRDefault="00126DCB">
      <w:pPr>
        <w:rPr>
          <w:rFonts w:ascii="Times New Roman" w:hAnsi="Times New Roman"/>
        </w:rPr>
      </w:pPr>
    </w:p>
    <w:p w:rsidR="00126DCB" w:rsidRPr="003A6B80" w:rsidRDefault="00126DCB">
      <w:pPr>
        <w:rPr>
          <w:rFonts w:ascii="Times New Roman" w:hAnsi="Times New Roman"/>
        </w:rPr>
      </w:pPr>
    </w:p>
    <w:p w:rsidR="00AC239D" w:rsidRPr="003A6B80" w:rsidRDefault="00AC239D">
      <w:pPr>
        <w:rPr>
          <w:rFonts w:ascii="Times New Roman" w:hAnsi="Times New Roman"/>
        </w:rPr>
      </w:pPr>
    </w:p>
    <w:p w:rsidR="00126DCB" w:rsidRPr="003A6B80" w:rsidRDefault="00126DCB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p w:rsidR="00C82752" w:rsidRPr="003A6B80" w:rsidRDefault="00C82752">
      <w:pPr>
        <w:rPr>
          <w:rFonts w:ascii="Times New Roman" w:hAnsi="Times New Roman"/>
        </w:rPr>
      </w:pPr>
    </w:p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B904C3" w:rsidRPr="003A6B80" w:rsidTr="00A074A9">
        <w:trPr>
          <w:jc w:val="center"/>
        </w:trPr>
        <w:tc>
          <w:tcPr>
            <w:tcW w:w="9322" w:type="dxa"/>
          </w:tcPr>
          <w:p w:rsidR="00B904C3" w:rsidRPr="003A6B80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:rsidR="00B904C3" w:rsidRPr="003A6B80" w:rsidRDefault="00B904C3" w:rsidP="002966E7">
            <w:pPr>
              <w:tabs>
                <w:tab w:val="left" w:pos="8545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4C3" w:rsidRPr="003A6B80" w:rsidRDefault="00B904C3" w:rsidP="002966E7">
            <w:pPr>
              <w:tabs>
                <w:tab w:val="left" w:pos="8545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3A6B80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904C3" w:rsidRPr="003A6B80" w:rsidRDefault="00B904C3" w:rsidP="00296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B904C3" w:rsidRPr="003A6B80" w:rsidRDefault="00B904C3" w:rsidP="00296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B904C3" w:rsidRPr="003A6B80" w:rsidTr="00A074A9">
        <w:trPr>
          <w:jc w:val="center"/>
        </w:trPr>
        <w:tc>
          <w:tcPr>
            <w:tcW w:w="9322" w:type="dxa"/>
          </w:tcPr>
          <w:p w:rsidR="00B904C3" w:rsidRPr="003A6B80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3A6B80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4C3" w:rsidRPr="003A6B80" w:rsidTr="00A074A9">
        <w:trPr>
          <w:jc w:val="center"/>
        </w:trPr>
        <w:tc>
          <w:tcPr>
            <w:tcW w:w="9322" w:type="dxa"/>
          </w:tcPr>
          <w:p w:rsidR="00B904C3" w:rsidRPr="003A6B80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3A6B80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1E5" w:rsidRPr="003A6B80" w:rsidRDefault="006771E5" w:rsidP="002966E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</w:t>
      </w:r>
    </w:p>
    <w:p w:rsidR="006771E5" w:rsidRPr="003A6B80" w:rsidRDefault="006771E5" w:rsidP="002966E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Рязанской области, являющихся участниками Программы, на период 2019-202</w:t>
      </w:r>
      <w:r w:rsidR="006B0E3C" w:rsidRPr="003A6B80">
        <w:rPr>
          <w:rFonts w:ascii="Times New Roman" w:hAnsi="Times New Roman"/>
          <w:sz w:val="28"/>
          <w:szCs w:val="28"/>
        </w:rPr>
        <w:t>5</w:t>
      </w:r>
      <w:r w:rsidRPr="003A6B80">
        <w:rPr>
          <w:rFonts w:ascii="Times New Roman" w:hAnsi="Times New Roman"/>
          <w:sz w:val="28"/>
          <w:szCs w:val="28"/>
        </w:rPr>
        <w:t xml:space="preserve"> годов</w:t>
      </w:r>
    </w:p>
    <w:p w:rsidR="006771E5" w:rsidRPr="003A6B80" w:rsidRDefault="006771E5" w:rsidP="002966E7">
      <w:pPr>
        <w:spacing w:line="228" w:lineRule="auto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2"/>
        <w:gridCol w:w="488"/>
        <w:gridCol w:w="424"/>
        <w:gridCol w:w="528"/>
        <w:gridCol w:w="427"/>
        <w:gridCol w:w="449"/>
        <w:gridCol w:w="439"/>
        <w:gridCol w:w="412"/>
        <w:gridCol w:w="581"/>
        <w:gridCol w:w="425"/>
        <w:gridCol w:w="553"/>
        <w:gridCol w:w="450"/>
        <w:gridCol w:w="433"/>
        <w:gridCol w:w="425"/>
        <w:gridCol w:w="532"/>
        <w:gridCol w:w="43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</w:tblGrid>
      <w:tr w:rsidR="006771E5" w:rsidRPr="003A6B80" w:rsidTr="000C7CC8">
        <w:trPr>
          <w:trHeight w:val="90"/>
          <w:tblHeader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 xml:space="preserve">Наименование </w:t>
            </w:r>
          </w:p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муниципальных образований</w:t>
            </w:r>
          </w:p>
        </w:tc>
        <w:tc>
          <w:tcPr>
            <w:tcW w:w="14321" w:type="dxa"/>
            <w:gridSpan w:val="32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Объем финансирования, рублей</w:t>
            </w:r>
          </w:p>
        </w:tc>
      </w:tr>
      <w:tr w:rsidR="007D6A06" w:rsidRPr="003A6B80" w:rsidTr="000C7CC8">
        <w:trPr>
          <w:trHeight w:val="90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1727" w:type="dxa"/>
            <w:gridSpan w:val="4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2019 год</w:t>
            </w:r>
          </w:p>
        </w:tc>
        <w:tc>
          <w:tcPr>
            <w:tcW w:w="2009" w:type="dxa"/>
            <w:gridSpan w:val="4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2020 год</w:t>
            </w:r>
          </w:p>
        </w:tc>
        <w:tc>
          <w:tcPr>
            <w:tcW w:w="1827" w:type="dxa"/>
            <w:gridSpan w:val="4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2021 год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2022 год</w:t>
            </w:r>
          </w:p>
        </w:tc>
        <w:tc>
          <w:tcPr>
            <w:tcW w:w="1701" w:type="dxa"/>
            <w:gridSpan w:val="4"/>
            <w:vAlign w:val="center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2023 год</w:t>
            </w:r>
          </w:p>
        </w:tc>
        <w:tc>
          <w:tcPr>
            <w:tcW w:w="1843" w:type="dxa"/>
            <w:gridSpan w:val="4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2024 год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gridSpan w:val="3"/>
          </w:tcPr>
          <w:p w:rsidR="006771E5" w:rsidRPr="003A6B80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2025 год</w:t>
            </w:r>
          </w:p>
        </w:tc>
      </w:tr>
      <w:tr w:rsidR="007D6A06" w:rsidRPr="003A6B80" w:rsidTr="000C7CC8">
        <w:trPr>
          <w:trHeight w:val="90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33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6771E5" w:rsidRPr="003A6B80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</w:tr>
      <w:tr w:rsidR="007D6A06" w:rsidRPr="003A6B80" w:rsidTr="00392927">
        <w:trPr>
          <w:cantSplit/>
          <w:trHeight w:val="2136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  <w:r w:rsidR="002966E7" w:rsidRPr="003A6B8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528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7" w:type="dxa"/>
            <w:vMerge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12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581" w:type="dxa"/>
            <w:vMerge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  <w:r w:rsidR="002966E7" w:rsidRPr="003A6B8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33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53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3A6B80" w:rsidRDefault="006771E5" w:rsidP="00392927">
            <w:pPr>
              <w:spacing w:line="211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A6B80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</w:tr>
    </w:tbl>
    <w:p w:rsidR="000C7CC8" w:rsidRPr="003A6B80" w:rsidRDefault="000C7CC8">
      <w:pPr>
        <w:rPr>
          <w:rFonts w:ascii="Times New Roman" w:hAnsi="Times New Roman"/>
          <w:sz w:val="2"/>
          <w:szCs w:val="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2"/>
        <w:gridCol w:w="488"/>
        <w:gridCol w:w="424"/>
        <w:gridCol w:w="528"/>
        <w:gridCol w:w="427"/>
        <w:gridCol w:w="449"/>
        <w:gridCol w:w="439"/>
        <w:gridCol w:w="412"/>
        <w:gridCol w:w="581"/>
        <w:gridCol w:w="425"/>
        <w:gridCol w:w="553"/>
        <w:gridCol w:w="450"/>
        <w:gridCol w:w="433"/>
        <w:gridCol w:w="425"/>
        <w:gridCol w:w="532"/>
        <w:gridCol w:w="43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</w:tblGrid>
      <w:tr w:rsidR="006771E5" w:rsidRPr="003A6B80" w:rsidTr="000C7CC8">
        <w:trPr>
          <w:cantSplit/>
          <w:trHeight w:val="204"/>
          <w:tblHeader/>
        </w:trPr>
        <w:tc>
          <w:tcPr>
            <w:tcW w:w="705" w:type="dxa"/>
            <w:shd w:val="clear" w:color="auto" w:fill="auto"/>
            <w:noWrap/>
            <w:vAlign w:val="center"/>
          </w:tcPr>
          <w:p w:rsidR="006771E5" w:rsidRPr="003A6B80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9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6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6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6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5" w:type="dxa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86EA8" w:rsidRPr="003A6B80" w:rsidTr="000C7CC8">
        <w:trPr>
          <w:cantSplit/>
          <w:trHeight w:val="187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966E7" w:rsidRPr="003A6B80" w:rsidRDefault="002966E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086EA8" w:rsidRPr="003A6B80" w:rsidRDefault="00086EA8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Итого,</w:t>
            </w:r>
            <w:r w:rsidR="002966E7"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  <w:p w:rsidR="00086EA8" w:rsidRPr="003A6B80" w:rsidRDefault="00086EA8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3 023 070 353,18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2 066 075 814,45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952 601 548,75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4 392 989,98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271 840 500,85*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263 454 237,15*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7 978 502,87*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407 760,83*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297 411 430,00*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288 720 135,76*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8 245 177,05*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446 117,19*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483 206 882,19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366 599 967,05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115 771 117,33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835 797,81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1 229</w:t>
            </w:r>
            <w:r w:rsidR="00205132" w:rsidRPr="003A6B80">
              <w:rPr>
                <w:rFonts w:ascii="Times New Roman" w:hAnsi="Times New Roman"/>
              </w:rPr>
              <w:t> 255 210</w:t>
            </w:r>
            <w:r w:rsidRPr="003A6B80">
              <w:rPr>
                <w:rFonts w:ascii="Times New Roman" w:hAnsi="Times New Roman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990 996 009,46*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236 536 667,09*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1 722</w:t>
            </w:r>
            <w:r w:rsidR="00205132" w:rsidRPr="003A6B80">
              <w:rPr>
                <w:rFonts w:ascii="Times New Roman" w:hAnsi="Times New Roman"/>
              </w:rPr>
              <w:t> 533,45</w:t>
            </w:r>
            <w:r w:rsidRPr="003A6B80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342 609 867,41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3A6B80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73 073 151,99</w:t>
            </w:r>
          </w:p>
        </w:tc>
        <w:tc>
          <w:tcPr>
            <w:tcW w:w="567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269 138 620,93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398 094,49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312 939 954,44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0C40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312 485 978,00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453 976,44</w:t>
            </w:r>
          </w:p>
        </w:tc>
      </w:tr>
      <w:tr w:rsidR="00470347" w:rsidRPr="003A6B80" w:rsidTr="000C7CC8">
        <w:trPr>
          <w:cantSplit/>
          <w:trHeight w:val="18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966E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Всего по этапу </w:t>
            </w:r>
          </w:p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2019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248 964 549,09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241 495 612,61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7 095 489,59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373 446,89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155 051 070,85*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150 168 490,08*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4 650 004,11*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232 576,66*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26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</w:t>
            </w:r>
            <w:r w:rsidR="00124BC6" w:rsidRPr="003A6B80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9B7A71" w:rsidRPr="003A6B80">
              <w:rPr>
                <w:rFonts w:ascii="Times New Roman" w:hAnsi="Times New Roman"/>
                <w:spacing w:val="-4"/>
              </w:rPr>
              <w:t>Касимовск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="009B7A71" w:rsidRPr="003A6B80">
              <w:rPr>
                <w:rFonts w:ascii="Times New Roman" w:hAnsi="Times New Roman"/>
                <w:spacing w:val="-4"/>
              </w:rPr>
              <w:t xml:space="preserve"> муниципальн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r w:rsidR="009B7A71" w:rsidRPr="003A6B80">
              <w:rPr>
                <w:rFonts w:ascii="Times New Roman" w:hAnsi="Times New Roman"/>
                <w:spacing w:val="-4"/>
              </w:rPr>
              <w:t xml:space="preserve"> округ</w:t>
            </w:r>
            <w:r w:rsidR="005A0B8C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181 722 500,33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176 270 825,32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5 179 091,22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272 583,79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50 816 827,53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49 292 322,71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1 448 279,57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76 225,25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122 798 702,85*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118 883 693,12*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3 730 811,65*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184 198,08*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27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11 175 294,80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10 840 035,94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318 495,92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16 762,94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9 061 559,00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8 789 712,22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258 254,44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13 592,34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2 113 735,80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2 050 323,72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60 241,48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3 170,60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51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20 099 353,79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19 496 373,17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572 831,56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30 149,06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1 384 691,19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1 343 150,45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39 463,70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2 077,04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18 714 662,60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18 153 222,72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533 367,86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28 072,02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397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району </w:t>
            </w:r>
            <w:r w:rsidR="007D6A06" w:rsidRPr="003A6B80">
              <w:rPr>
                <w:rFonts w:ascii="Times New Roman" w:hAnsi="Times New Roman"/>
                <w:spacing w:val="-4"/>
              </w:rPr>
              <w:t>–</w:t>
            </w:r>
          </w:p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3A6B80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386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24 604 159,60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23 866 034,82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701 218,53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36 906,25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13 180 190,00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12 784 784,30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375 635,41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19 770,29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11 423 969,60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11 081 250,52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325 583,12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17 135,96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166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Всего по этапу </w:t>
            </w:r>
          </w:p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2020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307 787 242,01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298 553 624,73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8 771 936,36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461 680,92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116 789 430,00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113 285 747,07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3 328 498,76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175 184,17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189 603 812,01*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183 915 697,66*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5 403 708,60*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284 405,75*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1 394 000,00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1 352 180,00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39 729,00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2 091,00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381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</w:t>
            </w:r>
            <w:proofErr w:type="spellStart"/>
            <w:r w:rsidR="009B7A71" w:rsidRPr="003A6B80">
              <w:rPr>
                <w:rFonts w:ascii="Times New Roman" w:hAnsi="Times New Roman"/>
                <w:spacing w:val="-4"/>
              </w:rPr>
              <w:t>Касимовск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="005A0B8C"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муниципальн</w:t>
            </w:r>
            <w:r w:rsidR="005A0B8C" w:rsidRPr="003A6B80">
              <w:rPr>
                <w:rFonts w:ascii="Times New Roman" w:hAnsi="Times New Roman"/>
                <w:spacing w:val="-4"/>
              </w:rPr>
              <w:t xml:space="preserve">ому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5A0B8C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100 203 059,09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97 196 967,31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2 855 787,19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150 304,59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34 009 642,25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32 989 352,97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969 274,82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51 014,46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65 614 416,84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63 645 984,34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1 870 010,87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98 421,63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579 000,00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561 630,00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16 501,50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868,50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</w:t>
            </w:r>
            <w:r w:rsidR="00793C16" w:rsidRPr="003A6B80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9B7A71" w:rsidRPr="003A6B80">
              <w:rPr>
                <w:rFonts w:ascii="Times New Roman" w:hAnsi="Times New Roman"/>
                <w:spacing w:val="-4"/>
              </w:rPr>
              <w:t>Сасовск</w:t>
            </w:r>
            <w:r w:rsidR="00793C16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="00793C16"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муниципальн</w:t>
            </w:r>
            <w:r w:rsidR="00793C16" w:rsidRPr="003A6B80">
              <w:rPr>
                <w:rFonts w:ascii="Times New Roman" w:hAnsi="Times New Roman"/>
                <w:spacing w:val="-4"/>
              </w:rPr>
              <w:t>ому</w:t>
            </w:r>
            <w:r w:rsidR="009B7A71" w:rsidRPr="003A6B80">
              <w:rPr>
                <w:rFonts w:ascii="Times New Roman" w:hAnsi="Times New Roman"/>
                <w:spacing w:val="-4"/>
              </w:rPr>
              <w:t xml:space="preserve"> округ</w:t>
            </w:r>
            <w:r w:rsidR="00793C16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26 466 975,00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25 672 965,77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754 308,77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39 700,46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7 699 629,40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7 468 640,52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219 439,44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11 549,44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18 767 345,60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18 204 325,25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534 869,33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28 151,02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3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Скопин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118 041 657,65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114 500 407,89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3 364 187,25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177 062,51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55 168 080,77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53 513 038,33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1 572 290,31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82 752,13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62 873 576,88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60 987 369,56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1 791 896,94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94 310,38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58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14 640 729,80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14 201 507,91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417 260,78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21 961,11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14 114 933,31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13 691 485,31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402 275,58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21 172,42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525 796,49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510 022,60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14 985,20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788,69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19 586 481,20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18 998 886,76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558 214,71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29 379,73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1 638 993,00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1 589 823,21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46 711,30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2 458,49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17 947 488,20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17 409 063,55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511 503,41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26 921,24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17 079 616,87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16 567 228,36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486 769,08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25 619,43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4 158 151,27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4 033 406,73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118 507,31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6 237,23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12 106  465,60*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11 743 271,63*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345 034,27*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18 159,70*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815 000,00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790 550,00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23 227,50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1 222,50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443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</w:t>
            </w:r>
            <w:r w:rsidR="00A8764E" w:rsidRPr="003A6B80">
              <w:rPr>
                <w:rFonts w:ascii="Times New Roman" w:hAnsi="Times New Roman"/>
                <w:spacing w:val="-4"/>
              </w:rPr>
              <w:t>образованию</w:t>
            </w:r>
            <w:r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7D6A06" w:rsidRPr="003A6B80">
              <w:rPr>
                <w:rFonts w:ascii="Times New Roman" w:hAnsi="Times New Roman"/>
                <w:spacing w:val="-4"/>
              </w:rPr>
              <w:t>–</w:t>
            </w:r>
          </w:p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3A6B80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470347" w:rsidRPr="003A6B80" w:rsidTr="000C7CC8">
        <w:trPr>
          <w:cantSplit/>
          <w:trHeight w:val="365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771E5" w:rsidRPr="003A6B80" w:rsidTr="000C7CC8">
        <w:trPr>
          <w:cantSplit/>
          <w:trHeight w:val="17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Всего по этапу 2021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260 916 034,38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202 844 832,83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57 756 502,50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314 699,05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99 700 648,04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96 709 628,61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2 841 468,45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149 550,98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116 815 290,14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81 930 102,13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34 758 492,04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126 695,97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43 719 096,20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24 205 102,09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19 476 563,51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37 430,60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681 000.00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679 978,50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1 021,50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5A20" w:rsidRPr="003A6B80" w:rsidTr="000C7CC8">
        <w:trPr>
          <w:cantSplit/>
          <w:trHeight w:val="392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B5A20" w:rsidRPr="003A6B80" w:rsidTr="000C7CC8">
        <w:trPr>
          <w:cantSplit/>
          <w:trHeight w:val="412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Кораблинск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5A0B8C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48 104 570,85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36 274 920,25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11 773 555,41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56 095,19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11 590 606,00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11 242 887,82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330 332,26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17 385,92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36 513 964,85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25 032 032,43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11 443 223,15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38 709,27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B24A32" w:rsidRPr="003A6B80" w:rsidTr="000C7CC8">
        <w:trPr>
          <w:cantSplit/>
          <w:trHeight w:val="447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68 046 809,00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46 338 887,74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21 635 241,69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72 679,57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5 525 110,00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5 359 356,70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157 465,63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8 287,67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46 746 621,28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31 174 722,77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15 523 690,19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48 208,32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15 094 077,72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9 804 808,27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5 274 107,37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15 162,08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681</w:t>
            </w:r>
            <w:r w:rsidR="00367D64" w:rsidRPr="003A6B80">
              <w:rPr>
                <w:rFonts w:ascii="Times New Roman" w:hAnsi="Times New Roman"/>
                <w:spacing w:val="-4"/>
              </w:rPr>
              <w:t> </w:t>
            </w:r>
            <w:r w:rsidRPr="003A6B80">
              <w:rPr>
                <w:rFonts w:ascii="Times New Roman" w:hAnsi="Times New Roman"/>
                <w:spacing w:val="-4"/>
              </w:rPr>
              <w:t>000</w:t>
            </w:r>
            <w:r w:rsidR="00367D64" w:rsidRPr="003A6B80">
              <w:rPr>
                <w:rFonts w:ascii="Times New Roman" w:hAnsi="Times New Roman"/>
                <w:spacing w:val="-4"/>
              </w:rPr>
              <w:t>,00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679 978,50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1 021,50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B24A3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3A6B80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B5A20" w:rsidRPr="003A6B80" w:rsidTr="000C7CC8">
        <w:trPr>
          <w:cantSplit/>
          <w:trHeight w:val="414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22 896 752,00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15 391 387,80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7 481 563,08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23 801,12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1 617 000,00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1 568 490,00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46 084,50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2 425,50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10 427 078,48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6 773 219,93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3 643 384,50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10 474,05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10 852 673,52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7 049 677,87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3 792 094,08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10 901,57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B5A20" w:rsidRPr="003A6B80" w:rsidTr="000C7CC8">
        <w:trPr>
          <w:cantSplit/>
          <w:trHeight w:val="4222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2 981 941,00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2 892 482,77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84 985,32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4 472,91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1 395 685,00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1 353 814,45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39 777,02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2 093,53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1 586 256,00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1 538 668,32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45 208,30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2 379,38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B5A20" w:rsidRPr="003A6B80" w:rsidTr="000C7CC8">
        <w:trPr>
          <w:cantSplit/>
          <w:trHeight w:val="38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64 107 216,71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48 811 771,77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15 219 962,78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75 482,16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27 427 790,74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26 604 957,01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781 692,04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41 141,69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18 907 081,01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14 856 198,81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4 027 908,68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22 973,52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17 772 344,96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7 350 615,95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10 410 362,06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11 366,95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6B5A20" w:rsidRPr="003A6B80" w:rsidTr="00793C16">
        <w:trPr>
          <w:cantSplit/>
          <w:trHeight w:val="303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5A0B8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Ряжск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муниципальн</w:t>
            </w:r>
            <w:r w:rsidR="005A0B8C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5A0B8C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43 454 868,32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42 151 222,29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1 238 463,76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65 182,27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40 820 579,80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39 595 962,42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1 163 386,54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61 230,84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2 634 288,52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2 555 259,87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75 077,22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3 951,43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3A6B80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702869" w:rsidRPr="003A6B80" w:rsidTr="000C7CC8">
        <w:trPr>
          <w:cantSplit/>
          <w:trHeight w:val="170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Всего по этапу 2022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224 044 364,91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160 119 539,80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63 638 574,80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286 250,31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67 422 823,93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57 792 433,01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9 520 878,79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109 512,13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108 985 773,86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90 318 191,49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18 537 753,42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129 828,95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47 635 767,12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12 008 915,30</w:t>
            </w:r>
          </w:p>
        </w:tc>
        <w:tc>
          <w:tcPr>
            <w:tcW w:w="567" w:type="dxa"/>
            <w:textDirection w:val="btLr"/>
            <w:vAlign w:val="center"/>
          </w:tcPr>
          <w:p w:rsidR="00702869" w:rsidRPr="003A6B80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35 579 942,59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46 909,23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635C03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3A6B80" w:rsidRDefault="0031536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3A6B80" w:rsidRDefault="0031536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3A6B80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46 137 880,32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38 771 343,00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7 279 501,53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87 035,79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18 920 047,77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15 902 216,44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2 979 599,77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38 231,56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24 677 277,92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22 869 126,56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1 766 171,07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41 980,29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2 540 554,63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2 533 730,69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6 823,94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3A6B80" w:rsidTr="000C7CC8">
        <w:trPr>
          <w:cantSplit/>
          <w:trHeight w:val="43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Рязанский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89 766 221,79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61 816 137,53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27 836 355,21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113 729,05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37 088 240,00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30 929 527,25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6 105 929,62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52 783,13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47 575 677,39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30 886 610,28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16 633 246,48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55 820,63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5 102 304,4</w:t>
            </w:r>
            <w:r w:rsidR="00CA138F" w:rsidRPr="003A6B80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5 097 179,11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5 125,29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3A6B80" w:rsidTr="000C7CC8">
        <w:trPr>
          <w:cantSplit/>
          <w:trHeight w:val="377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88 140 262,80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59 532 059,27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28 522 718,06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85 485,47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11 414 536,16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10 960 689,32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435 349,40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18 497,44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36 732 818,55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36 562 454,65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138 335,87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32 028,03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39 992 908,09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12 008 915,30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27 949 032,79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34 960,00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FE311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3A6B80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3A6B80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A45EA" w:rsidRPr="003A6B80" w:rsidTr="000C7CC8">
        <w:trPr>
          <w:cantSplit/>
          <w:trHeight w:val="169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Всего по этапу 2023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1 981 358 162,79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1 163 062 204,48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815 339 045,50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2 956 912,81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297 574 768,12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225 525 251,91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71 452 017,50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597 498,71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1 07</w:t>
            </w:r>
            <w:r w:rsidR="006C1E28" w:rsidRPr="003A6B80">
              <w:rPr>
                <w:rFonts w:ascii="Times New Roman" w:hAnsi="Times New Roman"/>
                <w:spacing w:val="-4"/>
              </w:rPr>
              <w:t>6</w:t>
            </w:r>
            <w:r w:rsidR="000701ED" w:rsidRPr="003A6B80">
              <w:rPr>
                <w:rFonts w:ascii="Times New Roman" w:hAnsi="Times New Roman"/>
                <w:spacing w:val="-4"/>
              </w:rPr>
              <w:t> 550 339,94</w:t>
            </w:r>
            <w:r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876 472 715,88*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19</w:t>
            </w:r>
            <w:r w:rsidR="006C1E28" w:rsidRPr="003A6B80">
              <w:rPr>
                <w:rFonts w:ascii="Times New Roman" w:hAnsi="Times New Roman"/>
                <w:spacing w:val="-4"/>
              </w:rPr>
              <w:t>8 522 350,16</w:t>
            </w:r>
            <w:r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</w:t>
            </w:r>
            <w:r w:rsidR="000701ED" w:rsidRPr="003A6B80">
              <w:rPr>
                <w:rFonts w:ascii="Times New Roman" w:hAnsi="Times New Roman"/>
                <w:spacing w:val="-4"/>
              </w:rPr>
              <w:t> 555 273,90</w:t>
            </w:r>
            <w:r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294 293 100,29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3A6B80" w:rsidRDefault="00B61A14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61 064 236,69</w:t>
            </w:r>
          </w:p>
        </w:tc>
        <w:tc>
          <w:tcPr>
            <w:tcW w:w="567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232 878 699,84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350 163,76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312 939 954,44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312 485 978,00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3A6B80" w:rsidRDefault="00D7723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453 976,44</w:t>
            </w:r>
          </w:p>
        </w:tc>
      </w:tr>
      <w:tr w:rsidR="000C03F9" w:rsidRPr="003A6B80" w:rsidTr="000C7CC8">
        <w:trPr>
          <w:cantSplit/>
          <w:trHeight w:val="37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41 562 765,60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39 406 837,28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2 048 131,91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107 796,41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7 624 089,20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6 305 309,74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1 301 845,30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16 934,16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33 938 676,40*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33 101 527,54*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746 286,61*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90 862,25*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C03F9" w:rsidRPr="003A6B80" w:rsidTr="000C7CC8">
        <w:trPr>
          <w:cantSplit/>
          <w:trHeight w:val="447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городской округ город Скопин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49 658 360,20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37 138 771,76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12 444 068,84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75 519,60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7 343 318,54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6 501 526,72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824 163,71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17 628,11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26 053 669,99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25 480 204,05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539 485,62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33 980,32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16 261 371,67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5 157 040,99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11 080 419,51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23 911,17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C03F9" w:rsidRPr="003A6B80" w:rsidTr="000C7CC8">
        <w:trPr>
          <w:cantSplit/>
          <w:trHeight w:val="398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Касимовск</w:t>
            </w:r>
            <w:r w:rsidR="001246C1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</w:t>
            </w:r>
            <w:r w:rsidR="001246C1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1246C1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100 691 610,00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71 985 979,72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28 570 286,26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135 344,02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100 691 610,00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71 985 979,72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28 570 286,26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135 344,02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3A6B80">
        <w:trPr>
          <w:cantSplit/>
          <w:trHeight w:val="4042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Кораблинск</w:t>
            </w:r>
            <w:r w:rsidR="0042458C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="0042458C" w:rsidRPr="003A6B80">
              <w:rPr>
                <w:rFonts w:ascii="Times New Roman" w:hAnsi="Times New Roman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spacing w:val="-4"/>
              </w:rPr>
              <w:t>муниципальн</w:t>
            </w:r>
            <w:r w:rsidR="0042458C" w:rsidRPr="003A6B80">
              <w:rPr>
                <w:rFonts w:ascii="Times New Roman" w:hAnsi="Times New Roman"/>
                <w:spacing w:val="-4"/>
              </w:rPr>
              <w:t xml:space="preserve">ому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42458C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173 622 585,46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110 229 271,82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63 089 186,20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304 127,44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6 871 286,72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4 763 493,46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2 095 358,18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12 435,08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159 782</w:t>
            </w:r>
            <w:r w:rsidR="000E0A8E" w:rsidRPr="003A6B80">
              <w:rPr>
                <w:rFonts w:ascii="Times New Roman" w:hAnsi="Times New Roman"/>
                <w:spacing w:val="-4"/>
              </w:rPr>
              <w:t> 559,13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105 465 778,36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54 039 564,53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E0A8E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277 216,24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6 968 739,61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2A25D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6 954 263,49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14 476,12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3A6B80">
        <w:trPr>
          <w:cantSplit/>
          <w:trHeight w:val="446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101 640 979,10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41 227 113,93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60 291 966,10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121 899,07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18 159 417,83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12 149 351,22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5 978 555,15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31 511,46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26 278 181,93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25 491 390,28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755 843,81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30 947,84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14 044 896,77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1D4446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3 586 372,43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10 440 287,39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18 236,95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43 158 482,57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43 117 279,75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46260D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41 202,82</w:t>
            </w:r>
          </w:p>
        </w:tc>
      </w:tr>
      <w:tr w:rsidR="000C03F9" w:rsidRPr="003A6B80" w:rsidTr="003A6B80">
        <w:trPr>
          <w:cantSplit/>
          <w:trHeight w:val="407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Михайловск</w:t>
            </w:r>
            <w:r w:rsidR="00453EC0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муниципальн</w:t>
            </w:r>
            <w:r w:rsidR="00453EC0" w:rsidRPr="003A6B80">
              <w:rPr>
                <w:rFonts w:ascii="Times New Roman" w:hAnsi="Times New Roman"/>
                <w:spacing w:val="-4"/>
              </w:rPr>
              <w:t xml:space="preserve">ому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453EC0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247 842 813,77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184 807 196,93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62 643 202,20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392 414,64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96 375 112,97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71 174 893,06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25 012 389,61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187 830,30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135</w:t>
            </w:r>
            <w:r w:rsidR="00BF40C5" w:rsidRPr="003A6B80">
              <w:rPr>
                <w:rFonts w:ascii="Times New Roman" w:hAnsi="Times New Roman"/>
                <w:spacing w:val="-4"/>
              </w:rPr>
              <w:t> 143 386,32</w:t>
            </w:r>
            <w:r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109 761 434,26*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25 202 039,18</w:t>
            </w:r>
            <w:r w:rsidR="000C03F9"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972B8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179 912,88</w:t>
            </w:r>
            <w:r w:rsidR="000C03F9" w:rsidRPr="003A6B80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16 324 314,48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3 870 869,61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12 428 773,41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24 671,46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7752A1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3A6B80">
              <w:rPr>
                <w:rFonts w:ascii="Times New Roman" w:hAnsi="Times New Roman"/>
                <w:spacing w:val="-4"/>
              </w:rPr>
              <w:t>13 508 167,00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11 370 809,70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2 102 322,74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35 034,56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5 896 751,00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5 590 876,92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290 580,37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15 293,71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6 096 150,00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5 779 932,78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300 406,35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15 810,87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1 515 266,00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1 511 336,02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3 929,98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0C7CC8">
        <w:trPr>
          <w:cantSplit/>
          <w:trHeight w:val="414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671 923 891,81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308 975 304,72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361 928 896,61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1 019 690,48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26 825 141,00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22 642 779,39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4 121 371,54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60 990,07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280 218 670,87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239 748 566,62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40 043 749,87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426 354,38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145 996 997,08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E955E6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46 583 958,71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99 237 346,69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175 691,68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218 883 082,86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218 526 428,51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C434E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356 654,35</w:t>
            </w:r>
          </w:p>
        </w:tc>
      </w:tr>
      <w:tr w:rsidR="000C03F9" w:rsidRPr="003A6B80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143 176 460,60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55 347 617,95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87 685 021,57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143 821,08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54 607 502,07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54 552 648,71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54 853,36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88 568 958,53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794 969,24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87 685 021,57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88 967,72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7752A1">
        <w:trPr>
          <w:cantSplit/>
          <w:trHeight w:val="240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>Итого по Ряжск</w:t>
            </w:r>
            <w:r w:rsidR="00793C16" w:rsidRPr="003A6B80">
              <w:rPr>
                <w:rFonts w:ascii="Times New Roman" w:hAnsi="Times New Roman"/>
                <w:spacing w:val="-4"/>
              </w:rPr>
              <w:t xml:space="preserve">ому </w:t>
            </w:r>
            <w:r w:rsidRPr="003A6B80">
              <w:rPr>
                <w:rFonts w:ascii="Times New Roman" w:hAnsi="Times New Roman"/>
                <w:spacing w:val="-4"/>
              </w:rPr>
              <w:t>муниципальн</w:t>
            </w:r>
            <w:r w:rsidR="00793C16" w:rsidRPr="003A6B80">
              <w:rPr>
                <w:rFonts w:ascii="Times New Roman" w:hAnsi="Times New Roman"/>
                <w:spacing w:val="-4"/>
              </w:rPr>
              <w:t>ому</w:t>
            </w:r>
            <w:r w:rsidRPr="003A6B80">
              <w:rPr>
                <w:rFonts w:ascii="Times New Roman" w:hAnsi="Times New Roman"/>
                <w:spacing w:val="-4"/>
              </w:rPr>
              <w:t xml:space="preserve"> </w:t>
            </w:r>
            <w:r w:rsidR="009B7A71" w:rsidRPr="003A6B80">
              <w:rPr>
                <w:rFonts w:ascii="Times New Roman" w:hAnsi="Times New Roman"/>
                <w:spacing w:val="-4"/>
              </w:rPr>
              <w:t>округ</w:t>
            </w:r>
            <w:r w:rsidR="00793C16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18 081 545,03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17 143 625,86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891 023,23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46 895,94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18 081 545,03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17 143 625,86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891 023,23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46 895,94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7752A1">
        <w:trPr>
          <w:cantSplit/>
          <w:trHeight w:val="398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79 878 012,40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59 331 616,07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20 426 427,21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119 969,12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31 885 322,72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22 039 140,86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9 788 679,07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57 502,79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47 832 089,68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37 292 475,21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10 477 426,82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62 187,65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160 600,00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160 321,32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278,68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265D4B" w:rsidRPr="003A6B80" w:rsidTr="007752A1">
        <w:trPr>
          <w:cantSplit/>
          <w:trHeight w:val="251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Сасовск</w:t>
            </w:r>
            <w:r w:rsidR="004A1768" w:rsidRPr="003A6B80">
              <w:rPr>
                <w:rFonts w:ascii="Times New Roman" w:hAnsi="Times New Roman"/>
                <w:spacing w:val="-4"/>
              </w:rPr>
              <w:t>ому</w:t>
            </w:r>
            <w:proofErr w:type="spellEnd"/>
            <w:r w:rsidR="004A1768" w:rsidRPr="003A6B80">
              <w:rPr>
                <w:rFonts w:ascii="Times New Roman" w:hAnsi="Times New Roman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spacing w:val="-4"/>
              </w:rPr>
              <w:t>муниципальн</w:t>
            </w:r>
            <w:r w:rsidR="004A1768" w:rsidRPr="003A6B80">
              <w:rPr>
                <w:rFonts w:ascii="Times New Roman" w:hAnsi="Times New Roman"/>
                <w:spacing w:val="-4"/>
              </w:rPr>
              <w:t xml:space="preserve">ому </w:t>
            </w:r>
            <w:r w:rsidRPr="003A6B80">
              <w:rPr>
                <w:rFonts w:ascii="Times New Roman" w:hAnsi="Times New Roman"/>
                <w:spacing w:val="-4"/>
              </w:rPr>
              <w:t>округ</w:t>
            </w:r>
            <w:r w:rsidR="004A1768" w:rsidRPr="003A6B80">
              <w:rPr>
                <w:rFonts w:ascii="Times New Roman" w:hAnsi="Times New Roman"/>
                <w:spacing w:val="-4"/>
              </w:rPr>
              <w:t>у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64 054 698,00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48 332 444,90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15 622 552,94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99 700,16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22 101 474,30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14 980 099,28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7 082 428,36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38 946,66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41 953 223,7</w:t>
            </w:r>
            <w:r w:rsidR="002B6E3E" w:rsidRPr="003A6B80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33 352 345,62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8 540 124,58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60 753,50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3A6B80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265D4B" w:rsidRPr="003A6B80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3A6B80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F7D37" w:rsidRPr="003A6B80" w:rsidTr="000C7CC8">
        <w:trPr>
          <w:cantSplit/>
          <w:trHeight w:val="43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109 404 765,52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54 925 582,26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54 369 145,47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6B0E3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110 037,79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427 252,25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280 756,78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145 945,29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550,18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53 627 168,11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53 573 799,77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53 368,34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4 451 956,15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1 071 025,71</w:t>
            </w:r>
          </w:p>
        </w:tc>
        <w:tc>
          <w:tcPr>
            <w:tcW w:w="567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3 380 930,44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50 898 389,01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50 842 269,74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3A6B80" w:rsidRDefault="001F049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56 119,27</w:t>
            </w:r>
          </w:p>
        </w:tc>
      </w:tr>
      <w:tr w:rsidR="000C03F9" w:rsidRPr="003A6B80" w:rsidTr="000C7CC8">
        <w:trPr>
          <w:cantSplit/>
          <w:trHeight w:val="384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114 827 661,20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84 406 576,11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30 254 340,19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166 744,90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49 774 139,50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36 070 638,92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13 608 610,77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94 889,81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65 053 521,70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48 335 937,19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16 645 729,42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71 855,09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  <w:tr w:rsidR="000C03F9" w:rsidRPr="003A6B80" w:rsidTr="000C7CC8">
        <w:trPr>
          <w:cantSplit/>
          <w:trHeight w:val="415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3A6B80">
              <w:rPr>
                <w:rFonts w:ascii="Times New Roman" w:hAnsi="Times New Roman"/>
                <w:spacing w:val="-4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51 483 847,10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38 433 455,47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12 972 474,03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77 917,60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6 209 917,06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5 882 759,70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311 066,92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16 090,44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45 273 930,04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32 550 695,77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12 661 407,11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3A6B80">
              <w:rPr>
                <w:rFonts w:ascii="Times New Roman" w:hAnsi="Times New Roman"/>
                <w:spacing w:val="-4"/>
              </w:rPr>
              <w:t>61 827,16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0.00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3A6B80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</w:rPr>
              <w:t>0,00</w:t>
            </w:r>
          </w:p>
        </w:tc>
      </w:tr>
    </w:tbl>
    <w:p w:rsidR="009B1E22" w:rsidRPr="003A6B80" w:rsidRDefault="009B1E22" w:rsidP="00BA2FFA">
      <w:pPr>
        <w:ind w:right="-113"/>
        <w:rPr>
          <w:rFonts w:ascii="Times New Roman" w:hAnsi="Times New Roman"/>
          <w:sz w:val="6"/>
          <w:szCs w:val="6"/>
        </w:rPr>
      </w:pPr>
    </w:p>
    <w:p w:rsidR="0043540A" w:rsidRPr="003A6B80" w:rsidRDefault="00420256">
      <w:pPr>
        <w:rPr>
          <w:rFonts w:ascii="Times New Roman" w:hAnsi="Times New Roman"/>
          <w:sz w:val="18"/>
          <w:szCs w:val="18"/>
        </w:rPr>
      </w:pPr>
      <w:r w:rsidRPr="003A6B80">
        <w:rPr>
          <w:rFonts w:ascii="Times New Roman" w:hAnsi="Times New Roman"/>
          <w:sz w:val="18"/>
          <w:szCs w:val="18"/>
        </w:rPr>
        <w:t>*</w:t>
      </w:r>
      <w:r w:rsidR="005516D6" w:rsidRPr="003A6B80">
        <w:rPr>
          <w:rFonts w:ascii="Times New Roman" w:hAnsi="Times New Roman"/>
          <w:sz w:val="18"/>
          <w:szCs w:val="18"/>
        </w:rPr>
        <w:t> </w:t>
      </w:r>
      <w:r w:rsidRPr="003A6B80">
        <w:rPr>
          <w:rFonts w:ascii="Times New Roman" w:hAnsi="Times New Roman"/>
          <w:sz w:val="18"/>
          <w:szCs w:val="18"/>
        </w:rPr>
        <w:t>С учетом возврата средств в 2021</w:t>
      </w:r>
      <w:r w:rsidR="00922D03" w:rsidRPr="003A6B80">
        <w:rPr>
          <w:rFonts w:ascii="Times New Roman" w:hAnsi="Times New Roman"/>
          <w:sz w:val="18"/>
          <w:szCs w:val="18"/>
        </w:rPr>
        <w:t>, 2023</w:t>
      </w:r>
      <w:r w:rsidRPr="003A6B80">
        <w:rPr>
          <w:rFonts w:ascii="Times New Roman" w:hAnsi="Times New Roman"/>
          <w:sz w:val="18"/>
          <w:szCs w:val="18"/>
        </w:rPr>
        <w:t xml:space="preserve"> год</w:t>
      </w:r>
      <w:r w:rsidR="00E92E8B" w:rsidRPr="003A6B80">
        <w:rPr>
          <w:rFonts w:ascii="Times New Roman" w:hAnsi="Times New Roman"/>
          <w:sz w:val="18"/>
          <w:szCs w:val="18"/>
        </w:rPr>
        <w:t>ах</w:t>
      </w:r>
      <w:r w:rsidR="004A21DA" w:rsidRPr="003A6B80">
        <w:rPr>
          <w:rFonts w:ascii="Times New Roman" w:hAnsi="Times New Roman"/>
          <w:sz w:val="18"/>
          <w:szCs w:val="18"/>
        </w:rPr>
        <w:t>.</w:t>
      </w:r>
    </w:p>
    <w:p w:rsidR="0043540A" w:rsidRPr="003A6B80" w:rsidRDefault="00736020" w:rsidP="00736020">
      <w:pPr>
        <w:tabs>
          <w:tab w:val="left" w:pos="10305"/>
        </w:tabs>
        <w:rPr>
          <w:rFonts w:ascii="Times New Roman" w:hAnsi="Times New Roman"/>
        </w:rPr>
      </w:pPr>
      <w:r w:rsidRPr="003A6B80">
        <w:rPr>
          <w:rFonts w:ascii="Times New Roman" w:hAnsi="Times New Roman"/>
        </w:rPr>
        <w:tab/>
      </w:r>
    </w:p>
    <w:p w:rsidR="00736020" w:rsidRPr="003A6B80" w:rsidRDefault="00736020" w:rsidP="00736020">
      <w:pPr>
        <w:tabs>
          <w:tab w:val="left" w:pos="10305"/>
        </w:tabs>
        <w:rPr>
          <w:rFonts w:ascii="Times New Roman" w:hAnsi="Times New Roman"/>
        </w:rPr>
      </w:pPr>
    </w:p>
    <w:p w:rsidR="000D6D7E" w:rsidRPr="003A6B80" w:rsidRDefault="000D6D7E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Pr="003A6B80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355A17" w:rsidRPr="003A6B80" w:rsidRDefault="00355A17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Pr="003A6B80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7E223E" w:rsidRPr="003A6B80" w:rsidTr="00A8690E">
        <w:trPr>
          <w:jc w:val="center"/>
        </w:trPr>
        <w:tc>
          <w:tcPr>
            <w:tcW w:w="9322" w:type="dxa"/>
          </w:tcPr>
          <w:p w:rsidR="007E223E" w:rsidRPr="003A6B80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B80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    </w:t>
            </w:r>
          </w:p>
          <w:p w:rsidR="007E223E" w:rsidRPr="003A6B80" w:rsidRDefault="007E223E" w:rsidP="00A8690E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B8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  <w:p w:rsidR="007E223E" w:rsidRPr="003A6B80" w:rsidRDefault="007E223E" w:rsidP="00A8690E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3A6B80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E223E" w:rsidRPr="003A6B80" w:rsidRDefault="007E223E" w:rsidP="00A8690E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E223E" w:rsidRPr="003A6B80" w:rsidRDefault="007E223E" w:rsidP="00A8690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7E223E" w:rsidRPr="003A6B80" w:rsidTr="00A8690E">
        <w:trPr>
          <w:jc w:val="center"/>
        </w:trPr>
        <w:tc>
          <w:tcPr>
            <w:tcW w:w="9322" w:type="dxa"/>
          </w:tcPr>
          <w:p w:rsidR="007E223E" w:rsidRPr="003A6B80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3A6B80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E223E" w:rsidRPr="003A6B80" w:rsidTr="00A8690E">
        <w:trPr>
          <w:jc w:val="center"/>
        </w:trPr>
        <w:tc>
          <w:tcPr>
            <w:tcW w:w="9322" w:type="dxa"/>
          </w:tcPr>
          <w:p w:rsidR="007E223E" w:rsidRPr="003A6B80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3A6B80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23E" w:rsidRPr="003A6B80" w:rsidRDefault="007E223E">
      <w:pPr>
        <w:rPr>
          <w:rFonts w:ascii="Times New Roman" w:hAnsi="Times New Roman"/>
        </w:rPr>
      </w:pPr>
    </w:p>
    <w:p w:rsidR="00126DCB" w:rsidRPr="003A6B80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CD62B0" w:rsidRPr="003A6B80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Перечень </w:t>
      </w:r>
    </w:p>
    <w:p w:rsidR="00126DCB" w:rsidRPr="003A6B80" w:rsidRDefault="00126DCB" w:rsidP="00126DCB">
      <w:pPr>
        <w:spacing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многоквартирных домов, признанных аварийными до 1 января 2017 года</w:t>
      </w:r>
    </w:p>
    <w:p w:rsidR="00126DCB" w:rsidRPr="003A6B80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4D1" w:rsidRPr="003A6B80" w:rsidRDefault="000534D1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1992"/>
        <w:gridCol w:w="1133"/>
        <w:gridCol w:w="1271"/>
        <w:gridCol w:w="851"/>
        <w:gridCol w:w="944"/>
        <w:gridCol w:w="826"/>
        <w:gridCol w:w="1065"/>
        <w:gridCol w:w="992"/>
        <w:gridCol w:w="1842"/>
        <w:gridCol w:w="1842"/>
      </w:tblGrid>
      <w:tr w:rsidR="00D5510A" w:rsidRPr="003A6B80" w:rsidTr="00D5510A">
        <w:trPr>
          <w:trHeight w:val="179"/>
          <w:tblHeader/>
        </w:trPr>
        <w:tc>
          <w:tcPr>
            <w:tcW w:w="392" w:type="dxa"/>
            <w:vMerge w:val="restart"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C434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№</w:t>
            </w:r>
          </w:p>
          <w:p w:rsidR="00D5510A" w:rsidRPr="003A6B80" w:rsidRDefault="00D5510A" w:rsidP="00C434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п/п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shd w:val="clear" w:color="auto" w:fill="auto"/>
          </w:tcPr>
          <w:p w:rsidR="00D5510A" w:rsidRPr="003A6B80" w:rsidRDefault="00D5510A" w:rsidP="00D903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Наименование муниципального </w:t>
            </w:r>
          </w:p>
          <w:p w:rsidR="00D5510A" w:rsidRPr="003A6B80" w:rsidRDefault="00D5510A" w:rsidP="00D903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образования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Адрес многоквартирного дома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shd w:val="clear" w:color="auto" w:fill="auto"/>
          </w:tcPr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Год ввода </w:t>
            </w:r>
          </w:p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дома в 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эксплуа-тацию</w:t>
            </w:r>
            <w:proofErr w:type="spellEnd"/>
            <w:proofErr w:type="gramEnd"/>
          </w:p>
        </w:tc>
        <w:tc>
          <w:tcPr>
            <w:tcW w:w="1271" w:type="dxa"/>
            <w:vMerge w:val="restart"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Дата признания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многоквар-тирного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дома </w:t>
            </w:r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аварийным</w:t>
            </w:r>
            <w:proofErr w:type="gramEnd"/>
          </w:p>
        </w:tc>
        <w:tc>
          <w:tcPr>
            <w:tcW w:w="1795" w:type="dxa"/>
            <w:gridSpan w:val="2"/>
            <w:vMerge w:val="restart"/>
            <w:shd w:val="clear" w:color="auto" w:fill="auto"/>
            <w:noWrap/>
          </w:tcPr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Сведения об аварийном жилищном фонде, подлежащем расселению </w:t>
            </w:r>
          </w:p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до 1 сентября </w:t>
            </w:r>
          </w:p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2025 года</w:t>
            </w:r>
          </w:p>
        </w:tc>
        <w:tc>
          <w:tcPr>
            <w:tcW w:w="826" w:type="dxa"/>
            <w:vMerge w:val="restart"/>
            <w:shd w:val="clear" w:color="auto" w:fill="auto"/>
            <w:noWrap/>
          </w:tcPr>
          <w:p w:rsidR="00D5510A" w:rsidRPr="003A6B80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Плани-руемая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дата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оконча-ния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пересе-ления</w:t>
            </w:r>
            <w:proofErr w:type="spellEnd"/>
          </w:p>
        </w:tc>
        <w:tc>
          <w:tcPr>
            <w:tcW w:w="1065" w:type="dxa"/>
            <w:vMerge w:val="restart"/>
          </w:tcPr>
          <w:p w:rsidR="00D5510A" w:rsidRPr="003A6B80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Площадь застройки много-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квар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-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тирного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дома</w:t>
            </w:r>
          </w:p>
        </w:tc>
        <w:tc>
          <w:tcPr>
            <w:tcW w:w="4676" w:type="dxa"/>
            <w:gridSpan w:val="3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D5510A" w:rsidRPr="003A6B80" w:rsidTr="00D5510A">
        <w:trPr>
          <w:trHeight w:val="897"/>
          <w:tblHeader/>
        </w:trPr>
        <w:tc>
          <w:tcPr>
            <w:tcW w:w="392" w:type="dxa"/>
            <w:vMerge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площадь </w:t>
            </w:r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земель-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ного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участка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кадастровый номер земельного участка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D5510A" w:rsidRPr="003A6B80" w:rsidTr="00D5510A">
        <w:trPr>
          <w:trHeight w:val="179"/>
          <w:tblHeader/>
        </w:trPr>
        <w:tc>
          <w:tcPr>
            <w:tcW w:w="392" w:type="dxa"/>
            <w:vMerge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площадь, кв. м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коли-</w:t>
            </w:r>
          </w:p>
          <w:p w:rsidR="00D5510A" w:rsidRPr="003A6B80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чество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человек</w:t>
            </w: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дата</w:t>
            </w:r>
          </w:p>
        </w:tc>
        <w:tc>
          <w:tcPr>
            <w:tcW w:w="1065" w:type="dxa"/>
            <w:tcBorders>
              <w:bottom w:val="nil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992" w:type="dxa"/>
            <w:tcBorders>
              <w:bottom w:val="nil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</w:tbl>
    <w:p w:rsidR="00D5510A" w:rsidRPr="003A6B80" w:rsidRDefault="00D5510A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1992"/>
        <w:gridCol w:w="1133"/>
        <w:gridCol w:w="1271"/>
        <w:gridCol w:w="851"/>
        <w:gridCol w:w="944"/>
        <w:gridCol w:w="826"/>
        <w:gridCol w:w="1065"/>
        <w:gridCol w:w="992"/>
        <w:gridCol w:w="1842"/>
        <w:gridCol w:w="1842"/>
      </w:tblGrid>
      <w:tr w:rsidR="00D5510A" w:rsidRPr="003A6B80" w:rsidTr="00D5510A">
        <w:trPr>
          <w:trHeight w:val="179"/>
          <w:tblHeader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271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1065" w:type="dxa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992" w:type="dxa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842" w:type="dxa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bCs/>
                <w:color w:val="000000"/>
                <w:spacing w:val="-4"/>
              </w:rPr>
              <w:t xml:space="preserve">Всего подлежит переселению в 2019-2025 гг.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57 527,52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3 373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62 123,15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510A" w:rsidRPr="003A6B80" w:rsidRDefault="00D5510A" w:rsidP="00F74C3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333 791,73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</w:tr>
      <w:tr w:rsidR="00D5510A" w:rsidRPr="003A6B80" w:rsidTr="00D5510A">
        <w:trPr>
          <w:cantSplit/>
          <w:trHeight w:val="1256"/>
        </w:trPr>
        <w:tc>
          <w:tcPr>
            <w:tcW w:w="4084" w:type="dxa"/>
            <w:gridSpan w:val="3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bCs/>
                <w:color w:val="000000"/>
                <w:spacing w:val="-4"/>
              </w:rPr>
              <w:t>По Программе 2019-2025 гг., в рамках которой предусмотрено финансирование за с</w:t>
            </w:r>
            <w:r w:rsidR="005516D6" w:rsidRPr="003A6B80">
              <w:rPr>
                <w:rFonts w:ascii="Times New Roman" w:hAnsi="Times New Roman"/>
                <w:bCs/>
                <w:color w:val="000000"/>
                <w:spacing w:val="-4"/>
              </w:rPr>
              <w:t>чет средств Фонда, в том числе</w:t>
            </w:r>
            <w:r w:rsidRPr="003A6B80">
              <w:rPr>
                <w:rFonts w:ascii="Times New Roman" w:hAnsi="Times New Roman"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57 390,12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3 368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61 829,15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510A" w:rsidRPr="003A6B80" w:rsidRDefault="00D5510A" w:rsidP="00F74C3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332 610,73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</w:tr>
      <w:tr w:rsidR="00D5510A" w:rsidRPr="003A6B80" w:rsidTr="00D5510A">
        <w:trPr>
          <w:cantSplit/>
          <w:trHeight w:val="971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Рязань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1 425,80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483C69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2 161,50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74C3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5 209,00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Рязань, ул. Введенская, д. 143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258,30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601,00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62:29:0080047:1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516D6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Рязань,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3-й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Новопавловский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проезд,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430,40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504,00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62:29:0070034:5879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Рязань, ул. Новослободская,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Рязань, ул. поселок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Мехзавода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120,70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62:29:0060035:214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Рязань, ул. Свободы, д. 92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06.05.2014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275,50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62:29:0080046:707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Рязань, ул. Товарный двор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(станция Рязань-2),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634,00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62:29:0070042:35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Рязань, ул. Цветной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бульвар,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399,10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575,60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922,00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62:29:0070044:82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899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Скопин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4 049,70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4 129,40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18 747,00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037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Ленина,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2 216,00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62:19:0520101:523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10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Лермонтова, д. 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286,10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62:28:0020206:176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Мира,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521,70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714,20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2 313,00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62:28:0050203:788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Мира,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634,40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62:28:0050202:314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Мира,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62:28:0050202:9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Мира,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982,00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62:28:0050202:10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. Октябрьский,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Ленина,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1929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457,50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3 852,00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62:19:60900101:2495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092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Скопин, ул. Орджоникидзе,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218,10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62:28:0020310:200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. Заречный,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Парковая,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649,70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2 778,00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62:19:1280201:226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Ленина,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336,20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1 171,00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62:19:0520101:153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949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316,60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090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Захарово, ул. Центральная, д. 73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62:02:0010104:604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Захарово, ул. Центральная, д. 75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275,20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605,00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62:02:0010104:569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по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Касимовск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8 913,30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7443,20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107 020,00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Академика В.Ф. Уткина, д. 10а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183,50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62:26:0010813:46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21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Академика В.Ф. Уткина,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620,10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2 415,00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62:26:0010813:50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22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Большакова,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24.11.2011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969,00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62:26:0010905:60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Воеводина,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268,00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1 265,00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62:26:0010920:3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г. Касимов, ул. Железнодорожная,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3 612,00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62:26:0010102:15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Затонная,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732,00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62:26:0010201:1037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Затонная,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268,90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1 739,00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62:26:010201:27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27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Карла Либкнехта,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238,50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205,40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62:26:0010813:4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Карла Маркса,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04.03.2013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122,70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727,00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62:26:0010819:28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A6B80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3A6B80">
              <w:rPr>
                <w:rFonts w:ascii="Times New Roman" w:hAnsi="Times New Roman"/>
                <w:color w:val="000000"/>
              </w:rPr>
              <w:t xml:space="preserve"> 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пер. Ленина, д. 7-а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21.12.2012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1 353,00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62:26:0011009:62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30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Ленина, д. 12,   корп. 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1 006,00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62:26:0010904:533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31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Ленина,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91,60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110,60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1 489,00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62:26:0010904:15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4E034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  <w:r w:rsidR="004E034E"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Московская,</w:t>
            </w:r>
          </w:p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13.03.2012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353,60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62:26:0010816:405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18 202,00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62:26:0010108:39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Касимов, ул. Мостостроителей, </w:t>
            </w:r>
          </w:p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74C3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18 873,00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62:26:0010108:47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101,50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18 873,00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62:26:0010108:46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36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3A6B80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18 202,00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62:26:0010108:45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Набережная, 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102,20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1 401,00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62:26:0010816:38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38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Набережная, д. 46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62:26:0010815:544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39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Нариманова,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283,70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215,60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997,00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62:26:0010920:47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Поселок Фабрика,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09.06.2016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465,20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62:26:0010802:13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41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Свердлова,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10.11.2010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767,10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553,90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62:26:0010815:3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42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пл. Соборная,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18.05.2012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1 710,00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62:26:0010901:3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43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пл. Соборная, д. 10-б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272,00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3 489,00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62:26:0010901:6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Федоровой, д. 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162,20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999,00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62:26:0010920:474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Касимов, ул. Широкая,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379,30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269,80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1 340,00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62:26:0010101:16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46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Карьер,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414,30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1 387,00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62:04:2250103:532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47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Карьер,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367,20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Карьер,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647,00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Кораблинск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4 4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80</w:t>
            </w:r>
            <w:r w:rsidRPr="003A6B80">
              <w:rPr>
                <w:rFonts w:ascii="Times New Roman" w:hAnsi="Times New Roman"/>
                <w:color w:val="000000"/>
              </w:rPr>
              <w:t>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2 944,70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10 033,34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Каменка, ул. Привокзальная,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182,00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178,90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1 868,64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07.07.2016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916,60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622,20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1 550,00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62:06:0010606:343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734,00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62:06:0010603:253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763,00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62:06:0010603:254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53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738,00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62:06:0010603:255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Шахтерская,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867,10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2 687,70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62:06:0010613:791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Кораблино, ул. Школьная, 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02.02.2016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860,70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737,70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1 107,00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62:06:0010606:342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Быковская Степь,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Центральная,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347,20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62:06:0100101:585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Милославский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3 349,20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8 347,90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12 675,00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Шахты-3,                                    ул. Центральная,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62:07:0020101:282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58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Милославское, ул. Пионерская,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491,10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545,00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62:07:0010101:1314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Милославское,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Центральная,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50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22.01.2013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274,50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62:07:0010104:1569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60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Милославское, ул. Школьная,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268,30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466,50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62:07:0010101:1311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Милославское, ул. Школьная,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03.04.2012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376,70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62:07:0010101:1313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Горняцкая, д. 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62:07:0020101:467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Шахты-3,  ул. Комсомольская, д.</w:t>
            </w:r>
            <w:r w:rsidR="00355A1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62:07:0020101:474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Первомайская,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49,7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100,90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62:07:0020101:477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Горняк, ул. Ленина,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401,20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62:07:0020102:451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Горняк, ул. Ленина, 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489,20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62:07:0020102:452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Горняк, ул. Стаханова,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382,10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62:07:0020102:453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68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Зеленый, ул. Лесная,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62:07:0020206:453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Зеленый, ул. Лесная,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62:07:0020206:454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совхоза Большевик, ул. Малая,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1 487,00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62:07:0050101:345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71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совхоза Большевик, ул. Центральная,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31.12.2023.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62:07:0050101:351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Южный, ул. Октябрьская,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726,00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62:07:0030110:566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73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Южный, ул. Центральная,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20.02.2014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148,20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Центральный, ул. Калинина, 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09.04.2015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653,00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62:07:0020219:1848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Центральный, ул. Ленина,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509,00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533,00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62:07:0020219:1859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76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Центральный, ул. Садовая,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62:07:0020219:1072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Центральный, ул. </w:t>
            </w:r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62:07:0020219:1865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Центральный, ул. Советская,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02.11.2015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62:07:0020219:921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</w:t>
            </w:r>
            <w:r w:rsidR="00793C16"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AF27B3" w:rsidRPr="003A6B80">
              <w:rPr>
                <w:rFonts w:ascii="Times New Roman" w:hAnsi="Times New Roman"/>
                <w:color w:val="000000"/>
                <w:spacing w:val="-4"/>
              </w:rPr>
              <w:t xml:space="preserve">по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Михайловск</w:t>
            </w:r>
            <w:r w:rsidR="00793C16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793C16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793C16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4 370,30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5 973,90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12 524,00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х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Михайлов, ул. Красной Армии,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135,70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62:08:0060222:167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Михайлов, ст. Михайлов,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122,30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329,80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695,00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62:08:0060235:225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Михайлов, п. Первомайский,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Новая,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1 156,00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62:08:0060314:45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Октябрьский, п. Горенка,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Гагарина,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202,70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62:08:0022002:213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83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Октябрьский, п. Горенка,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Мира,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419,00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286,30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1 203,00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62:08:0022002:4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Октябрьский, п.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Береговая,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298,40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291,50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62:080000000:1314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Октябрьский, п.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Комсомольская,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330,10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726,20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947,00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62:08:0022201:359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Октябрьский,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ул. Кооперативная,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534,90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1 302,00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62:08:0050110:565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Октябрьский,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Кооперативная,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371,50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695,40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1 237,00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62:08:0050110:449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Октябрьский,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Пионерская,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113,90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188,10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62:08:0050107:155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Октябрьский,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Симбирская,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62:080050102:312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Трепольский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361,20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897,00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62:08:0010903:127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91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Лесная,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62:08:0033801:703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Лесная,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192,90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62:08:0033801:332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центрального отделения совхоза имени Ильича,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Школьная,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874,00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62:08:0033801:267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Школьная,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62:08:0033801:263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Голдино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Совхозная,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190,50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62:08:0033101:270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1 409,20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1 581,10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4 138,00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Погореловский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Садовая,  д. 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06.02.2013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540,60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607,60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62:11:0090101:310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пл. Новая,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06.07.2016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393,00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62:11:0020109:536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98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Первомайская,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15.07.2015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788,00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62:11:0020113:372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Маклаково, ул. Новая,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62:11:0090801:1065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041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7 332,80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6 813,80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29 474,80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32E9E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Рыбное, ул. Платформа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187 км,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96,40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167,90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2 500,00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516D6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Рыбное, ул. Платформа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187 км, 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150,20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2 775,00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102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215,30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292,10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1 725,00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339,20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2 366,00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428,30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1 737,00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105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217,30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62:13:0010104:2000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180,10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181,40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1 019,00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62:13:0010104:3797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д. 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62:13:0010104:2003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634,20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429,30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857,00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62:13:0010105:1052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695,80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489,50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62:13:0010105:1051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637,50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884,00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62:13:0010105:1049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863,00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62:13:0010105:1050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450,90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512,10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62:13:0010105:1181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113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Мира,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628,30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431,30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62:13:0010105:1060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521,60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2 447,80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62:13:0010301:778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473,70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1 305,00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62:13:0010301:777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595,70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524,70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5 374,00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62:13:0010301:1491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Набережная 2-я,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D433A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148,80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440,00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62:13:0010204:425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Рыбное, ул. Путейская, д. 14а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312,70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597,00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62:13:0010105:1308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Ряжск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2 4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A6B80">
              <w:rPr>
                <w:rFonts w:ascii="Times New Roman" w:hAnsi="Times New Roman"/>
                <w:color w:val="000000"/>
              </w:rPr>
              <w:t>4,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1 949,05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21 552,00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Ильича, 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143,50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1 159,00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62:14:0010206:14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Кирова,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901,00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62:14:0010158:12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Комсомольская,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08.09.2015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277,90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144,85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754,00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62:14:0010155:335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Комсомольская, д. 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1901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1 115,00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62:14:0010166:20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Красная,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176,90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1 122,00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62:14:001068:21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Красная,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38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187,05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62:14:0010167:13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Красная, д. 34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69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66,30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62:14:0010162:18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Ленина, д. 25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1 436,00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62:14:0010155:336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Мельзаводская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3A6B80">
              <w:rPr>
                <w:rFonts w:ascii="Times New Roman" w:hAnsi="Times New Roman"/>
                <w:color w:val="000000"/>
              </w:rPr>
              <w:t>6,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62:14:0010263:7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128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Новоряжская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70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1 176,00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62:14:0010236:6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5516D6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</w:p>
          <w:p w:rsidR="00D5510A" w:rsidRPr="003A6B80" w:rsidRDefault="00D5510A" w:rsidP="005516D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Рабочих, д. 49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08.09</w:t>
            </w:r>
            <w:r w:rsidRPr="003A6B80">
              <w:rPr>
                <w:rFonts w:ascii="Times New Roman" w:hAnsi="Times New Roman"/>
                <w:color w:val="000000"/>
              </w:rPr>
              <w:t>.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97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97.30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2468.00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62:14:0010202:1</w:t>
            </w:r>
            <w:r w:rsidRPr="003A6B80">
              <w:rPr>
                <w:rFonts w:ascii="Times New Roman" w:hAnsi="Times New Roman"/>
                <w:color w:val="000000"/>
                <w:spacing w:val="-6"/>
                <w:lang w:val="en-US"/>
              </w:rPr>
              <w:t>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lang w:val="en-US"/>
              </w:rPr>
              <w:t>13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Рабочих, д. 54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227,75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7 518,00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62:14:0010202:13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Ряжск, ул. Станционная,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1889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1 260,00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62:14:0010265:159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Рязанский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4 065,10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71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4 726,07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30 410,00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1 226,00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65:15:0040911:227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1 242,00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62:15:0040911:228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lang w:val="en-US"/>
              </w:rPr>
              <w:t>13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410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285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1 110,00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62:15:0040911:226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135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1974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379,50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270,72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1 062,00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62:15:0040911:55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16 935,00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310,70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1 210,00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62:15:0040911:225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62:15:0040911:224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139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587,39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62:15:0040911:223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учхоза «Стенькино», </w:t>
            </w:r>
          </w:p>
          <w:p w:rsidR="00D5510A" w:rsidRPr="003A6B80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Центральная,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25.02.2014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470,30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1 671,00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62:15:0020401:37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Болошнево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Новая,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524,00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398,13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2 175,00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62:15:0041104:94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Вышгород, ул. Совхозная,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143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Вышгород, ул. Совхозная,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1 262,40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1 567,88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36 225,00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Сапожок,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50 лет Октября, 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232,20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1 623,00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62:16:0040101:4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Сапожок, ул. Вал,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20.09.2012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62:16:0010118:40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Сапожок, ул. Гусева, 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04.04.2014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62:16:0040113:28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Сапожок, ул. Революции, д. 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231,08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1 906,00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62:16:0040111:24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сл. Большая Дорога,                                ул. Кирпичный Завод, д. 60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525,40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2 134,00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62:16:0020311:575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149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Сараи, ул. Заводская, д. 16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67,70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62:17:0030205:572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Сараи, ул. Заводская,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62:17:0030205:571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6344DA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Сасовск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4A1768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1 924,52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1 571,55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6 573,09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Батьки, ул. Андреевская,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713,10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3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419,10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2 000,09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62:18:0080101:857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Сотницыно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Совхозная, д. 3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62:18:0910201:772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153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Сасово, ул. Вокзальная, д. 3а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1882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783,00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62:27:0010910:15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154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г. Сасово, ул. Новикова-Прибоя, </w:t>
            </w:r>
          </w:p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45-а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348,33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1 650,00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62:27:0011211:42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Сасово, ул. Поселковая, д. 26а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09.09.2016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116,40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182,70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62:27:0010907:54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156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Сасово, ул. Садовая,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128,52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285,12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62:27:0011117:5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7 603,00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6 754,60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21 039,00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Базарная,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147,80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196,27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1 594,00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62:19:1010101:1438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Заводская,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343,60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62:19:1010101:85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Комсомольская,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29.02.2012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261,43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841,00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62:19:1010101:1412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Комсомольская,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3A6B80">
              <w:rPr>
                <w:rFonts w:ascii="Times New Roman" w:hAnsi="Times New Roman"/>
                <w:color w:val="000000"/>
              </w:rPr>
              <w:t>5,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3A6B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1 058,00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62:19:1010101:1414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Советская,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694,60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598,00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62:19:1010101:767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385,00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387,80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2 041,00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62:19:1010101:1413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163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62:19:1010101:763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Шоссейная,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163,45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1 355,00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62:19:1010101:737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Шоссейная,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196,53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1273,00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62:19:1010101:1408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686,00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62:19:1060101:135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7а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22.09.2014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62:19:1060101:133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1 155,00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62:19:1060101:1008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ул. Коммунальная,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328,40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1 169,00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62:19:1060101:1015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пер. Комсомольский,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560,20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818,00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62:19:1060101:131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171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Новая,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63,20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890,00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62:19:1060101:1010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Советская,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1949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78,10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964,00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62:19:1060101:1018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>, ул. Советская,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594,80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864,00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62:19:1060101:128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Советская,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556,30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62:19:1060101:151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542,10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850,00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62:19:1060101:711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12.02.2015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198,90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62:19:1060101:1016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647,90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1 287,00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62:19:1060101:1009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62:19:1060101:150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2 915,60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A6B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3 613,80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5 473,50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Татаркино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ул. Молодежная,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396,70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700,90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1 360,00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62:21:0020224:754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п. совхоза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имени Ленина,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Советская,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404,10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568,20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62:21:0010214:362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ул. Денисова,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380,50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62:21:0030201:556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ул. Денисова,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378,90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62:21:0030201:555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Железнодорож-ная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д. 40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107,80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798,50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lang w:val="en-US"/>
              </w:rPr>
              <w:t>18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Конезаводская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д. 6                                  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1830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345,50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62:21:0030302:466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185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ул. Молодежная,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131,90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62:21:0040101:87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186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ул. Молодежная,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183</w:t>
            </w:r>
            <w:r w:rsidRPr="003A6B80">
              <w:rPr>
                <w:rFonts w:ascii="Times New Roman" w:hAnsi="Times New Roman"/>
                <w:color w:val="000000"/>
              </w:rPr>
              <w:t>,</w:t>
            </w:r>
            <w:r w:rsidRPr="003A6B80">
              <w:rPr>
                <w:rFonts w:ascii="Times New Roman" w:hAnsi="Times New Roman"/>
                <w:color w:val="000000"/>
                <w:lang w:val="en-US"/>
              </w:rPr>
              <w:t>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259,00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62:21:0040101:90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Старожилово, ул. Школьная,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62:21:0040101:1168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р.п. Старожилово, ул. Школьная,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561,30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808,00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62:21:0040101:1169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Ухолово, ул. Советская,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62:22:0030207:274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770,00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1 521,70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8 954,00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190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Назаровка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Pr="003A6B80">
              <w:rPr>
                <w:rFonts w:ascii="Times New Roman" w:hAnsi="Times New Roman"/>
                <w:color w:val="000000"/>
                <w:spacing w:val="-4"/>
              </w:rPr>
              <w:t>Железнодорож-ная</w:t>
            </w:r>
            <w:proofErr w:type="spellEnd"/>
            <w:proofErr w:type="gramEnd"/>
            <w:r w:rsidRPr="003A6B80">
              <w:rPr>
                <w:rFonts w:ascii="Times New Roman" w:hAnsi="Times New Roman"/>
                <w:color w:val="000000"/>
                <w:spacing w:val="-4"/>
              </w:rPr>
              <w:t>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191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Пертово, ул. Заводская,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1 500,00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192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с. Пертово, ул. Совхозная,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1905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A6B80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288,70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454,00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193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р.п. Чучково, ул. Вокзальная,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1893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По иным программам, в рамках которых не предусмотрено финансирование за счет средств Фонда, в том числе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Рязань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3A6B80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3A6B80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г. Рязань, ул. Новослободская,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A6B80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42" w:type="dxa"/>
            <w:vAlign w:val="center"/>
          </w:tcPr>
          <w:p w:rsidR="00D5510A" w:rsidRPr="003A6B80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</w:tbl>
    <w:p w:rsidR="007E223E" w:rsidRPr="003A6B80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3A6B80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3A6B80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3A6B80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3A6B80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3A6B80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9322"/>
        <w:gridCol w:w="5387"/>
      </w:tblGrid>
      <w:tr w:rsidR="00774686" w:rsidRPr="003A6B80" w:rsidTr="00923B8D">
        <w:tc>
          <w:tcPr>
            <w:tcW w:w="9322" w:type="dxa"/>
            <w:shd w:val="clear" w:color="auto" w:fill="auto"/>
          </w:tcPr>
          <w:p w:rsidR="008060F4" w:rsidRPr="003A6B80" w:rsidRDefault="008060F4" w:rsidP="00355A17">
            <w:pPr>
              <w:widowControl w:val="0"/>
              <w:spacing w:line="20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774686" w:rsidRPr="003A6B80" w:rsidRDefault="00774686" w:rsidP="00355A17">
            <w:pPr>
              <w:spacing w:line="20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3A6B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4686" w:rsidRPr="003A6B80" w:rsidRDefault="00774686" w:rsidP="00355A17">
            <w:pPr>
              <w:spacing w:line="20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74686" w:rsidRPr="003A6B80" w:rsidRDefault="00774686" w:rsidP="00355A17">
            <w:pPr>
              <w:spacing w:line="209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</w:tbl>
    <w:p w:rsidR="00330C51" w:rsidRPr="003A6B80" w:rsidRDefault="00330C51" w:rsidP="00355A17">
      <w:pPr>
        <w:spacing w:line="209" w:lineRule="auto"/>
        <w:jc w:val="center"/>
        <w:rPr>
          <w:rFonts w:ascii="Times New Roman" w:hAnsi="Times New Roman"/>
          <w:sz w:val="4"/>
          <w:szCs w:val="4"/>
        </w:rPr>
      </w:pPr>
    </w:p>
    <w:p w:rsidR="00C1086E" w:rsidRPr="003A6B80" w:rsidRDefault="00C1086E" w:rsidP="00355A17">
      <w:pPr>
        <w:spacing w:line="209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План </w:t>
      </w:r>
    </w:p>
    <w:p w:rsidR="00C1086E" w:rsidRPr="003A6B80" w:rsidRDefault="00C1086E" w:rsidP="00355A17">
      <w:pPr>
        <w:spacing w:line="209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реализации мероприятий по переселению граждан из аварийного жилищного фонда,</w:t>
      </w:r>
    </w:p>
    <w:p w:rsidR="00C1086E" w:rsidRPr="003A6B80" w:rsidRDefault="00C1086E" w:rsidP="00355A17">
      <w:pPr>
        <w:spacing w:line="209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>признанного таковым до 1 января 2017 года, по способам переселения</w:t>
      </w:r>
    </w:p>
    <w:p w:rsidR="00C1086E" w:rsidRPr="003A6B80" w:rsidRDefault="00C1086E" w:rsidP="00355A17">
      <w:pPr>
        <w:spacing w:line="209" w:lineRule="auto"/>
        <w:jc w:val="center"/>
        <w:rPr>
          <w:rFonts w:ascii="Times New Roman" w:hAnsi="Times New Roman"/>
          <w:sz w:val="2"/>
          <w:szCs w:val="2"/>
        </w:rPr>
      </w:pPr>
    </w:p>
    <w:p w:rsidR="00C1086E" w:rsidRPr="00355A17" w:rsidRDefault="00C1086E" w:rsidP="00355A17">
      <w:pPr>
        <w:spacing w:line="209" w:lineRule="auto"/>
        <w:rPr>
          <w:rFonts w:ascii="Times New Roman" w:hAnsi="Times New Roman"/>
          <w:sz w:val="6"/>
          <w:szCs w:val="6"/>
        </w:rPr>
      </w:pPr>
    </w:p>
    <w:tbl>
      <w:tblPr>
        <w:tblStyle w:val="ad"/>
        <w:tblW w:w="1498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66"/>
        <w:gridCol w:w="1191"/>
        <w:gridCol w:w="431"/>
        <w:gridCol w:w="395"/>
        <w:gridCol w:w="445"/>
        <w:gridCol w:w="476"/>
        <w:gridCol w:w="420"/>
        <w:gridCol w:w="480"/>
        <w:gridCol w:w="762"/>
        <w:gridCol w:w="452"/>
        <w:gridCol w:w="723"/>
        <w:gridCol w:w="626"/>
        <w:gridCol w:w="838"/>
        <w:gridCol w:w="450"/>
        <w:gridCol w:w="428"/>
        <w:gridCol w:w="398"/>
        <w:gridCol w:w="442"/>
        <w:gridCol w:w="384"/>
        <w:gridCol w:w="442"/>
        <w:gridCol w:w="384"/>
        <w:gridCol w:w="456"/>
        <w:gridCol w:w="406"/>
        <w:gridCol w:w="539"/>
        <w:gridCol w:w="412"/>
        <w:gridCol w:w="662"/>
        <w:gridCol w:w="444"/>
        <w:gridCol w:w="540"/>
        <w:gridCol w:w="538"/>
        <w:gridCol w:w="457"/>
      </w:tblGrid>
      <w:tr w:rsidR="00C1086E" w:rsidRPr="003A6B80" w:rsidTr="00D5510A">
        <w:trPr>
          <w:trHeight w:val="280"/>
        </w:trPr>
        <w:tc>
          <w:tcPr>
            <w:tcW w:w="366" w:type="dxa"/>
            <w:vMerge w:val="restart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№ </w:t>
            </w:r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</w:t>
            </w:r>
            <w:proofErr w:type="gramEnd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/п</w:t>
            </w:r>
          </w:p>
        </w:tc>
        <w:tc>
          <w:tcPr>
            <w:tcW w:w="1191" w:type="dxa"/>
            <w:vMerge w:val="restart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Наименование </w:t>
            </w:r>
            <w:proofErr w:type="spellStart"/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муници</w:t>
            </w:r>
            <w:r w:rsidR="00D5510A" w:rsidRPr="003A6B80">
              <w:rPr>
                <w:rFonts w:ascii="Times New Roman" w:hAnsi="Times New Roman"/>
                <w:spacing w:val="-2"/>
                <w:sz w:val="17"/>
                <w:szCs w:val="17"/>
              </w:rPr>
              <w:t>-</w:t>
            </w: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пального</w:t>
            </w:r>
            <w:proofErr w:type="spellEnd"/>
            <w:proofErr w:type="gramEnd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образования</w:t>
            </w:r>
          </w:p>
        </w:tc>
        <w:tc>
          <w:tcPr>
            <w:tcW w:w="431" w:type="dxa"/>
            <w:vMerge w:val="restart"/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Всего расселяемая площадь жилых помещений</w:t>
            </w:r>
          </w:p>
        </w:tc>
        <w:tc>
          <w:tcPr>
            <w:tcW w:w="395" w:type="dxa"/>
            <w:vMerge w:val="restart"/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Всего стоимость мероприятий по переселению</w:t>
            </w:r>
          </w:p>
        </w:tc>
        <w:tc>
          <w:tcPr>
            <w:tcW w:w="5222" w:type="dxa"/>
            <w:gridSpan w:val="9"/>
            <w:vMerge w:val="restart"/>
            <w:vAlign w:val="center"/>
          </w:tcPr>
          <w:p w:rsidR="00D5510A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Мероприятия по переселению, не связанные с приобретением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жилых помещений</w:t>
            </w:r>
          </w:p>
        </w:tc>
        <w:tc>
          <w:tcPr>
            <w:tcW w:w="7382" w:type="dxa"/>
            <w:gridSpan w:val="16"/>
            <w:tcBorders>
              <w:bottom w:val="nil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Мероприятия по переселению, связанные с приобретением жилых помещений</w:t>
            </w:r>
          </w:p>
        </w:tc>
      </w:tr>
      <w:tr w:rsidR="00C1086E" w:rsidRPr="003A6B80" w:rsidTr="00355A17">
        <w:trPr>
          <w:trHeight w:val="463"/>
        </w:trPr>
        <w:tc>
          <w:tcPr>
            <w:tcW w:w="366" w:type="dxa"/>
            <w:vMerge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222" w:type="dxa"/>
            <w:gridSpan w:val="9"/>
            <w:vMerge/>
            <w:tcBorders>
              <w:bottom w:val="nil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4127" w:type="dxa"/>
            <w:gridSpan w:val="9"/>
            <w:tcBorders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1979" w:type="dxa"/>
            <w:gridSpan w:val="4"/>
            <w:tcBorders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Дальнейшее использование приобретенных (построенных) жилых помещений</w:t>
            </w:r>
          </w:p>
        </w:tc>
      </w:tr>
      <w:tr w:rsidR="00C1086E" w:rsidRPr="003A6B80" w:rsidTr="00D5510A">
        <w:trPr>
          <w:trHeight w:val="534"/>
        </w:trPr>
        <w:tc>
          <w:tcPr>
            <w:tcW w:w="366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4777" w:type="dxa"/>
            <w:gridSpan w:val="8"/>
            <w:tcBorders>
              <w:bottom w:val="nil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1276" w:type="dxa"/>
            <w:gridSpan w:val="3"/>
            <w:vMerge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строительство домов</w:t>
            </w:r>
          </w:p>
        </w:tc>
        <w:tc>
          <w:tcPr>
            <w:tcW w:w="1688" w:type="dxa"/>
            <w:gridSpan w:val="4"/>
            <w:tcBorders>
              <w:bottom w:val="nil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приобретение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жилых помещений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у застройщиков</w:t>
            </w:r>
          </w:p>
        </w:tc>
        <w:tc>
          <w:tcPr>
            <w:tcW w:w="951" w:type="dxa"/>
            <w:gridSpan w:val="2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приобретение жилых помещений у лиц, не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являющихся</w:t>
            </w:r>
            <w:proofErr w:type="gramEnd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 застройщиками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приведение жилых помещений свободного </w:t>
            </w:r>
          </w:p>
          <w:p w:rsidR="005516D6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жилищного фонда в  состояние, пригодное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для  постоянного проживания граждан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предоставление по договорам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социального найма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по договорам</w:t>
            </w:r>
            <w:r w:rsidR="00D5510A"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найма жилого помещения маневренного фонда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по договорам мены</w:t>
            </w:r>
          </w:p>
        </w:tc>
      </w:tr>
      <w:tr w:rsidR="00C1086E" w:rsidRPr="003A6B80" w:rsidTr="00355A17">
        <w:trPr>
          <w:trHeight w:val="3006"/>
        </w:trPr>
        <w:tc>
          <w:tcPr>
            <w:tcW w:w="366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vMerge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выплата собственникам жилых </w:t>
            </w:r>
          </w:p>
          <w:p w:rsidR="00D5510A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помещений за изымаемые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жилые помещения и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субсидий</w:t>
            </w:r>
          </w:p>
        </w:tc>
        <w:tc>
          <w:tcPr>
            <w:tcW w:w="1175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договоры о развитии застроенной </w:t>
            </w:r>
          </w:p>
          <w:p w:rsidR="00C1086E" w:rsidRPr="003A6B80" w:rsidRDefault="00D5510A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территории и </w:t>
            </w:r>
            <w:r w:rsidR="00C1086E"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комплексном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развитии территории</w:t>
            </w:r>
          </w:p>
        </w:tc>
        <w:tc>
          <w:tcPr>
            <w:tcW w:w="626" w:type="dxa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переселение в свободный </w:t>
            </w:r>
          </w:p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жилищный фонд</w:t>
            </w:r>
          </w:p>
        </w:tc>
        <w:tc>
          <w:tcPr>
            <w:tcW w:w="838" w:type="dxa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355A17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приведение жилых помещений </w:t>
            </w:r>
          </w:p>
          <w:p w:rsidR="00C1086E" w:rsidRPr="003A6B80" w:rsidRDefault="00C1086E" w:rsidP="00355A17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свободного жилищного фонда в </w:t>
            </w:r>
          </w:p>
          <w:p w:rsidR="00C1086E" w:rsidRPr="003A6B80" w:rsidRDefault="00C1086E" w:rsidP="00355A17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состояние, пригодное для постоянного проживания граждан</w:t>
            </w: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в строящихся домах</w:t>
            </w:r>
          </w:p>
        </w:tc>
        <w:tc>
          <w:tcPr>
            <w:tcW w:w="862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в домах, введенных в эксплуатацию </w:t>
            </w:r>
          </w:p>
        </w:tc>
        <w:tc>
          <w:tcPr>
            <w:tcW w:w="951" w:type="dxa"/>
            <w:gridSpan w:val="2"/>
            <w:vMerge/>
            <w:tcBorders>
              <w:bottom w:val="nil"/>
            </w:tcBorders>
            <w:textDirection w:val="btLr"/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662" w:type="dxa"/>
            <w:vMerge/>
            <w:tcBorders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4" w:type="dxa"/>
            <w:vMerge/>
            <w:tcBorders>
              <w:bottom w:val="nil"/>
            </w:tcBorders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38" w:type="dxa"/>
            <w:vMerge/>
            <w:tcBorders>
              <w:bottom w:val="nil"/>
            </w:tcBorders>
            <w:textDirection w:val="btL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</w:tr>
      <w:tr w:rsidR="00C1086E" w:rsidRPr="003A6B80" w:rsidTr="00355A17">
        <w:trPr>
          <w:cantSplit/>
          <w:trHeight w:val="2658"/>
        </w:trPr>
        <w:tc>
          <w:tcPr>
            <w:tcW w:w="366" w:type="dxa"/>
            <w:vMerge/>
            <w:tcBorders>
              <w:bottom w:val="single" w:sz="4" w:space="0" w:color="auto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 возмещения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приобретение  </w:t>
            </w:r>
          </w:p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(строительство жилых помещений)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возмещение части </w:t>
            </w:r>
          </w:p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расходов на уплату процентов </w:t>
            </w:r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за</w:t>
            </w:r>
            <w:proofErr w:type="gramEnd"/>
          </w:p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пользование займом или кредитом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возмещение расходов </w:t>
            </w:r>
          </w:p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по  договорам о </w:t>
            </w:r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комплексном</w:t>
            </w:r>
            <w:proofErr w:type="gramEnd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и </w:t>
            </w:r>
          </w:p>
          <w:p w:rsidR="00C1086E" w:rsidRPr="003A6B80" w:rsidRDefault="00C1086E" w:rsidP="00355A17">
            <w:pPr>
              <w:spacing w:line="216" w:lineRule="auto"/>
              <w:ind w:left="17" w:right="1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устойчивом  </w:t>
            </w:r>
            <w:proofErr w:type="gramStart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развитии</w:t>
            </w:r>
            <w:proofErr w:type="gramEnd"/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территории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3A6B80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</w:tr>
      <w:tr w:rsidR="00C1086E" w:rsidRPr="003A6B80" w:rsidTr="00D5510A">
        <w:tc>
          <w:tcPr>
            <w:tcW w:w="366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95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98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84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84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06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1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4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57" w:type="dxa"/>
            <w:tcBorders>
              <w:top w:val="single" w:sz="4" w:space="0" w:color="auto"/>
              <w:bottom w:val="nil"/>
            </w:tcBorders>
          </w:tcPr>
          <w:p w:rsidR="00C1086E" w:rsidRPr="003A6B80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</w:tr>
    </w:tbl>
    <w:p w:rsidR="00D5510A" w:rsidRPr="003A6B80" w:rsidRDefault="00D5510A">
      <w:pPr>
        <w:rPr>
          <w:rFonts w:ascii="Times New Roman" w:hAnsi="Times New Roman"/>
          <w:sz w:val="2"/>
          <w:szCs w:val="2"/>
        </w:rPr>
      </w:pPr>
    </w:p>
    <w:tbl>
      <w:tblPr>
        <w:tblStyle w:val="ad"/>
        <w:tblW w:w="1498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66"/>
        <w:gridCol w:w="1191"/>
        <w:gridCol w:w="431"/>
        <w:gridCol w:w="395"/>
        <w:gridCol w:w="445"/>
        <w:gridCol w:w="476"/>
        <w:gridCol w:w="420"/>
        <w:gridCol w:w="480"/>
        <w:gridCol w:w="762"/>
        <w:gridCol w:w="452"/>
        <w:gridCol w:w="723"/>
        <w:gridCol w:w="626"/>
        <w:gridCol w:w="838"/>
        <w:gridCol w:w="450"/>
        <w:gridCol w:w="428"/>
        <w:gridCol w:w="398"/>
        <w:gridCol w:w="442"/>
        <w:gridCol w:w="384"/>
        <w:gridCol w:w="442"/>
        <w:gridCol w:w="384"/>
        <w:gridCol w:w="456"/>
        <w:gridCol w:w="406"/>
        <w:gridCol w:w="539"/>
        <w:gridCol w:w="412"/>
        <w:gridCol w:w="662"/>
        <w:gridCol w:w="444"/>
        <w:gridCol w:w="540"/>
        <w:gridCol w:w="538"/>
        <w:gridCol w:w="457"/>
      </w:tblGrid>
      <w:tr w:rsidR="00C1086E" w:rsidRPr="003A6B80" w:rsidTr="000B3B80">
        <w:trPr>
          <w:tblHeader/>
        </w:trPr>
        <w:tc>
          <w:tcPr>
            <w:tcW w:w="366" w:type="dxa"/>
          </w:tcPr>
          <w:p w:rsidR="00C1086E" w:rsidRPr="003A6B80" w:rsidRDefault="00C1086E" w:rsidP="000B3B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C1086E" w:rsidRPr="003A6B80" w:rsidRDefault="00C1086E" w:rsidP="00C63E3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</w:t>
            </w:r>
          </w:p>
        </w:tc>
        <w:tc>
          <w:tcPr>
            <w:tcW w:w="431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3</w:t>
            </w:r>
          </w:p>
        </w:tc>
        <w:tc>
          <w:tcPr>
            <w:tcW w:w="395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4</w:t>
            </w:r>
          </w:p>
        </w:tc>
        <w:tc>
          <w:tcPr>
            <w:tcW w:w="445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5</w:t>
            </w:r>
          </w:p>
        </w:tc>
        <w:tc>
          <w:tcPr>
            <w:tcW w:w="476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6</w:t>
            </w:r>
          </w:p>
        </w:tc>
        <w:tc>
          <w:tcPr>
            <w:tcW w:w="420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7</w:t>
            </w:r>
          </w:p>
        </w:tc>
        <w:tc>
          <w:tcPr>
            <w:tcW w:w="480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8</w:t>
            </w:r>
          </w:p>
        </w:tc>
        <w:tc>
          <w:tcPr>
            <w:tcW w:w="76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9</w:t>
            </w:r>
          </w:p>
        </w:tc>
        <w:tc>
          <w:tcPr>
            <w:tcW w:w="45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723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11</w:t>
            </w:r>
          </w:p>
        </w:tc>
        <w:tc>
          <w:tcPr>
            <w:tcW w:w="626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12</w:t>
            </w:r>
          </w:p>
        </w:tc>
        <w:tc>
          <w:tcPr>
            <w:tcW w:w="838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13</w:t>
            </w:r>
          </w:p>
        </w:tc>
        <w:tc>
          <w:tcPr>
            <w:tcW w:w="450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14</w:t>
            </w:r>
          </w:p>
        </w:tc>
        <w:tc>
          <w:tcPr>
            <w:tcW w:w="428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15</w:t>
            </w:r>
          </w:p>
        </w:tc>
        <w:tc>
          <w:tcPr>
            <w:tcW w:w="398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16</w:t>
            </w:r>
          </w:p>
        </w:tc>
        <w:tc>
          <w:tcPr>
            <w:tcW w:w="44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17</w:t>
            </w:r>
          </w:p>
        </w:tc>
        <w:tc>
          <w:tcPr>
            <w:tcW w:w="384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18</w:t>
            </w:r>
          </w:p>
        </w:tc>
        <w:tc>
          <w:tcPr>
            <w:tcW w:w="44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19</w:t>
            </w:r>
          </w:p>
        </w:tc>
        <w:tc>
          <w:tcPr>
            <w:tcW w:w="384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20</w:t>
            </w:r>
          </w:p>
        </w:tc>
        <w:tc>
          <w:tcPr>
            <w:tcW w:w="456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21</w:t>
            </w:r>
          </w:p>
        </w:tc>
        <w:tc>
          <w:tcPr>
            <w:tcW w:w="406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22</w:t>
            </w:r>
          </w:p>
        </w:tc>
        <w:tc>
          <w:tcPr>
            <w:tcW w:w="539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23</w:t>
            </w:r>
          </w:p>
        </w:tc>
        <w:tc>
          <w:tcPr>
            <w:tcW w:w="41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24</w:t>
            </w:r>
          </w:p>
        </w:tc>
        <w:tc>
          <w:tcPr>
            <w:tcW w:w="662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25</w:t>
            </w:r>
          </w:p>
        </w:tc>
        <w:tc>
          <w:tcPr>
            <w:tcW w:w="444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26</w:t>
            </w:r>
          </w:p>
        </w:tc>
        <w:tc>
          <w:tcPr>
            <w:tcW w:w="540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27</w:t>
            </w:r>
          </w:p>
        </w:tc>
        <w:tc>
          <w:tcPr>
            <w:tcW w:w="538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28</w:t>
            </w:r>
          </w:p>
        </w:tc>
        <w:tc>
          <w:tcPr>
            <w:tcW w:w="457" w:type="dxa"/>
          </w:tcPr>
          <w:p w:rsidR="00C1086E" w:rsidRPr="003A6B80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spacing w:val="-4"/>
                <w:sz w:val="17"/>
                <w:szCs w:val="17"/>
              </w:rPr>
              <w:t>29</w:t>
            </w:r>
          </w:p>
        </w:tc>
      </w:tr>
      <w:tr w:rsidR="002C647C" w:rsidRPr="003A6B80" w:rsidTr="000B3B80">
        <w:trPr>
          <w:cantSplit/>
          <w:trHeight w:val="2784"/>
        </w:trPr>
        <w:tc>
          <w:tcPr>
            <w:tcW w:w="366" w:type="dxa"/>
            <w:textDirection w:val="btLr"/>
          </w:tcPr>
          <w:p w:rsidR="002C647C" w:rsidRPr="003A6B80" w:rsidRDefault="002C647C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2C647C" w:rsidRPr="003A6B80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Программе, в рамках </w:t>
            </w:r>
          </w:p>
          <w:p w:rsidR="002C647C" w:rsidRPr="003A6B80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которой предусмотрено </w:t>
            </w:r>
          </w:p>
          <w:p w:rsidR="002C647C" w:rsidRPr="003A6B80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финансирование за счет средств </w:t>
            </w:r>
          </w:p>
          <w:p w:rsidR="002C647C" w:rsidRPr="003A6B80" w:rsidRDefault="002C647C" w:rsidP="00ED33A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Фонда, в том числе</w:t>
            </w:r>
          </w:p>
        </w:tc>
        <w:tc>
          <w:tcPr>
            <w:tcW w:w="431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57 390,12</w:t>
            </w:r>
          </w:p>
        </w:tc>
        <w:tc>
          <w:tcPr>
            <w:tcW w:w="395" w:type="dxa"/>
            <w:textDirection w:val="btLr"/>
            <w:vAlign w:val="center"/>
          </w:tcPr>
          <w:p w:rsidR="002C647C" w:rsidRPr="003A6B80" w:rsidRDefault="00C427EE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3 023 070 353,18</w:t>
            </w:r>
          </w:p>
        </w:tc>
        <w:tc>
          <w:tcPr>
            <w:tcW w:w="445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14 918,70</w:t>
            </w:r>
          </w:p>
        </w:tc>
        <w:tc>
          <w:tcPr>
            <w:tcW w:w="476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14 835,40</w:t>
            </w:r>
          </w:p>
        </w:tc>
        <w:tc>
          <w:tcPr>
            <w:tcW w:w="420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352 559 611,16</w:t>
            </w:r>
          </w:p>
        </w:tc>
        <w:tc>
          <w:tcPr>
            <w:tcW w:w="480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83,30</w:t>
            </w:r>
          </w:p>
        </w:tc>
        <w:tc>
          <w:tcPr>
            <w:tcW w:w="838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42 471,42</w:t>
            </w:r>
          </w:p>
        </w:tc>
        <w:tc>
          <w:tcPr>
            <w:tcW w:w="428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42 471,42</w:t>
            </w:r>
          </w:p>
        </w:tc>
        <w:tc>
          <w:tcPr>
            <w:tcW w:w="398" w:type="dxa"/>
            <w:textDirection w:val="btLr"/>
            <w:vAlign w:val="center"/>
          </w:tcPr>
          <w:p w:rsidR="002C647C" w:rsidRPr="003A6B80" w:rsidRDefault="00C427EE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2 670 510 742,02</w:t>
            </w:r>
          </w:p>
        </w:tc>
        <w:tc>
          <w:tcPr>
            <w:tcW w:w="44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32 617,50</w:t>
            </w:r>
          </w:p>
        </w:tc>
        <w:tc>
          <w:tcPr>
            <w:tcW w:w="384" w:type="dxa"/>
            <w:textDirection w:val="btLr"/>
            <w:vAlign w:val="center"/>
          </w:tcPr>
          <w:p w:rsidR="002C647C" w:rsidRPr="003A6B80" w:rsidRDefault="00C427EE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2 256 750 274,39</w:t>
            </w:r>
          </w:p>
        </w:tc>
        <w:tc>
          <w:tcPr>
            <w:tcW w:w="44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1 894,30</w:t>
            </w:r>
          </w:p>
        </w:tc>
        <w:tc>
          <w:tcPr>
            <w:tcW w:w="406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72 613 183,22</w:t>
            </w:r>
          </w:p>
        </w:tc>
        <w:tc>
          <w:tcPr>
            <w:tcW w:w="539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7 959,62</w:t>
            </w:r>
          </w:p>
        </w:tc>
        <w:tc>
          <w:tcPr>
            <w:tcW w:w="41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341 147 284,41</w:t>
            </w:r>
          </w:p>
        </w:tc>
        <w:tc>
          <w:tcPr>
            <w:tcW w:w="662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16 934,32</w:t>
            </w:r>
          </w:p>
        </w:tc>
        <w:tc>
          <w:tcPr>
            <w:tcW w:w="540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2C647C" w:rsidRPr="003A6B80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25 537,10</w:t>
            </w:r>
          </w:p>
        </w:tc>
      </w:tr>
      <w:tr w:rsidR="00017769" w:rsidRPr="003A6B80" w:rsidTr="000B3B80">
        <w:trPr>
          <w:cantSplit/>
          <w:trHeight w:val="140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Всего по этапу             2019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7 613,40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248 964 549,09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1 774,50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1 756,00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29 972 254,60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18,50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5 838,90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5 838,90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218 992 294,49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3 952,30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148 914 759,40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657,90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24 699 737,32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1 228,70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45 377 797,77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2 071,60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3 767,30</w:t>
            </w:r>
          </w:p>
        </w:tc>
      </w:tr>
      <w:tr w:rsidR="00017769" w:rsidRPr="003A6B80" w:rsidTr="000B3B80">
        <w:trPr>
          <w:cantSplit/>
          <w:trHeight w:val="1404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315,10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11 175 294,80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242,70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224,20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8 447 407,60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18,50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2 727 887,20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53,50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2 015 773,00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712 114,20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C63E35">
        <w:trPr>
          <w:cantSplit/>
          <w:trHeight w:val="145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C63E35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</w:p>
          <w:p w:rsidR="00017769" w:rsidRPr="003A6B80" w:rsidRDefault="00C63E35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</w:t>
            </w:r>
            <w:r w:rsidR="0001776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4 897,60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181 722 500,33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154,90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154,90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3 298 517,00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4 742,70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4 742,70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178 423 983,33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3 455,60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130 200 096,80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604,40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22 683 964,32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682,70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25 539 922,21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1 573,80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3 168,90</w:t>
            </w:r>
          </w:p>
        </w:tc>
      </w:tr>
      <w:tr w:rsidR="00017769" w:rsidRPr="003A6B80" w:rsidTr="000B3B80">
        <w:trPr>
          <w:cantSplit/>
          <w:trHeight w:val="168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20 099 353,79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20 099 353,79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18 714 662,60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46,10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1 384 691,19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448,00</w:t>
            </w:r>
          </w:p>
        </w:tc>
      </w:tr>
      <w:tr w:rsidR="00017769" w:rsidRPr="003A6B80" w:rsidTr="000B3B80">
        <w:trPr>
          <w:cantSplit/>
          <w:trHeight w:val="2075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540,60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11 363 240,57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5 046 140,00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6 317 100,57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6 317 100,57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2260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1 317,30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24 604 159,60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1 014,10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1 014,10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13 180 190,00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11 423 969,60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11 423 969,60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152,80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150,40</w:t>
            </w:r>
          </w:p>
        </w:tc>
      </w:tr>
      <w:tr w:rsidR="00017769" w:rsidRPr="003A6B80" w:rsidTr="000B3B80">
        <w:trPr>
          <w:cantSplit/>
          <w:trHeight w:val="1540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  </w:t>
            </w:r>
          </w:p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2020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9 396,82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307 787 242,01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2 447,10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2 382,30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39 779 767,40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6 949,72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6 949,72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268 007 474,61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3 520,10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136 719 274,05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1 236,40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47 913 445,90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2 193,22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83 374 754,66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2 420,72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4 529,00</w:t>
            </w:r>
          </w:p>
        </w:tc>
      </w:tr>
      <w:tr w:rsidR="00017769" w:rsidRPr="003A6B80" w:rsidTr="000B3B80">
        <w:trPr>
          <w:cantSplit/>
          <w:trHeight w:val="140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201,80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8 294 585,40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3 732 152,40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4 562 433,00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4 562 433,00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1455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Скопин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3 340,80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118 041 657,65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452,00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452,00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5 058 505,00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2 888,80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2 888,80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112 983 152,65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2 790,60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109 283 173,05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98,20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3 699 979,60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843,20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2 045,60</w:t>
            </w:r>
          </w:p>
        </w:tc>
      </w:tr>
      <w:tr w:rsidR="00017769" w:rsidRPr="003A6B80" w:rsidTr="000B3B80">
        <w:trPr>
          <w:cantSplit/>
          <w:trHeight w:val="1484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426,60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14 640 729,80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4 124 800,00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10 515 929,80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10 515 929,80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</w:tr>
      <w:tr w:rsidR="00017769" w:rsidRPr="003A6B80" w:rsidTr="00C63E35">
        <w:trPr>
          <w:cantSplit/>
          <w:trHeight w:val="1734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320834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</w:p>
          <w:p w:rsidR="00017769" w:rsidRPr="003A6B80" w:rsidRDefault="00320834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="0001776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округ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2 619,70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100 203 059,09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2 226 110,00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2 507,20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2 507,20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97 976 949,09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1 201,80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46 609 787,10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1 305,40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51 367 161,99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758,00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1 749,20</w:t>
            </w:r>
          </w:p>
        </w:tc>
      </w:tr>
      <w:tr w:rsidR="00017769" w:rsidRPr="003A6B80" w:rsidTr="00C63E35">
        <w:trPr>
          <w:cantSplit/>
          <w:trHeight w:val="144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538,40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19 586 481,20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225 000,00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517,80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517,80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19 361 481,20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450,40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16 920 171,20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2 441 310,00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432,00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85,80</w:t>
            </w:r>
          </w:p>
        </w:tc>
      </w:tr>
      <w:tr w:rsidR="00017769" w:rsidRPr="003A6B80" w:rsidTr="00C63E35">
        <w:trPr>
          <w:cantSplit/>
          <w:trHeight w:val="1483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176,40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3 474 137,00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1 340 200,00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2 133 937,00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2 133 937,00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C63E35">
        <w:trPr>
          <w:cantSplit/>
          <w:trHeight w:val="1707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320834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Сасовск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856,42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26 466 975,00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357,70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357,70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7 710 000,00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498,72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498,72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18 756 975,00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34,60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1 303 658,80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464,12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17 453 316,20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129,42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369,30</w:t>
            </w:r>
          </w:p>
        </w:tc>
      </w:tr>
      <w:tr w:rsidR="00017769" w:rsidRPr="003A6B80" w:rsidTr="000B3B80">
        <w:trPr>
          <w:cantSplit/>
          <w:trHeight w:val="1551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1 236,70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17 079 616,87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1 171,90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1 107,10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15 363 000,00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1 716 616,87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1 716 616,87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1673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    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2021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6 628,90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260 916 034,38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2 787,30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2 787,30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59 856 836,15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3 841,60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3 841,60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201 059 198,23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3 227,80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182 227 067,60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613,80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18 832 130,63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1 967,90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1 873,70</w:t>
            </w:r>
          </w:p>
        </w:tc>
      </w:tr>
      <w:tr w:rsidR="00017769" w:rsidRPr="003A6B80" w:rsidTr="000B3B80">
        <w:trPr>
          <w:cantSplit/>
          <w:trHeight w:val="140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275,50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11 323 876,50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184,60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184,60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7 587 613,80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3 736 262,70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3 736 262,70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1370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Кораблинск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1 111,00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48 104 570,85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153,00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153,00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2 334 606,00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958,00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958,00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45 769 964,85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776,00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41 041 828,00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182,00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4 728 136,85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280,90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677,10</w:t>
            </w:r>
          </w:p>
        </w:tc>
      </w:tr>
      <w:tr w:rsidR="00017769" w:rsidRPr="003A6B80" w:rsidTr="000B3B80">
        <w:trPr>
          <w:cantSplit/>
          <w:trHeight w:val="1713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Ряжск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1 760,70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43 454 868,32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1 498,60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1 498,60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35 714 565,35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7 740 302,97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7 740 302,97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243,70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18,40</w:t>
            </w:r>
          </w:p>
        </w:tc>
      </w:tr>
      <w:tr w:rsidR="00017769" w:rsidRPr="003A6B80" w:rsidTr="000B3B80">
        <w:trPr>
          <w:cantSplit/>
          <w:trHeight w:val="143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2 981 941,00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2 981 941,00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1485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1 613,80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68 046 809,00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647,40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647,40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8 731 110,00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59 315 699,00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59 315 699,00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496,40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470,00</w:t>
            </w:r>
          </w:p>
        </w:tc>
      </w:tr>
      <w:tr w:rsidR="00017769" w:rsidRPr="003A6B80" w:rsidTr="000B3B80">
        <w:trPr>
          <w:cantSplit/>
          <w:trHeight w:val="1505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1 260,10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64 107 216,71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890 000,00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1 217,50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1 217,50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63 217 216,71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1 138,70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60 589 788,60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78,80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2 627 428,11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810,00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407,50</w:t>
            </w:r>
          </w:p>
        </w:tc>
      </w:tr>
      <w:tr w:rsidR="00017769" w:rsidRPr="003A6B80" w:rsidTr="000B3B80">
        <w:trPr>
          <w:cantSplit/>
          <w:trHeight w:val="1727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464,70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22 896 752,00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1 617 000,00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21 279 752,00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21 279 752,00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300,70</w:t>
            </w:r>
          </w:p>
        </w:tc>
      </w:tr>
      <w:tr w:rsidR="00017769" w:rsidRPr="003A6B80" w:rsidTr="000B3B80">
        <w:trPr>
          <w:cantSplit/>
          <w:trHeight w:val="1447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2022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4 857,80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224 044 364,91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2 488,40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2 488,40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75 134 684,40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2 369,40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2 369,40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148 909 680,51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1 054,40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83 548 547,20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1 315,00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65 361 133,31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1 657,60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711,80</w:t>
            </w:r>
          </w:p>
        </w:tc>
      </w:tr>
      <w:tr w:rsidR="00017769" w:rsidRPr="003A6B80" w:rsidTr="000B3B80">
        <w:trPr>
          <w:cantSplit/>
          <w:trHeight w:val="1557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1 095,90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46 137 880,32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254,90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254,90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2 467 762,00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43 670 118,32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226,80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17 971 178,40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614,20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25 698 939,92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504,80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336,20</w:t>
            </w:r>
          </w:p>
        </w:tc>
      </w:tr>
      <w:tr w:rsidR="00017769" w:rsidRPr="003A6B80" w:rsidTr="000B3B80">
        <w:trPr>
          <w:cantSplit/>
          <w:trHeight w:val="142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1 732,40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89 766 221,79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1 146,00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1 146,00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52 174 918,40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37 591 303,39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37 591 303,39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480,50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105,90</w:t>
            </w:r>
          </w:p>
        </w:tc>
      </w:tr>
      <w:tr w:rsidR="00017769" w:rsidRPr="003A6B80" w:rsidTr="000B3B80">
        <w:trPr>
          <w:cantSplit/>
          <w:trHeight w:val="1541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2 029,50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88 140 262,80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1 087,50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1 087,50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20 492 004,00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942,00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942,00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67 648 258,80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827,60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65 577 368,80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114,40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2 070 890,00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672,30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269,70</w:t>
            </w:r>
          </w:p>
        </w:tc>
      </w:tr>
      <w:tr w:rsidR="00017769" w:rsidRPr="003A6B80" w:rsidTr="000B3B80">
        <w:trPr>
          <w:cantSplit/>
          <w:trHeight w:val="1493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2023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28 893,20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BD7904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1 981 358 162,79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5 421,40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5 421,40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147 816 068,61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23 471,80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23 471,80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BD7904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1 833 542 094,18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20 862,90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546520" w:rsidP="002903C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1 </w:t>
            </w:r>
            <w:r w:rsidR="002903C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705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="002903C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  <w:r w:rsidR="002903C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="002903C9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626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,14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2 608,90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128 201 468,04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8 816,50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14 655,30</w:t>
            </w:r>
          </w:p>
        </w:tc>
      </w:tr>
      <w:tr w:rsidR="00017769" w:rsidRPr="003A6B80" w:rsidTr="000B3B80">
        <w:trPr>
          <w:cantSplit/>
          <w:trHeight w:val="145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633,40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41 562 765,60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17 102 827,00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24 459 938,60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24 459 938,60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278,50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30,40</w:t>
            </w:r>
          </w:p>
        </w:tc>
      </w:tr>
      <w:tr w:rsidR="00017769" w:rsidRPr="003A6B80" w:rsidTr="000B3B80">
        <w:trPr>
          <w:cantSplit/>
          <w:trHeight w:val="145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Скопин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49 658 360,20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49 658 360,20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538,10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42 637 967,80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170,80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7 020 392,40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309,60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399,30</w:t>
            </w:r>
          </w:p>
        </w:tc>
      </w:tr>
      <w:tr w:rsidR="00017769" w:rsidRPr="003A6B80" w:rsidTr="000B3B80">
        <w:trPr>
          <w:cantSplit/>
          <w:trHeight w:val="1455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412,50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983,50</w:t>
            </w:r>
          </w:p>
        </w:tc>
      </w:tr>
      <w:tr w:rsidR="00017769" w:rsidRPr="003A6B80" w:rsidTr="000B3B80">
        <w:trPr>
          <w:cantSplit/>
          <w:trHeight w:val="139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Кораблинск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3 369,80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173 622 585,46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967,90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967,90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22 154 422,61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2 401,90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2 401,90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151 468 162,85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2 039,90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138 743 798,50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12 724 364,35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2 077,80</w:t>
            </w:r>
          </w:p>
        </w:tc>
      </w:tr>
      <w:tr w:rsidR="00017769" w:rsidRPr="003A6B80" w:rsidTr="000B3B80">
        <w:trPr>
          <w:cantSplit/>
          <w:trHeight w:val="156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484,10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688,00</w:t>
            </w:r>
          </w:p>
        </w:tc>
      </w:tr>
      <w:tr w:rsidR="00017769" w:rsidRPr="003A6B80" w:rsidTr="000B3B80">
        <w:trPr>
          <w:cantSplit/>
          <w:trHeight w:val="1400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Михайловск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4 370,30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247 842 813,77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1 421,20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1 421,20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33 060 108,00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2 949,10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2 949,10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214 782 705,77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187 240 746,61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27 541 959,16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1 917,50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1 031,60</w:t>
            </w:r>
          </w:p>
        </w:tc>
      </w:tr>
      <w:tr w:rsidR="00017769" w:rsidRPr="003A6B80" w:rsidTr="000B3B80">
        <w:trPr>
          <w:cantSplit/>
          <w:trHeight w:val="140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692,20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13 508 167,00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478,30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478,30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7 412 017,00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6 096 150,00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6 096 150,00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161,20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52,70</w:t>
            </w:r>
          </w:p>
        </w:tc>
      </w:tr>
      <w:tr w:rsidR="00017769" w:rsidRPr="003A6B80" w:rsidTr="000B3B80">
        <w:trPr>
          <w:cantSplit/>
          <w:trHeight w:val="1406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7 332,80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BD7904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671 923 891,81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805,50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805,50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31 952 331,00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6 527,30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6 527,30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BD7904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639 971 560,81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6 121,70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BD7904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609 542 530,01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405,60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30 429 030,80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1 426,90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5 100,40</w:t>
            </w:r>
          </w:p>
        </w:tc>
      </w:tr>
      <w:tr w:rsidR="00017769" w:rsidRPr="003A6B80" w:rsidTr="000B3B80">
        <w:trPr>
          <w:cantSplit/>
          <w:trHeight w:val="1411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Ряжск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723,30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18 081 545,03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631,50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631,50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14 642 690,00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3 438 855,03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3 438 855,03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3A6B80" w:rsidTr="000B3B80">
        <w:trPr>
          <w:cantSplit/>
          <w:trHeight w:val="1411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876,10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1 456,60</w:t>
            </w:r>
          </w:p>
        </w:tc>
      </w:tr>
      <w:tr w:rsidR="00017769" w:rsidRPr="003A6B80" w:rsidTr="000B3B80">
        <w:trPr>
          <w:cantSplit/>
          <w:trHeight w:val="150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1 262,40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79 878 012,40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681 200,00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1 198,60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1 198,60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79 196 812,40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893,40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69 681 897,20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305,20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9 514 915,20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666,70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531,90</w:t>
            </w:r>
          </w:p>
        </w:tc>
      </w:tr>
      <w:tr w:rsidR="00017769" w:rsidRPr="003A6B80" w:rsidTr="000B3B80">
        <w:trPr>
          <w:cantSplit/>
          <w:trHeight w:val="1402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12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Сасовск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1 068,10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64 054 698,00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397,10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397,10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10 886 000,00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53 168 698,00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53 168 698,00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574,10</w:t>
            </w:r>
          </w:p>
        </w:tc>
      </w:tr>
      <w:tr w:rsidR="00017769" w:rsidRPr="003A6B80" w:rsidTr="000B3B80">
        <w:trPr>
          <w:cantSplit/>
          <w:trHeight w:val="154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828,70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577,00</w:t>
            </w:r>
          </w:p>
        </w:tc>
      </w:tr>
      <w:tr w:rsidR="00017769" w:rsidRPr="003A6B80" w:rsidTr="000B3B80">
        <w:trPr>
          <w:cantSplit/>
          <w:trHeight w:val="1557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1 655,50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114 827 661,20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331,60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331,60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9 924 473,00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104 903 188,20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104 903 188,20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598,00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725,90</w:t>
            </w:r>
          </w:p>
        </w:tc>
      </w:tr>
      <w:tr w:rsidR="00017769" w:rsidRPr="003A6B80" w:rsidTr="000B3B80">
        <w:trPr>
          <w:cantSplit/>
          <w:trHeight w:val="1509"/>
        </w:trPr>
        <w:tc>
          <w:tcPr>
            <w:tcW w:w="366" w:type="dxa"/>
          </w:tcPr>
          <w:p w:rsidR="00017769" w:rsidRPr="003A6B80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3A6B80" w:rsidRDefault="00017769" w:rsidP="00DC107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51 483 847,10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51 483 847,10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561,70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44 507 984,60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208,30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6 975 862,50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343,90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3A6B80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426,10</w:t>
            </w:r>
          </w:p>
        </w:tc>
      </w:tr>
    </w:tbl>
    <w:p w:rsidR="00AF417E" w:rsidRPr="003A6B80" w:rsidRDefault="00AF417E">
      <w:pPr>
        <w:rPr>
          <w:rFonts w:ascii="Times New Roman" w:hAnsi="Times New Roman"/>
          <w:sz w:val="2"/>
          <w:szCs w:val="2"/>
        </w:rPr>
      </w:pPr>
    </w:p>
    <w:p w:rsidR="00F75047" w:rsidRPr="003A6B80" w:rsidRDefault="00F75047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64661E" w:rsidRPr="003A6B80" w:rsidRDefault="0064661E">
      <w:pPr>
        <w:rPr>
          <w:rFonts w:ascii="Times New Roman" w:hAnsi="Times New Roman"/>
          <w:sz w:val="28"/>
          <w:szCs w:val="28"/>
        </w:rPr>
      </w:pPr>
    </w:p>
    <w:p w:rsidR="00C108B6" w:rsidRPr="003A6B80" w:rsidRDefault="00C108B6">
      <w:pPr>
        <w:rPr>
          <w:rFonts w:ascii="Times New Roman" w:hAnsi="Times New Roman"/>
          <w:sz w:val="28"/>
          <w:szCs w:val="28"/>
        </w:rPr>
      </w:pPr>
    </w:p>
    <w:p w:rsidR="00C108B6" w:rsidRPr="003A6B80" w:rsidRDefault="00C108B6">
      <w:pPr>
        <w:rPr>
          <w:rFonts w:ascii="Times New Roman" w:hAnsi="Times New Roman"/>
          <w:sz w:val="28"/>
          <w:szCs w:val="28"/>
        </w:rPr>
      </w:pPr>
    </w:p>
    <w:p w:rsidR="00C108B6" w:rsidRPr="003A6B80" w:rsidRDefault="00C108B6">
      <w:pPr>
        <w:rPr>
          <w:rFonts w:ascii="Times New Roman" w:hAnsi="Times New Roman"/>
          <w:sz w:val="28"/>
          <w:szCs w:val="28"/>
        </w:rPr>
      </w:pPr>
    </w:p>
    <w:p w:rsidR="00917114" w:rsidRPr="003A6B80" w:rsidRDefault="00917114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9180"/>
        <w:gridCol w:w="5670"/>
      </w:tblGrid>
      <w:tr w:rsidR="004140C2" w:rsidRPr="003A6B80" w:rsidTr="001C01FC">
        <w:tc>
          <w:tcPr>
            <w:tcW w:w="9180" w:type="dxa"/>
          </w:tcPr>
          <w:p w:rsidR="004140C2" w:rsidRPr="003A6B80" w:rsidRDefault="004140C2" w:rsidP="005E57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3A6B80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3A6B8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0C2" w:rsidRPr="003A6B80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  <w:r w:rsidRPr="003A6B80">
              <w:rPr>
                <w:rFonts w:ascii="Times New Roman" w:hAnsi="Times New Roman"/>
                <w:sz w:val="28"/>
                <w:szCs w:val="28"/>
              </w:rPr>
              <w:t>к адресной программе Рязанской области по переселению гражда</w:t>
            </w:r>
            <w:r w:rsidR="001C01FC" w:rsidRPr="003A6B80">
              <w:rPr>
                <w:rFonts w:ascii="Times New Roman" w:hAnsi="Times New Roman"/>
                <w:sz w:val="28"/>
                <w:szCs w:val="28"/>
              </w:rPr>
              <w:t xml:space="preserve">н из аварийного жилищного фонда </w:t>
            </w:r>
            <w:r w:rsidRPr="003A6B80">
              <w:rPr>
                <w:rFonts w:ascii="Times New Roman" w:hAnsi="Times New Roman"/>
                <w:sz w:val="28"/>
                <w:szCs w:val="28"/>
              </w:rPr>
              <w:t xml:space="preserve">на 2019-2025 годы </w:t>
            </w:r>
          </w:p>
        </w:tc>
      </w:tr>
      <w:tr w:rsidR="004140C2" w:rsidRPr="003A6B80" w:rsidTr="001C01FC">
        <w:tc>
          <w:tcPr>
            <w:tcW w:w="9180" w:type="dxa"/>
          </w:tcPr>
          <w:p w:rsidR="004140C2" w:rsidRPr="003A6B80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3A6B80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0C2" w:rsidRPr="003A6B80" w:rsidTr="001C01FC">
        <w:tc>
          <w:tcPr>
            <w:tcW w:w="9180" w:type="dxa"/>
          </w:tcPr>
          <w:p w:rsidR="004140C2" w:rsidRPr="003A6B80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3A6B80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0C2" w:rsidRPr="003A6B80" w:rsidRDefault="004140C2">
      <w:pPr>
        <w:rPr>
          <w:rFonts w:ascii="Times New Roman" w:hAnsi="Times New Roman"/>
          <w:sz w:val="2"/>
          <w:szCs w:val="2"/>
        </w:rPr>
      </w:pPr>
    </w:p>
    <w:p w:rsidR="004140C2" w:rsidRPr="003A6B80" w:rsidRDefault="004140C2">
      <w:pPr>
        <w:rPr>
          <w:rFonts w:ascii="Times New Roman" w:hAnsi="Times New Roman"/>
          <w:sz w:val="2"/>
          <w:szCs w:val="2"/>
        </w:rPr>
      </w:pPr>
    </w:p>
    <w:p w:rsidR="004140C2" w:rsidRPr="003A6B80" w:rsidRDefault="004140C2" w:rsidP="004140C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A6B80">
        <w:rPr>
          <w:rFonts w:ascii="Times New Roman" w:hAnsi="Times New Roman"/>
          <w:sz w:val="28"/>
          <w:szCs w:val="28"/>
        </w:rPr>
        <w:t xml:space="preserve">Планируемые показатели переселения граждан из аварийного жилищного фонда, </w:t>
      </w:r>
    </w:p>
    <w:p w:rsidR="004140C2" w:rsidRPr="003A6B80" w:rsidRDefault="004140C2" w:rsidP="004140C2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3A6B80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4140C2" w:rsidRPr="003A6B80" w:rsidRDefault="004140C2" w:rsidP="004140C2">
      <w:pPr>
        <w:rPr>
          <w:rFonts w:ascii="Times New Roman" w:hAnsi="Times New Roman"/>
          <w:sz w:val="2"/>
          <w:szCs w:val="2"/>
        </w:rPr>
      </w:pPr>
    </w:p>
    <w:p w:rsidR="004140C2" w:rsidRPr="003A6B80" w:rsidRDefault="004140C2" w:rsidP="004140C2">
      <w:pPr>
        <w:rPr>
          <w:rFonts w:ascii="Times New Roman" w:hAnsi="Times New Roman"/>
          <w:sz w:val="18"/>
          <w:szCs w:val="18"/>
        </w:rPr>
      </w:pPr>
      <w:r w:rsidRPr="003A6B80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476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93"/>
        <w:gridCol w:w="2896"/>
        <w:gridCol w:w="708"/>
        <w:gridCol w:w="709"/>
        <w:gridCol w:w="698"/>
        <w:gridCol w:w="727"/>
        <w:gridCol w:w="770"/>
        <w:gridCol w:w="784"/>
        <w:gridCol w:w="770"/>
        <w:gridCol w:w="714"/>
        <w:gridCol w:w="742"/>
        <w:gridCol w:w="756"/>
        <w:gridCol w:w="714"/>
        <w:gridCol w:w="755"/>
        <w:gridCol w:w="672"/>
        <w:gridCol w:w="672"/>
        <w:gridCol w:w="666"/>
        <w:gridCol w:w="623"/>
      </w:tblGrid>
      <w:tr w:rsidR="00DD0F84" w:rsidRPr="003A6B80" w:rsidTr="00C63E35">
        <w:trPr>
          <w:trHeight w:val="188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Наименование муниципального образования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Расселяемая площадь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Количество переселяемых жителей</w:t>
            </w:r>
          </w:p>
        </w:tc>
      </w:tr>
      <w:tr w:rsidR="00DD0F84" w:rsidRPr="003A6B80" w:rsidTr="00C63E35">
        <w:trPr>
          <w:trHeight w:val="188"/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2020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2021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2022 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2023 г.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2024 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2025 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ED33A1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DD0F84" w:rsidRPr="003A6B80">
              <w:rPr>
                <w:rFonts w:ascii="Times New Roman" w:hAnsi="Times New Roman"/>
                <w:color w:val="000000"/>
                <w:spacing w:val="-4"/>
              </w:rPr>
              <w:t>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2019 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2020 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2021 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2022 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2023 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2024 г.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2025 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ED33A1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DD0F84" w:rsidRPr="003A6B80">
              <w:rPr>
                <w:rFonts w:ascii="Times New Roman" w:hAnsi="Times New Roman"/>
                <w:color w:val="000000"/>
                <w:spacing w:val="-4"/>
              </w:rPr>
              <w:t>сего</w:t>
            </w:r>
          </w:p>
        </w:tc>
      </w:tr>
      <w:tr w:rsidR="00DD0F84" w:rsidRPr="003A6B80" w:rsidTr="00C63E35">
        <w:trPr>
          <w:trHeight w:val="188"/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3A6B80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</w:tr>
    </w:tbl>
    <w:p w:rsidR="00C63E35" w:rsidRPr="003A6B80" w:rsidRDefault="00C63E35">
      <w:pPr>
        <w:rPr>
          <w:rFonts w:ascii="Times New Roman" w:hAnsi="Times New Roman"/>
          <w:sz w:val="2"/>
          <w:szCs w:val="2"/>
        </w:rPr>
      </w:pPr>
    </w:p>
    <w:tbl>
      <w:tblPr>
        <w:tblW w:w="1476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93"/>
        <w:gridCol w:w="2896"/>
        <w:gridCol w:w="708"/>
        <w:gridCol w:w="709"/>
        <w:gridCol w:w="698"/>
        <w:gridCol w:w="727"/>
        <w:gridCol w:w="770"/>
        <w:gridCol w:w="784"/>
        <w:gridCol w:w="770"/>
        <w:gridCol w:w="714"/>
        <w:gridCol w:w="742"/>
        <w:gridCol w:w="756"/>
        <w:gridCol w:w="714"/>
        <w:gridCol w:w="755"/>
        <w:gridCol w:w="672"/>
        <w:gridCol w:w="672"/>
        <w:gridCol w:w="666"/>
        <w:gridCol w:w="623"/>
      </w:tblGrid>
      <w:tr w:rsidR="00DD0F84" w:rsidRPr="003A6B80" w:rsidTr="00C63E35">
        <w:trPr>
          <w:trHeight w:val="188"/>
          <w:tblHeader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C63E3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3A6B80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</w:tr>
      <w:tr w:rsidR="00C12AF4" w:rsidRPr="003A6B80" w:rsidTr="00C63E35">
        <w:trPr>
          <w:cantSplit/>
          <w:trHeight w:val="1134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Всего подлежит переселению </w:t>
            </w:r>
          </w:p>
          <w:p w:rsidR="00C12AF4" w:rsidRPr="003A6B80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 2019-2025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1 157,40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7 216,45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11 120,07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5 560,00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18 335,00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14 138,60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57 527,52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</w:t>
            </w:r>
            <w:r w:rsidR="00302771" w:rsidRPr="003A6B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1 059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3 37</w:t>
            </w:r>
            <w:r w:rsidR="00C12AF4" w:rsidRPr="003A6B8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12AF4" w:rsidRPr="003A6B80" w:rsidTr="00C63E35">
        <w:trPr>
          <w:cantSplit/>
          <w:trHeight w:val="1134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ED33A1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 программе переселения, в рамках которой предусмотрено финансирование за счет средств Фонда</w:t>
            </w:r>
            <w:r w:rsidR="00C63E35" w:rsidRPr="003A6B80">
              <w:rPr>
                <w:rFonts w:ascii="Times New Roman" w:hAnsi="Times New Roman"/>
                <w:color w:val="000000"/>
                <w:spacing w:val="-4"/>
              </w:rPr>
              <w:t>,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в </w:t>
            </w:r>
            <w:r w:rsidR="00ED33A1" w:rsidRPr="003A6B80">
              <w:rPr>
                <w:rFonts w:ascii="Times New Roman" w:hAnsi="Times New Roman"/>
                <w:color w:val="000000"/>
                <w:spacing w:val="-4"/>
              </w:rPr>
              <w:t>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1 020,00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7 216,45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11 120,07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5 560,00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18 335,00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14 138,60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57 390,12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430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629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355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1 059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835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3 36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8 </w:t>
            </w:r>
          </w:p>
        </w:tc>
      </w:tr>
      <w:tr w:rsidR="00C12AF4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6 593,40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7 613,40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406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466</w:t>
            </w:r>
            <w:r w:rsidR="00C12AF4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12AF4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3A6B80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184,10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315,10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3A6B80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24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Касимовск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4 764,60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4 897,60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325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330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542,80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542,80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28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540,60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540,60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9B5E18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29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215,40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1 101,90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1 317,30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33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623,05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8 773,77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9 396,82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479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503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201,80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201,80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12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218,35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3 122,45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3 340,80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173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Захаровский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116,30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310,30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426,60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17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1B1A9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Касимовск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41,50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2 578,20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2 619,70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161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538,40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538,40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25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176,40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176,40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Сасовск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>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 xml:space="preserve">ому 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117,30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739,12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856,42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44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52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129,60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1 107,10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1 236,70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47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2 346,30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4 282,60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6 628,90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150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274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424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184,60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90,90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275,50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Кораблинск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91,10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1 019,90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1 111,00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59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Ряжск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1 517,00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243,70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1 760,70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134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Сараевский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143,10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143,10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474,80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1 139,00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1 613,80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57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70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78,80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1 181,30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1 260,10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104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113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Ухоловский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464,70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464,70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21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этапу 2022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1 277,40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3 580,40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4 857,80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222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303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1 095,90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1 095,90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58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58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642,40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1 090,00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1 732,40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117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635,00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1 394,50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2 029,50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128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Всего по этапу 2023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14 754,60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14 138,60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28 893,20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837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835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1 672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633,40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633,40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708,90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708,90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39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39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</w:t>
            </w:r>
            <w:r w:rsidR="00035C98" w:rsidRPr="003A6B80">
              <w:rPr>
                <w:rFonts w:ascii="Times New Roman" w:hAnsi="Times New Roman"/>
                <w:color w:val="000000"/>
                <w:spacing w:val="-4"/>
              </w:rPr>
              <w:t>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1 396,00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1 396,00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62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Кораблинск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035C98" w:rsidRPr="003A6B80">
              <w:rPr>
                <w:rFonts w:ascii="Times New Roman" w:hAnsi="Times New Roman"/>
                <w:color w:val="000000"/>
                <w:spacing w:val="-4"/>
              </w:rPr>
              <w:t>округ</w:t>
            </w:r>
            <w:r w:rsidR="00320834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2 867,70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502,10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3 369,80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152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183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1 172,10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1 172,10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82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Михайловск</w:t>
            </w:r>
            <w:r w:rsidR="003C45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3C4568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035C98" w:rsidRPr="003A6B80">
              <w:rPr>
                <w:rFonts w:ascii="Times New Roman" w:hAnsi="Times New Roman"/>
                <w:color w:val="000000"/>
                <w:spacing w:val="-4"/>
              </w:rPr>
              <w:t>округ</w:t>
            </w:r>
            <w:r w:rsidR="003C4568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2 977,10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1 393,20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4 370,30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91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256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692,20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692,20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lastRenderedPageBreak/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Рыбновский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7 332,80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7 332,80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400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Ряжск</w:t>
            </w:r>
            <w:r w:rsidR="0019743A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19743A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035C98" w:rsidRPr="003A6B80">
              <w:rPr>
                <w:rFonts w:ascii="Times New Roman" w:hAnsi="Times New Roman"/>
                <w:color w:val="000000"/>
                <w:spacing w:val="-4"/>
              </w:rPr>
              <w:t>округ</w:t>
            </w:r>
            <w:r w:rsidR="0019743A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723,30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723,30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35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2 332,70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2 332,70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154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154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Сапожковский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1 262,40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1 262,40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74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Сасовск</w:t>
            </w:r>
            <w:r w:rsidR="00893CDC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</w:t>
            </w:r>
            <w:r w:rsidR="00893CDC" w:rsidRPr="003A6B80">
              <w:rPr>
                <w:rFonts w:ascii="Times New Roman" w:hAnsi="Times New Roman"/>
                <w:color w:val="000000"/>
                <w:spacing w:val="-4"/>
              </w:rPr>
              <w:t>ому</w:t>
            </w: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район</w:t>
            </w:r>
            <w:r w:rsidR="00893CDC" w:rsidRPr="003A6B80">
              <w:rPr>
                <w:rFonts w:ascii="Times New Roman" w:hAnsi="Times New Roman"/>
                <w:color w:val="000000"/>
                <w:spacing w:val="-4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1 068,10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1 068,10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47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626A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1 405,70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1 405,70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D538F3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77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1 655,50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58489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1 655,50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103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103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3A6B80">
              <w:rPr>
                <w:rFonts w:ascii="Times New Roman" w:hAnsi="Times New Roman"/>
                <w:color w:val="000000"/>
                <w:spacing w:val="-4"/>
              </w:rPr>
              <w:t>Чучковский</w:t>
            </w:r>
            <w:proofErr w:type="spellEnd"/>
            <w:r w:rsidRPr="003A6B80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770,00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770,00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50 </w:t>
            </w:r>
          </w:p>
        </w:tc>
      </w:tr>
      <w:tr w:rsidR="00A04BFC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По иным программам субъекта РФ, в рамках которых не предусмотрено финансирование за счет средств Фонда,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</w:tr>
      <w:tr w:rsidR="00C63E35" w:rsidRPr="003A6B80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3A6B80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3A6B80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Рязань (город Рязань)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>x</w:t>
            </w:r>
            <w:r w:rsidR="00A04BFC" w:rsidRPr="003A6B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3A6B80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A6B80">
              <w:rPr>
                <w:rFonts w:ascii="Times New Roman" w:hAnsi="Times New Roman"/>
                <w:color w:val="000000"/>
              </w:rPr>
              <w:t xml:space="preserve">5 </w:t>
            </w:r>
          </w:p>
        </w:tc>
      </w:tr>
    </w:tbl>
    <w:p w:rsidR="003E3852" w:rsidRPr="003A6B80" w:rsidRDefault="003E3852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D0F84" w:rsidRPr="003A6B80" w:rsidRDefault="00E65A3D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3A6B80">
        <w:rPr>
          <w:rFonts w:ascii="Times New Roman" w:hAnsi="Times New Roman"/>
          <w:sz w:val="28"/>
          <w:szCs w:val="28"/>
        </w:rPr>
        <w:t>_______________</w:t>
      </w:r>
    </w:p>
    <w:sectPr w:rsidR="00DD0F84" w:rsidRPr="003A6B80" w:rsidSect="00AF417E">
      <w:pgSz w:w="16834" w:h="11907" w:orient="landscape" w:code="9"/>
      <w:pgMar w:top="1134" w:right="567" w:bottom="851" w:left="1559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9C" w:rsidRDefault="005B6A9C">
      <w:r>
        <w:separator/>
      </w:r>
    </w:p>
  </w:endnote>
  <w:endnote w:type="continuationSeparator" w:id="0">
    <w:p w:rsidR="005B6A9C" w:rsidRDefault="005B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C434E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434E1" w:rsidRPr="002C439B" w:rsidRDefault="00C434E1">
          <w:pPr>
            <w:pStyle w:val="a8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434E1" w:rsidRPr="009B2F17" w:rsidRDefault="00C434E1" w:rsidP="009B2F17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434E1" w:rsidRPr="009B2F17" w:rsidRDefault="00C434E1" w:rsidP="009B2F17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434E1" w:rsidRPr="002C439B" w:rsidRDefault="00C434E1" w:rsidP="009B2F17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C434E1" w:rsidRPr="002C439B" w:rsidRDefault="00C434E1" w:rsidP="009B2F17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C434E1" w:rsidRPr="009573D3" w:rsidRDefault="00C434E1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434E1" w:rsidRPr="009B2F17">
      <w:tc>
        <w:tcPr>
          <w:tcW w:w="2538" w:type="dxa"/>
        </w:tcPr>
        <w:p w:rsidR="00C434E1" w:rsidRPr="002C439B" w:rsidRDefault="00C434E1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434E1" w:rsidRPr="002C439B" w:rsidRDefault="00C434E1" w:rsidP="009B2F17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434E1" w:rsidRPr="002C439B" w:rsidRDefault="00C434E1" w:rsidP="009B2F17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434E1" w:rsidRPr="002C439B" w:rsidRDefault="00C434E1" w:rsidP="009B2F17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434E1" w:rsidRDefault="00C434E1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9C" w:rsidRDefault="005B6A9C">
      <w:r>
        <w:separator/>
      </w:r>
    </w:p>
  </w:footnote>
  <w:footnote w:type="continuationSeparator" w:id="0">
    <w:p w:rsidR="005B6A9C" w:rsidRDefault="005B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E1" w:rsidRDefault="002856D0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434E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34E1">
      <w:rPr>
        <w:rStyle w:val="ac"/>
        <w:noProof/>
      </w:rPr>
      <w:t>11</w:t>
    </w:r>
    <w:r>
      <w:rPr>
        <w:rStyle w:val="ac"/>
      </w:rPr>
      <w:fldChar w:fldCharType="end"/>
    </w:r>
  </w:p>
  <w:p w:rsidR="00C434E1" w:rsidRDefault="00C434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E1" w:rsidRPr="00126DCB" w:rsidRDefault="002856D0">
    <w:pPr>
      <w:pStyle w:val="a6"/>
      <w:jc w:val="center"/>
      <w:rPr>
        <w:sz w:val="28"/>
        <w:szCs w:val="28"/>
      </w:rPr>
    </w:pPr>
    <w:r w:rsidRPr="00126DCB">
      <w:rPr>
        <w:sz w:val="28"/>
        <w:szCs w:val="28"/>
      </w:rPr>
      <w:fldChar w:fldCharType="begin"/>
    </w:r>
    <w:r w:rsidR="00C434E1" w:rsidRPr="00126DCB">
      <w:rPr>
        <w:sz w:val="28"/>
        <w:szCs w:val="28"/>
      </w:rPr>
      <w:instrText>PAGE   \* MERGEFORMAT</w:instrText>
    </w:r>
    <w:r w:rsidRPr="00126DCB">
      <w:rPr>
        <w:sz w:val="28"/>
        <w:szCs w:val="28"/>
      </w:rPr>
      <w:fldChar w:fldCharType="separate"/>
    </w:r>
    <w:r w:rsidR="00C434E1">
      <w:rPr>
        <w:noProof/>
        <w:sz w:val="28"/>
        <w:szCs w:val="28"/>
      </w:rPr>
      <w:t>11</w:t>
    </w:r>
    <w:r w:rsidRPr="00126DCB">
      <w:rPr>
        <w:sz w:val="28"/>
        <w:szCs w:val="28"/>
      </w:rPr>
      <w:fldChar w:fldCharType="end"/>
    </w:r>
  </w:p>
  <w:p w:rsidR="00C434E1" w:rsidRDefault="00C434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E1" w:rsidRPr="00481B88" w:rsidRDefault="00C434E1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434E1" w:rsidRPr="008A50FB" w:rsidRDefault="002856D0" w:rsidP="008A50FB">
    <w:pPr>
      <w:jc w:val="center"/>
      <w:rPr>
        <w:rFonts w:ascii="Times New Roman" w:hAnsi="Times New Roman"/>
        <w:sz w:val="24"/>
        <w:szCs w:val="24"/>
      </w:rPr>
    </w:pPr>
    <w:r w:rsidRPr="008A50FB">
      <w:rPr>
        <w:rFonts w:ascii="Times New Roman" w:hAnsi="Times New Roman"/>
        <w:sz w:val="24"/>
        <w:szCs w:val="24"/>
      </w:rPr>
      <w:fldChar w:fldCharType="begin"/>
    </w:r>
    <w:r w:rsidR="00C434E1" w:rsidRPr="008A50FB">
      <w:rPr>
        <w:rFonts w:ascii="Times New Roman" w:hAnsi="Times New Roman"/>
        <w:sz w:val="24"/>
        <w:szCs w:val="24"/>
      </w:rPr>
      <w:instrText xml:space="preserve">PAGE  </w:instrText>
    </w:r>
    <w:r w:rsidRPr="008A50FB">
      <w:rPr>
        <w:rFonts w:ascii="Times New Roman" w:hAnsi="Times New Roman"/>
        <w:sz w:val="24"/>
        <w:szCs w:val="24"/>
      </w:rPr>
      <w:fldChar w:fldCharType="separate"/>
    </w:r>
    <w:r w:rsidR="00124B28">
      <w:rPr>
        <w:rFonts w:ascii="Times New Roman" w:hAnsi="Times New Roman"/>
        <w:noProof/>
        <w:sz w:val="24"/>
        <w:szCs w:val="24"/>
      </w:rPr>
      <w:t>83</w:t>
    </w:r>
    <w:r w:rsidRPr="008A50FB">
      <w:rPr>
        <w:rFonts w:ascii="Times New Roman" w:hAnsi="Times New Roman"/>
        <w:sz w:val="24"/>
        <w:szCs w:val="24"/>
      </w:rPr>
      <w:fldChar w:fldCharType="end"/>
    </w:r>
  </w:p>
  <w:p w:rsidR="00C434E1" w:rsidRPr="00E37801" w:rsidRDefault="00C434E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55pt;height:14.2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7E68C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F0A44"/>
    <w:multiLevelType w:val="hybridMultilevel"/>
    <w:tmpl w:val="65F612AA"/>
    <w:lvl w:ilvl="0" w:tplc="A84E57D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1E4A6E"/>
    <w:multiLevelType w:val="multilevel"/>
    <w:tmpl w:val="5B1802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738A1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8B0F65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EA5A68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2B2516"/>
    <w:multiLevelType w:val="hybridMultilevel"/>
    <w:tmpl w:val="DA7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686448"/>
    <w:multiLevelType w:val="hybridMultilevel"/>
    <w:tmpl w:val="EE3637C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C009D8"/>
    <w:multiLevelType w:val="hybridMultilevel"/>
    <w:tmpl w:val="C64CDB3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A4982"/>
    <w:multiLevelType w:val="hybridMultilevel"/>
    <w:tmpl w:val="9786838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B42C02"/>
    <w:multiLevelType w:val="hybridMultilevel"/>
    <w:tmpl w:val="FFCCFCE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36FD2"/>
    <w:multiLevelType w:val="hybridMultilevel"/>
    <w:tmpl w:val="2346B32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20CA7"/>
    <w:multiLevelType w:val="hybridMultilevel"/>
    <w:tmpl w:val="02609A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F2121"/>
    <w:multiLevelType w:val="hybridMultilevel"/>
    <w:tmpl w:val="2C24CC5C"/>
    <w:lvl w:ilvl="0" w:tplc="FD50A5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DB62F6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3461E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AD155D"/>
    <w:multiLevelType w:val="hybridMultilevel"/>
    <w:tmpl w:val="A4CCBFA4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A3E8D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414E5"/>
    <w:multiLevelType w:val="hybridMultilevel"/>
    <w:tmpl w:val="A7526634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5223C1"/>
    <w:multiLevelType w:val="hybridMultilevel"/>
    <w:tmpl w:val="B63E14E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4E9F"/>
    <w:multiLevelType w:val="hybridMultilevel"/>
    <w:tmpl w:val="D2ACA74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92FBF"/>
    <w:multiLevelType w:val="hybridMultilevel"/>
    <w:tmpl w:val="D14CD9B4"/>
    <w:lvl w:ilvl="0" w:tplc="FD50A556">
      <w:start w:val="1"/>
      <w:numFmt w:val="russianLower"/>
      <w:lvlText w:val="%1)"/>
      <w:lvlJc w:val="left"/>
      <w:pPr>
        <w:tabs>
          <w:tab w:val="num" w:pos="-352"/>
        </w:tabs>
        <w:ind w:left="-709" w:firstLine="709"/>
      </w:pPr>
      <w:rPr>
        <w:rFonts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19"/>
        </w:tabs>
        <w:ind w:left="-338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5">
    <w:nsid w:val="75894BC0"/>
    <w:multiLevelType w:val="hybridMultilevel"/>
    <w:tmpl w:val="20A84F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647EC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1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32"/>
  </w:num>
  <w:num w:numId="13">
    <w:abstractNumId w:val="25"/>
  </w:num>
  <w:num w:numId="14">
    <w:abstractNumId w:val="21"/>
  </w:num>
  <w:num w:numId="15">
    <w:abstractNumId w:val="18"/>
  </w:num>
  <w:num w:numId="16">
    <w:abstractNumId w:val="30"/>
  </w:num>
  <w:num w:numId="17">
    <w:abstractNumId w:val="16"/>
  </w:num>
  <w:num w:numId="18">
    <w:abstractNumId w:val="5"/>
  </w:num>
  <w:num w:numId="19">
    <w:abstractNumId w:val="7"/>
  </w:num>
  <w:num w:numId="20">
    <w:abstractNumId w:val="27"/>
  </w:num>
  <w:num w:numId="21">
    <w:abstractNumId w:val="15"/>
  </w:num>
  <w:num w:numId="22">
    <w:abstractNumId w:val="22"/>
  </w:num>
  <w:num w:numId="23">
    <w:abstractNumId w:val="33"/>
  </w:num>
  <w:num w:numId="24">
    <w:abstractNumId w:val="1"/>
  </w:num>
  <w:num w:numId="25">
    <w:abstractNumId w:val="4"/>
  </w:num>
  <w:num w:numId="26">
    <w:abstractNumId w:val="24"/>
  </w:num>
  <w:num w:numId="27">
    <w:abstractNumId w:val="8"/>
  </w:num>
  <w:num w:numId="28">
    <w:abstractNumId w:val="28"/>
  </w:num>
  <w:num w:numId="29">
    <w:abstractNumId w:val="11"/>
  </w:num>
  <w:num w:numId="30">
    <w:abstractNumId w:val="36"/>
  </w:num>
  <w:num w:numId="31">
    <w:abstractNumId w:val="26"/>
  </w:num>
  <w:num w:numId="32">
    <w:abstractNumId w:val="10"/>
  </w:num>
  <w:num w:numId="33">
    <w:abstractNumId w:val="29"/>
  </w:num>
  <w:num w:numId="34">
    <w:abstractNumId w:val="34"/>
  </w:num>
  <w:num w:numId="35">
    <w:abstractNumId w:val="35"/>
  </w:num>
  <w:num w:numId="36">
    <w:abstractNumId w:val="23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F"/>
    <w:rsid w:val="00000277"/>
    <w:rsid w:val="000009C5"/>
    <w:rsid w:val="000010CA"/>
    <w:rsid w:val="00001359"/>
    <w:rsid w:val="000020AF"/>
    <w:rsid w:val="00002CFC"/>
    <w:rsid w:val="0000340B"/>
    <w:rsid w:val="00004039"/>
    <w:rsid w:val="000045A5"/>
    <w:rsid w:val="00004BAC"/>
    <w:rsid w:val="00006040"/>
    <w:rsid w:val="000066BD"/>
    <w:rsid w:val="0000678B"/>
    <w:rsid w:val="0000693E"/>
    <w:rsid w:val="00007371"/>
    <w:rsid w:val="0000745B"/>
    <w:rsid w:val="00007D55"/>
    <w:rsid w:val="00011355"/>
    <w:rsid w:val="00012977"/>
    <w:rsid w:val="00013484"/>
    <w:rsid w:val="0001360F"/>
    <w:rsid w:val="00013D73"/>
    <w:rsid w:val="0001498F"/>
    <w:rsid w:val="0001761A"/>
    <w:rsid w:val="00017769"/>
    <w:rsid w:val="00017A2E"/>
    <w:rsid w:val="00020AC1"/>
    <w:rsid w:val="00020F94"/>
    <w:rsid w:val="0002223F"/>
    <w:rsid w:val="0002273F"/>
    <w:rsid w:val="00022C8F"/>
    <w:rsid w:val="00023295"/>
    <w:rsid w:val="00023D40"/>
    <w:rsid w:val="00025AC4"/>
    <w:rsid w:val="000279A5"/>
    <w:rsid w:val="0003102B"/>
    <w:rsid w:val="00031C64"/>
    <w:rsid w:val="000331B3"/>
    <w:rsid w:val="00033413"/>
    <w:rsid w:val="00034969"/>
    <w:rsid w:val="000350FE"/>
    <w:rsid w:val="00035176"/>
    <w:rsid w:val="000356BA"/>
    <w:rsid w:val="00035C98"/>
    <w:rsid w:val="00036721"/>
    <w:rsid w:val="00037C0C"/>
    <w:rsid w:val="00041131"/>
    <w:rsid w:val="00043922"/>
    <w:rsid w:val="000454CF"/>
    <w:rsid w:val="000456A3"/>
    <w:rsid w:val="00046238"/>
    <w:rsid w:val="00046266"/>
    <w:rsid w:val="000502A3"/>
    <w:rsid w:val="000512F7"/>
    <w:rsid w:val="000534D1"/>
    <w:rsid w:val="0005395E"/>
    <w:rsid w:val="00054020"/>
    <w:rsid w:val="00056B7D"/>
    <w:rsid w:val="00056DEB"/>
    <w:rsid w:val="00061DC0"/>
    <w:rsid w:val="000634B1"/>
    <w:rsid w:val="00063957"/>
    <w:rsid w:val="00064098"/>
    <w:rsid w:val="00064359"/>
    <w:rsid w:val="00064FA1"/>
    <w:rsid w:val="00065028"/>
    <w:rsid w:val="00065733"/>
    <w:rsid w:val="00065A9D"/>
    <w:rsid w:val="00065F05"/>
    <w:rsid w:val="00065FF5"/>
    <w:rsid w:val="0006624A"/>
    <w:rsid w:val="000668C0"/>
    <w:rsid w:val="0006712D"/>
    <w:rsid w:val="0006777C"/>
    <w:rsid w:val="0007018F"/>
    <w:rsid w:val="000701ED"/>
    <w:rsid w:val="000713A8"/>
    <w:rsid w:val="00073A7A"/>
    <w:rsid w:val="000748BF"/>
    <w:rsid w:val="00074FB6"/>
    <w:rsid w:val="00076D5E"/>
    <w:rsid w:val="00080087"/>
    <w:rsid w:val="000802F8"/>
    <w:rsid w:val="000807FF"/>
    <w:rsid w:val="00080E32"/>
    <w:rsid w:val="0008240C"/>
    <w:rsid w:val="00082A0B"/>
    <w:rsid w:val="000842E3"/>
    <w:rsid w:val="00084AAD"/>
    <w:rsid w:val="00084D58"/>
    <w:rsid w:val="00084DD3"/>
    <w:rsid w:val="00084F05"/>
    <w:rsid w:val="0008590B"/>
    <w:rsid w:val="00085922"/>
    <w:rsid w:val="0008617E"/>
    <w:rsid w:val="00086EA8"/>
    <w:rsid w:val="000875DA"/>
    <w:rsid w:val="00090136"/>
    <w:rsid w:val="00090C8C"/>
    <w:rsid w:val="000917C0"/>
    <w:rsid w:val="0009269B"/>
    <w:rsid w:val="00092B12"/>
    <w:rsid w:val="00093FCB"/>
    <w:rsid w:val="00094818"/>
    <w:rsid w:val="00094A47"/>
    <w:rsid w:val="00094BEB"/>
    <w:rsid w:val="00095552"/>
    <w:rsid w:val="00095F3D"/>
    <w:rsid w:val="0009604F"/>
    <w:rsid w:val="0009657C"/>
    <w:rsid w:val="00096A79"/>
    <w:rsid w:val="00096B59"/>
    <w:rsid w:val="00096D07"/>
    <w:rsid w:val="00097188"/>
    <w:rsid w:val="00097BF7"/>
    <w:rsid w:val="000A0D28"/>
    <w:rsid w:val="000A17A9"/>
    <w:rsid w:val="000A24BA"/>
    <w:rsid w:val="000A2820"/>
    <w:rsid w:val="000A2BDB"/>
    <w:rsid w:val="000A2C8F"/>
    <w:rsid w:val="000A5626"/>
    <w:rsid w:val="000A69B1"/>
    <w:rsid w:val="000A6B99"/>
    <w:rsid w:val="000A70F2"/>
    <w:rsid w:val="000A764F"/>
    <w:rsid w:val="000A7AEC"/>
    <w:rsid w:val="000A7AF9"/>
    <w:rsid w:val="000A7BC2"/>
    <w:rsid w:val="000A7CB8"/>
    <w:rsid w:val="000A7E3F"/>
    <w:rsid w:val="000A7E52"/>
    <w:rsid w:val="000B0736"/>
    <w:rsid w:val="000B0B04"/>
    <w:rsid w:val="000B10E0"/>
    <w:rsid w:val="000B2109"/>
    <w:rsid w:val="000B22F8"/>
    <w:rsid w:val="000B24C8"/>
    <w:rsid w:val="000B3567"/>
    <w:rsid w:val="000B370F"/>
    <w:rsid w:val="000B3B80"/>
    <w:rsid w:val="000B3D0D"/>
    <w:rsid w:val="000B4A11"/>
    <w:rsid w:val="000B54C3"/>
    <w:rsid w:val="000B59A2"/>
    <w:rsid w:val="000B7037"/>
    <w:rsid w:val="000B75E0"/>
    <w:rsid w:val="000C007B"/>
    <w:rsid w:val="000C0161"/>
    <w:rsid w:val="000C024C"/>
    <w:rsid w:val="000C03F9"/>
    <w:rsid w:val="000C0591"/>
    <w:rsid w:val="000C0B80"/>
    <w:rsid w:val="000C1605"/>
    <w:rsid w:val="000C23F1"/>
    <w:rsid w:val="000C2726"/>
    <w:rsid w:val="000C29C0"/>
    <w:rsid w:val="000C314A"/>
    <w:rsid w:val="000C3DF8"/>
    <w:rsid w:val="000C4083"/>
    <w:rsid w:val="000C436D"/>
    <w:rsid w:val="000C5329"/>
    <w:rsid w:val="000C5A54"/>
    <w:rsid w:val="000C5CD6"/>
    <w:rsid w:val="000C5F1D"/>
    <w:rsid w:val="000C7112"/>
    <w:rsid w:val="000C7411"/>
    <w:rsid w:val="000C77AC"/>
    <w:rsid w:val="000C7CC8"/>
    <w:rsid w:val="000C7EF3"/>
    <w:rsid w:val="000D0DD8"/>
    <w:rsid w:val="000D1232"/>
    <w:rsid w:val="000D1503"/>
    <w:rsid w:val="000D157A"/>
    <w:rsid w:val="000D1783"/>
    <w:rsid w:val="000D3161"/>
    <w:rsid w:val="000D3FBE"/>
    <w:rsid w:val="000D5A3C"/>
    <w:rsid w:val="000D6D7E"/>
    <w:rsid w:val="000D70D0"/>
    <w:rsid w:val="000D7976"/>
    <w:rsid w:val="000E0A8E"/>
    <w:rsid w:val="000E3245"/>
    <w:rsid w:val="000E3366"/>
    <w:rsid w:val="000E3538"/>
    <w:rsid w:val="000E42C8"/>
    <w:rsid w:val="000E49A4"/>
    <w:rsid w:val="000E5545"/>
    <w:rsid w:val="000E5978"/>
    <w:rsid w:val="000E5C12"/>
    <w:rsid w:val="000F08ED"/>
    <w:rsid w:val="000F0F4F"/>
    <w:rsid w:val="000F2A82"/>
    <w:rsid w:val="000F336C"/>
    <w:rsid w:val="000F3B39"/>
    <w:rsid w:val="000F56BC"/>
    <w:rsid w:val="000F64D2"/>
    <w:rsid w:val="000F66D2"/>
    <w:rsid w:val="000F7D37"/>
    <w:rsid w:val="001002A6"/>
    <w:rsid w:val="00101ACD"/>
    <w:rsid w:val="0010256B"/>
    <w:rsid w:val="00102814"/>
    <w:rsid w:val="001039D2"/>
    <w:rsid w:val="0010681D"/>
    <w:rsid w:val="00106A8D"/>
    <w:rsid w:val="00106BE6"/>
    <w:rsid w:val="00106E9B"/>
    <w:rsid w:val="00107BCB"/>
    <w:rsid w:val="001105B4"/>
    <w:rsid w:val="0011095E"/>
    <w:rsid w:val="00110B57"/>
    <w:rsid w:val="00111893"/>
    <w:rsid w:val="001124B4"/>
    <w:rsid w:val="00112636"/>
    <w:rsid w:val="0011422A"/>
    <w:rsid w:val="00114EE4"/>
    <w:rsid w:val="00115EAD"/>
    <w:rsid w:val="0011692F"/>
    <w:rsid w:val="00117ADE"/>
    <w:rsid w:val="00120198"/>
    <w:rsid w:val="001210DD"/>
    <w:rsid w:val="0012297B"/>
    <w:rsid w:val="00122A8D"/>
    <w:rsid w:val="00122CFD"/>
    <w:rsid w:val="00122FD5"/>
    <w:rsid w:val="0012392C"/>
    <w:rsid w:val="001243BF"/>
    <w:rsid w:val="001244C1"/>
    <w:rsid w:val="00124551"/>
    <w:rsid w:val="001246C1"/>
    <w:rsid w:val="00124B28"/>
    <w:rsid w:val="00124BC6"/>
    <w:rsid w:val="0012555D"/>
    <w:rsid w:val="00125B45"/>
    <w:rsid w:val="0012661E"/>
    <w:rsid w:val="001266C0"/>
    <w:rsid w:val="00126DCB"/>
    <w:rsid w:val="00130377"/>
    <w:rsid w:val="00131190"/>
    <w:rsid w:val="001318D3"/>
    <w:rsid w:val="001325EC"/>
    <w:rsid w:val="00132869"/>
    <w:rsid w:val="00133660"/>
    <w:rsid w:val="001336D3"/>
    <w:rsid w:val="00137351"/>
    <w:rsid w:val="001407E0"/>
    <w:rsid w:val="00140D46"/>
    <w:rsid w:val="001416E5"/>
    <w:rsid w:val="00141CD0"/>
    <w:rsid w:val="001435C5"/>
    <w:rsid w:val="001439EC"/>
    <w:rsid w:val="00143C10"/>
    <w:rsid w:val="001446E2"/>
    <w:rsid w:val="00144C4E"/>
    <w:rsid w:val="001451CA"/>
    <w:rsid w:val="00147B5C"/>
    <w:rsid w:val="00147CA4"/>
    <w:rsid w:val="0015043E"/>
    <w:rsid w:val="00151370"/>
    <w:rsid w:val="0015546E"/>
    <w:rsid w:val="00155CCF"/>
    <w:rsid w:val="00155FFA"/>
    <w:rsid w:val="00156FF5"/>
    <w:rsid w:val="0015756D"/>
    <w:rsid w:val="001602E5"/>
    <w:rsid w:val="00160E6B"/>
    <w:rsid w:val="00161633"/>
    <w:rsid w:val="00162505"/>
    <w:rsid w:val="00162E72"/>
    <w:rsid w:val="001638A1"/>
    <w:rsid w:val="00163939"/>
    <w:rsid w:val="00163CF1"/>
    <w:rsid w:val="00164004"/>
    <w:rsid w:val="00164059"/>
    <w:rsid w:val="00164927"/>
    <w:rsid w:val="00164A5B"/>
    <w:rsid w:val="00164E62"/>
    <w:rsid w:val="00165251"/>
    <w:rsid w:val="001667C5"/>
    <w:rsid w:val="00166DF8"/>
    <w:rsid w:val="00167247"/>
    <w:rsid w:val="001675BC"/>
    <w:rsid w:val="00167855"/>
    <w:rsid w:val="00167AF9"/>
    <w:rsid w:val="00167B05"/>
    <w:rsid w:val="00167C35"/>
    <w:rsid w:val="00170851"/>
    <w:rsid w:val="0017144A"/>
    <w:rsid w:val="00171F7A"/>
    <w:rsid w:val="00172CAD"/>
    <w:rsid w:val="00172F02"/>
    <w:rsid w:val="00173D1F"/>
    <w:rsid w:val="0017421D"/>
    <w:rsid w:val="00174F36"/>
    <w:rsid w:val="00175830"/>
    <w:rsid w:val="00175BE5"/>
    <w:rsid w:val="0017643B"/>
    <w:rsid w:val="00176DA7"/>
    <w:rsid w:val="00176E55"/>
    <w:rsid w:val="001776D4"/>
    <w:rsid w:val="00180DDF"/>
    <w:rsid w:val="00181660"/>
    <w:rsid w:val="00181AA8"/>
    <w:rsid w:val="001832EF"/>
    <w:rsid w:val="00183CD4"/>
    <w:rsid w:val="00184B98"/>
    <w:rsid w:val="00184BE8"/>
    <w:rsid w:val="001850F4"/>
    <w:rsid w:val="00185684"/>
    <w:rsid w:val="00185E19"/>
    <w:rsid w:val="00186D20"/>
    <w:rsid w:val="00186EDF"/>
    <w:rsid w:val="00187736"/>
    <w:rsid w:val="00190FF9"/>
    <w:rsid w:val="0019219E"/>
    <w:rsid w:val="0019289E"/>
    <w:rsid w:val="00192B13"/>
    <w:rsid w:val="0019369B"/>
    <w:rsid w:val="001938BB"/>
    <w:rsid w:val="00193933"/>
    <w:rsid w:val="00193E85"/>
    <w:rsid w:val="0019413B"/>
    <w:rsid w:val="001947BE"/>
    <w:rsid w:val="0019505E"/>
    <w:rsid w:val="001951CA"/>
    <w:rsid w:val="001951F7"/>
    <w:rsid w:val="001954B7"/>
    <w:rsid w:val="00195EA7"/>
    <w:rsid w:val="00196243"/>
    <w:rsid w:val="00196BA7"/>
    <w:rsid w:val="00196C21"/>
    <w:rsid w:val="0019726B"/>
    <w:rsid w:val="00197301"/>
    <w:rsid w:val="0019743A"/>
    <w:rsid w:val="001A18A4"/>
    <w:rsid w:val="001A1958"/>
    <w:rsid w:val="001A19D9"/>
    <w:rsid w:val="001A4080"/>
    <w:rsid w:val="001A40B8"/>
    <w:rsid w:val="001A560F"/>
    <w:rsid w:val="001A7025"/>
    <w:rsid w:val="001A7200"/>
    <w:rsid w:val="001B0982"/>
    <w:rsid w:val="001B0FD2"/>
    <w:rsid w:val="001B10B6"/>
    <w:rsid w:val="001B1324"/>
    <w:rsid w:val="001B1A9D"/>
    <w:rsid w:val="001B1F95"/>
    <w:rsid w:val="001B217E"/>
    <w:rsid w:val="001B2A7F"/>
    <w:rsid w:val="001B2DB2"/>
    <w:rsid w:val="001B32BA"/>
    <w:rsid w:val="001B405D"/>
    <w:rsid w:val="001B4A38"/>
    <w:rsid w:val="001B4BE7"/>
    <w:rsid w:val="001B7281"/>
    <w:rsid w:val="001B767C"/>
    <w:rsid w:val="001B7959"/>
    <w:rsid w:val="001C010F"/>
    <w:rsid w:val="001C01FC"/>
    <w:rsid w:val="001C0793"/>
    <w:rsid w:val="001C11EF"/>
    <w:rsid w:val="001C229C"/>
    <w:rsid w:val="001C29EF"/>
    <w:rsid w:val="001C3127"/>
    <w:rsid w:val="001C49AA"/>
    <w:rsid w:val="001C4A77"/>
    <w:rsid w:val="001C50FE"/>
    <w:rsid w:val="001C71D2"/>
    <w:rsid w:val="001C7677"/>
    <w:rsid w:val="001C76D1"/>
    <w:rsid w:val="001D026D"/>
    <w:rsid w:val="001D07AC"/>
    <w:rsid w:val="001D0D2A"/>
    <w:rsid w:val="001D1032"/>
    <w:rsid w:val="001D25A7"/>
    <w:rsid w:val="001D25BD"/>
    <w:rsid w:val="001D2ABE"/>
    <w:rsid w:val="001D3879"/>
    <w:rsid w:val="001D3E77"/>
    <w:rsid w:val="001D3EC0"/>
    <w:rsid w:val="001D4446"/>
    <w:rsid w:val="001D4F4F"/>
    <w:rsid w:val="001D4FBF"/>
    <w:rsid w:val="001D54D0"/>
    <w:rsid w:val="001D6067"/>
    <w:rsid w:val="001D66E3"/>
    <w:rsid w:val="001E0317"/>
    <w:rsid w:val="001E0E46"/>
    <w:rsid w:val="001E0ED9"/>
    <w:rsid w:val="001E14B1"/>
    <w:rsid w:val="001E20F1"/>
    <w:rsid w:val="001E2D90"/>
    <w:rsid w:val="001E3BC4"/>
    <w:rsid w:val="001E480A"/>
    <w:rsid w:val="001E76E8"/>
    <w:rsid w:val="001E7884"/>
    <w:rsid w:val="001E7ADE"/>
    <w:rsid w:val="001F021D"/>
    <w:rsid w:val="001F049C"/>
    <w:rsid w:val="001F04B1"/>
    <w:rsid w:val="001F0708"/>
    <w:rsid w:val="001F12E8"/>
    <w:rsid w:val="001F1A9B"/>
    <w:rsid w:val="001F228C"/>
    <w:rsid w:val="001F3D20"/>
    <w:rsid w:val="001F482F"/>
    <w:rsid w:val="001F4B9C"/>
    <w:rsid w:val="001F64B8"/>
    <w:rsid w:val="001F74EA"/>
    <w:rsid w:val="001F7C83"/>
    <w:rsid w:val="0020050F"/>
    <w:rsid w:val="002021B8"/>
    <w:rsid w:val="0020220D"/>
    <w:rsid w:val="00203046"/>
    <w:rsid w:val="00203F0B"/>
    <w:rsid w:val="00205132"/>
    <w:rsid w:val="00205AB5"/>
    <w:rsid w:val="00205D2E"/>
    <w:rsid w:val="00206731"/>
    <w:rsid w:val="00206EC8"/>
    <w:rsid w:val="00207202"/>
    <w:rsid w:val="0020759E"/>
    <w:rsid w:val="00211376"/>
    <w:rsid w:val="002114F4"/>
    <w:rsid w:val="00211BF5"/>
    <w:rsid w:val="00211EAF"/>
    <w:rsid w:val="002138CB"/>
    <w:rsid w:val="00214364"/>
    <w:rsid w:val="00214545"/>
    <w:rsid w:val="00214B0F"/>
    <w:rsid w:val="00214D83"/>
    <w:rsid w:val="00215020"/>
    <w:rsid w:val="00215391"/>
    <w:rsid w:val="00215426"/>
    <w:rsid w:val="00215853"/>
    <w:rsid w:val="00216A11"/>
    <w:rsid w:val="00220088"/>
    <w:rsid w:val="00220A06"/>
    <w:rsid w:val="00221063"/>
    <w:rsid w:val="00221B9C"/>
    <w:rsid w:val="00221EF2"/>
    <w:rsid w:val="00222D8B"/>
    <w:rsid w:val="00222E7E"/>
    <w:rsid w:val="00224D18"/>
    <w:rsid w:val="00224DBA"/>
    <w:rsid w:val="002251D7"/>
    <w:rsid w:val="00225374"/>
    <w:rsid w:val="00226C6E"/>
    <w:rsid w:val="00227034"/>
    <w:rsid w:val="00231F1C"/>
    <w:rsid w:val="002322ED"/>
    <w:rsid w:val="002345FC"/>
    <w:rsid w:val="0023539D"/>
    <w:rsid w:val="00235CFD"/>
    <w:rsid w:val="0023626B"/>
    <w:rsid w:val="002367A2"/>
    <w:rsid w:val="00240904"/>
    <w:rsid w:val="00240EC8"/>
    <w:rsid w:val="00242DDB"/>
    <w:rsid w:val="0024302B"/>
    <w:rsid w:val="00243240"/>
    <w:rsid w:val="00243987"/>
    <w:rsid w:val="00243C45"/>
    <w:rsid w:val="00244D10"/>
    <w:rsid w:val="002454BB"/>
    <w:rsid w:val="00246064"/>
    <w:rsid w:val="002464F4"/>
    <w:rsid w:val="00246A6F"/>
    <w:rsid w:val="0024737C"/>
    <w:rsid w:val="002479A2"/>
    <w:rsid w:val="00247C9C"/>
    <w:rsid w:val="00257625"/>
    <w:rsid w:val="0025796C"/>
    <w:rsid w:val="0026011E"/>
    <w:rsid w:val="0026087E"/>
    <w:rsid w:val="00261D6E"/>
    <w:rsid w:val="00261DE0"/>
    <w:rsid w:val="002637D0"/>
    <w:rsid w:val="00263A3D"/>
    <w:rsid w:val="0026402C"/>
    <w:rsid w:val="0026512B"/>
    <w:rsid w:val="00265420"/>
    <w:rsid w:val="00265957"/>
    <w:rsid w:val="00265D4B"/>
    <w:rsid w:val="00266742"/>
    <w:rsid w:val="00266748"/>
    <w:rsid w:val="00270EA4"/>
    <w:rsid w:val="002715F2"/>
    <w:rsid w:val="00272DFB"/>
    <w:rsid w:val="0027369C"/>
    <w:rsid w:val="00273F11"/>
    <w:rsid w:val="0027476C"/>
    <w:rsid w:val="00274E14"/>
    <w:rsid w:val="00275772"/>
    <w:rsid w:val="0027680D"/>
    <w:rsid w:val="00276CE2"/>
    <w:rsid w:val="00276D85"/>
    <w:rsid w:val="002809A4"/>
    <w:rsid w:val="00280A6D"/>
    <w:rsid w:val="002812B7"/>
    <w:rsid w:val="00281425"/>
    <w:rsid w:val="00281AE4"/>
    <w:rsid w:val="00282220"/>
    <w:rsid w:val="0028279A"/>
    <w:rsid w:val="00282825"/>
    <w:rsid w:val="00282BB1"/>
    <w:rsid w:val="00282DBC"/>
    <w:rsid w:val="00283415"/>
    <w:rsid w:val="00283D8E"/>
    <w:rsid w:val="002841D3"/>
    <w:rsid w:val="00285627"/>
    <w:rsid w:val="002856D0"/>
    <w:rsid w:val="00285F53"/>
    <w:rsid w:val="00287BEB"/>
    <w:rsid w:val="00287D04"/>
    <w:rsid w:val="00287FB7"/>
    <w:rsid w:val="002903C9"/>
    <w:rsid w:val="00290977"/>
    <w:rsid w:val="002918C9"/>
    <w:rsid w:val="00291C54"/>
    <w:rsid w:val="0029528D"/>
    <w:rsid w:val="002953B6"/>
    <w:rsid w:val="002966E7"/>
    <w:rsid w:val="002969F3"/>
    <w:rsid w:val="00296DEF"/>
    <w:rsid w:val="00296E70"/>
    <w:rsid w:val="00296F13"/>
    <w:rsid w:val="0029746F"/>
    <w:rsid w:val="002A2083"/>
    <w:rsid w:val="002A25D7"/>
    <w:rsid w:val="002A36D1"/>
    <w:rsid w:val="002A392A"/>
    <w:rsid w:val="002A5728"/>
    <w:rsid w:val="002A5849"/>
    <w:rsid w:val="002A648B"/>
    <w:rsid w:val="002B03FD"/>
    <w:rsid w:val="002B0D9D"/>
    <w:rsid w:val="002B0EEC"/>
    <w:rsid w:val="002B10B5"/>
    <w:rsid w:val="002B1320"/>
    <w:rsid w:val="002B15B9"/>
    <w:rsid w:val="002B18B8"/>
    <w:rsid w:val="002B1D9F"/>
    <w:rsid w:val="002B1F39"/>
    <w:rsid w:val="002B20C2"/>
    <w:rsid w:val="002B2835"/>
    <w:rsid w:val="002B28CE"/>
    <w:rsid w:val="002B2CEF"/>
    <w:rsid w:val="002B2F5C"/>
    <w:rsid w:val="002B4688"/>
    <w:rsid w:val="002B5470"/>
    <w:rsid w:val="002B5B06"/>
    <w:rsid w:val="002B5CD1"/>
    <w:rsid w:val="002B61C8"/>
    <w:rsid w:val="002B64F1"/>
    <w:rsid w:val="002B6E3E"/>
    <w:rsid w:val="002B7A59"/>
    <w:rsid w:val="002B7D7D"/>
    <w:rsid w:val="002C0464"/>
    <w:rsid w:val="002C0AE7"/>
    <w:rsid w:val="002C11B8"/>
    <w:rsid w:val="002C2491"/>
    <w:rsid w:val="002C26CA"/>
    <w:rsid w:val="002C352C"/>
    <w:rsid w:val="002C3B1C"/>
    <w:rsid w:val="002C439B"/>
    <w:rsid w:val="002C647C"/>
    <w:rsid w:val="002C67E2"/>
    <w:rsid w:val="002C6B4B"/>
    <w:rsid w:val="002C702C"/>
    <w:rsid w:val="002C7153"/>
    <w:rsid w:val="002D0BC3"/>
    <w:rsid w:val="002D0F5A"/>
    <w:rsid w:val="002D3313"/>
    <w:rsid w:val="002D433A"/>
    <w:rsid w:val="002D43F0"/>
    <w:rsid w:val="002D498C"/>
    <w:rsid w:val="002D5115"/>
    <w:rsid w:val="002D51AF"/>
    <w:rsid w:val="002D5426"/>
    <w:rsid w:val="002D54FF"/>
    <w:rsid w:val="002D5F6D"/>
    <w:rsid w:val="002D6E32"/>
    <w:rsid w:val="002D6F99"/>
    <w:rsid w:val="002D7523"/>
    <w:rsid w:val="002D7DA7"/>
    <w:rsid w:val="002E1D27"/>
    <w:rsid w:val="002E3B03"/>
    <w:rsid w:val="002E4C0F"/>
    <w:rsid w:val="002E51A7"/>
    <w:rsid w:val="002E5A5F"/>
    <w:rsid w:val="002E691E"/>
    <w:rsid w:val="002E6CC6"/>
    <w:rsid w:val="002E78EF"/>
    <w:rsid w:val="002F1483"/>
    <w:rsid w:val="002F14AC"/>
    <w:rsid w:val="002F1C53"/>
    <w:rsid w:val="002F1E81"/>
    <w:rsid w:val="002F2385"/>
    <w:rsid w:val="002F2574"/>
    <w:rsid w:val="002F266E"/>
    <w:rsid w:val="002F3102"/>
    <w:rsid w:val="002F3266"/>
    <w:rsid w:val="002F38A4"/>
    <w:rsid w:val="002F38F0"/>
    <w:rsid w:val="002F60AE"/>
    <w:rsid w:val="002F614F"/>
    <w:rsid w:val="002F6256"/>
    <w:rsid w:val="002F679C"/>
    <w:rsid w:val="002F67BD"/>
    <w:rsid w:val="002F6883"/>
    <w:rsid w:val="002F6CB0"/>
    <w:rsid w:val="002F7837"/>
    <w:rsid w:val="00302771"/>
    <w:rsid w:val="003029F6"/>
    <w:rsid w:val="0030353B"/>
    <w:rsid w:val="00305529"/>
    <w:rsid w:val="0030593C"/>
    <w:rsid w:val="00305985"/>
    <w:rsid w:val="0030608B"/>
    <w:rsid w:val="0030694D"/>
    <w:rsid w:val="00307A13"/>
    <w:rsid w:val="00307E64"/>
    <w:rsid w:val="00310D92"/>
    <w:rsid w:val="00311FBB"/>
    <w:rsid w:val="0031220F"/>
    <w:rsid w:val="00312686"/>
    <w:rsid w:val="0031536E"/>
    <w:rsid w:val="003160CB"/>
    <w:rsid w:val="00316416"/>
    <w:rsid w:val="00316705"/>
    <w:rsid w:val="00317681"/>
    <w:rsid w:val="003179E2"/>
    <w:rsid w:val="00320834"/>
    <w:rsid w:val="003222A3"/>
    <w:rsid w:val="00322484"/>
    <w:rsid w:val="00322DF7"/>
    <w:rsid w:val="0032326D"/>
    <w:rsid w:val="00324836"/>
    <w:rsid w:val="0032656B"/>
    <w:rsid w:val="0032665A"/>
    <w:rsid w:val="003309E2"/>
    <w:rsid w:val="00330B7E"/>
    <w:rsid w:val="00330C51"/>
    <w:rsid w:val="00330FE0"/>
    <w:rsid w:val="003322B9"/>
    <w:rsid w:val="00332366"/>
    <w:rsid w:val="0033418B"/>
    <w:rsid w:val="00334C43"/>
    <w:rsid w:val="00334EA9"/>
    <w:rsid w:val="0033537C"/>
    <w:rsid w:val="00336DBF"/>
    <w:rsid w:val="003375E0"/>
    <w:rsid w:val="00337F42"/>
    <w:rsid w:val="0034160E"/>
    <w:rsid w:val="003417C4"/>
    <w:rsid w:val="00344065"/>
    <w:rsid w:val="00344600"/>
    <w:rsid w:val="003455B6"/>
    <w:rsid w:val="00345914"/>
    <w:rsid w:val="003461FE"/>
    <w:rsid w:val="003462C7"/>
    <w:rsid w:val="00347239"/>
    <w:rsid w:val="003501DB"/>
    <w:rsid w:val="00350DF9"/>
    <w:rsid w:val="0035158D"/>
    <w:rsid w:val="00351AC0"/>
    <w:rsid w:val="003521E5"/>
    <w:rsid w:val="00352BBF"/>
    <w:rsid w:val="00352C23"/>
    <w:rsid w:val="00352D45"/>
    <w:rsid w:val="0035341C"/>
    <w:rsid w:val="00353679"/>
    <w:rsid w:val="0035500D"/>
    <w:rsid w:val="00355A17"/>
    <w:rsid w:val="0035650A"/>
    <w:rsid w:val="00356A83"/>
    <w:rsid w:val="00360A40"/>
    <w:rsid w:val="00360F69"/>
    <w:rsid w:val="00362DBD"/>
    <w:rsid w:val="00362E85"/>
    <w:rsid w:val="00363153"/>
    <w:rsid w:val="00363455"/>
    <w:rsid w:val="00363C8F"/>
    <w:rsid w:val="0036599B"/>
    <w:rsid w:val="00367815"/>
    <w:rsid w:val="00367D64"/>
    <w:rsid w:val="00371B9D"/>
    <w:rsid w:val="00372FCF"/>
    <w:rsid w:val="00373E07"/>
    <w:rsid w:val="00374080"/>
    <w:rsid w:val="00376BBF"/>
    <w:rsid w:val="00376C83"/>
    <w:rsid w:val="00377FB4"/>
    <w:rsid w:val="00380D59"/>
    <w:rsid w:val="00383051"/>
    <w:rsid w:val="00383723"/>
    <w:rsid w:val="0038423E"/>
    <w:rsid w:val="0038439C"/>
    <w:rsid w:val="00384F68"/>
    <w:rsid w:val="00386A76"/>
    <w:rsid w:val="00386AEF"/>
    <w:rsid w:val="00386DF3"/>
    <w:rsid w:val="003870C2"/>
    <w:rsid w:val="003875C3"/>
    <w:rsid w:val="003878AC"/>
    <w:rsid w:val="00387A21"/>
    <w:rsid w:val="00387E44"/>
    <w:rsid w:val="00390A05"/>
    <w:rsid w:val="0039143E"/>
    <w:rsid w:val="0039186F"/>
    <w:rsid w:val="00392377"/>
    <w:rsid w:val="00392927"/>
    <w:rsid w:val="00393921"/>
    <w:rsid w:val="00393982"/>
    <w:rsid w:val="00394013"/>
    <w:rsid w:val="003948DF"/>
    <w:rsid w:val="0039521E"/>
    <w:rsid w:val="00396437"/>
    <w:rsid w:val="00397704"/>
    <w:rsid w:val="00397A79"/>
    <w:rsid w:val="003A0293"/>
    <w:rsid w:val="003A05EE"/>
    <w:rsid w:val="003A093E"/>
    <w:rsid w:val="003A1BAD"/>
    <w:rsid w:val="003A1EC5"/>
    <w:rsid w:val="003A227C"/>
    <w:rsid w:val="003A25A0"/>
    <w:rsid w:val="003A2907"/>
    <w:rsid w:val="003A2CC2"/>
    <w:rsid w:val="003A3235"/>
    <w:rsid w:val="003A4D01"/>
    <w:rsid w:val="003A5FAB"/>
    <w:rsid w:val="003A6B80"/>
    <w:rsid w:val="003A77AE"/>
    <w:rsid w:val="003A7A78"/>
    <w:rsid w:val="003A7CC4"/>
    <w:rsid w:val="003B08D6"/>
    <w:rsid w:val="003B0AE0"/>
    <w:rsid w:val="003B1161"/>
    <w:rsid w:val="003B1FC4"/>
    <w:rsid w:val="003B2374"/>
    <w:rsid w:val="003B2DAB"/>
    <w:rsid w:val="003B3628"/>
    <w:rsid w:val="003B478D"/>
    <w:rsid w:val="003B4A9C"/>
    <w:rsid w:val="003B5412"/>
    <w:rsid w:val="003B5FCE"/>
    <w:rsid w:val="003B6382"/>
    <w:rsid w:val="003B6B07"/>
    <w:rsid w:val="003B6E82"/>
    <w:rsid w:val="003C00AE"/>
    <w:rsid w:val="003C030B"/>
    <w:rsid w:val="003C2822"/>
    <w:rsid w:val="003C31A0"/>
    <w:rsid w:val="003C349E"/>
    <w:rsid w:val="003C3E94"/>
    <w:rsid w:val="003C4568"/>
    <w:rsid w:val="003C51DB"/>
    <w:rsid w:val="003C6AD8"/>
    <w:rsid w:val="003D092D"/>
    <w:rsid w:val="003D17BF"/>
    <w:rsid w:val="003D2EFE"/>
    <w:rsid w:val="003D3B8A"/>
    <w:rsid w:val="003D3DFE"/>
    <w:rsid w:val="003D4943"/>
    <w:rsid w:val="003D54F8"/>
    <w:rsid w:val="003D76D4"/>
    <w:rsid w:val="003D7BD0"/>
    <w:rsid w:val="003E01A6"/>
    <w:rsid w:val="003E0703"/>
    <w:rsid w:val="003E08CD"/>
    <w:rsid w:val="003E1077"/>
    <w:rsid w:val="003E15AE"/>
    <w:rsid w:val="003E1666"/>
    <w:rsid w:val="003E173A"/>
    <w:rsid w:val="003E1994"/>
    <w:rsid w:val="003E3819"/>
    <w:rsid w:val="003E3852"/>
    <w:rsid w:val="003E44D4"/>
    <w:rsid w:val="003E4574"/>
    <w:rsid w:val="003E4CAB"/>
    <w:rsid w:val="003E4D6F"/>
    <w:rsid w:val="003E5759"/>
    <w:rsid w:val="003E58A1"/>
    <w:rsid w:val="003E6481"/>
    <w:rsid w:val="003E763A"/>
    <w:rsid w:val="003F01CE"/>
    <w:rsid w:val="003F12DF"/>
    <w:rsid w:val="003F1314"/>
    <w:rsid w:val="003F1C4A"/>
    <w:rsid w:val="003F1D41"/>
    <w:rsid w:val="003F2A09"/>
    <w:rsid w:val="003F3E6C"/>
    <w:rsid w:val="003F4AE6"/>
    <w:rsid w:val="003F4F5E"/>
    <w:rsid w:val="003F6FEF"/>
    <w:rsid w:val="003F73A8"/>
    <w:rsid w:val="00400906"/>
    <w:rsid w:val="00402832"/>
    <w:rsid w:val="00402AA5"/>
    <w:rsid w:val="00403536"/>
    <w:rsid w:val="004039CE"/>
    <w:rsid w:val="00404D93"/>
    <w:rsid w:val="004076CE"/>
    <w:rsid w:val="00407ADA"/>
    <w:rsid w:val="00407BED"/>
    <w:rsid w:val="004102C6"/>
    <w:rsid w:val="00411486"/>
    <w:rsid w:val="00412464"/>
    <w:rsid w:val="00412558"/>
    <w:rsid w:val="0041261A"/>
    <w:rsid w:val="0041270B"/>
    <w:rsid w:val="00412F45"/>
    <w:rsid w:val="0041362F"/>
    <w:rsid w:val="004140C2"/>
    <w:rsid w:val="0041486A"/>
    <w:rsid w:val="0041515D"/>
    <w:rsid w:val="0041655A"/>
    <w:rsid w:val="00416942"/>
    <w:rsid w:val="00416BF0"/>
    <w:rsid w:val="004179EB"/>
    <w:rsid w:val="00417A84"/>
    <w:rsid w:val="00420127"/>
    <w:rsid w:val="00420254"/>
    <w:rsid w:val="00420256"/>
    <w:rsid w:val="00421299"/>
    <w:rsid w:val="00422277"/>
    <w:rsid w:val="004233F3"/>
    <w:rsid w:val="00423B8D"/>
    <w:rsid w:val="00423FA7"/>
    <w:rsid w:val="0042458C"/>
    <w:rsid w:val="0042590E"/>
    <w:rsid w:val="00425AF3"/>
    <w:rsid w:val="00426400"/>
    <w:rsid w:val="00427128"/>
    <w:rsid w:val="0042722F"/>
    <w:rsid w:val="0043093B"/>
    <w:rsid w:val="004311E7"/>
    <w:rsid w:val="00431D25"/>
    <w:rsid w:val="00431EC9"/>
    <w:rsid w:val="00432E9E"/>
    <w:rsid w:val="0043540A"/>
    <w:rsid w:val="00435607"/>
    <w:rsid w:val="00436ED7"/>
    <w:rsid w:val="00436FC9"/>
    <w:rsid w:val="00437554"/>
    <w:rsid w:val="00437B93"/>
    <w:rsid w:val="00437D7C"/>
    <w:rsid w:val="00437F65"/>
    <w:rsid w:val="00440D84"/>
    <w:rsid w:val="00441241"/>
    <w:rsid w:val="00445082"/>
    <w:rsid w:val="004453A3"/>
    <w:rsid w:val="00446BBF"/>
    <w:rsid w:val="004478AA"/>
    <w:rsid w:val="0045025F"/>
    <w:rsid w:val="00452769"/>
    <w:rsid w:val="004533AF"/>
    <w:rsid w:val="00453E56"/>
    <w:rsid w:val="00453EC0"/>
    <w:rsid w:val="00455821"/>
    <w:rsid w:val="00456406"/>
    <w:rsid w:val="00457A7C"/>
    <w:rsid w:val="00460F3F"/>
    <w:rsid w:val="00460FEA"/>
    <w:rsid w:val="004617BE"/>
    <w:rsid w:val="0046260D"/>
    <w:rsid w:val="0046281B"/>
    <w:rsid w:val="00462B5C"/>
    <w:rsid w:val="0046436A"/>
    <w:rsid w:val="00464E95"/>
    <w:rsid w:val="00467B1E"/>
    <w:rsid w:val="00470347"/>
    <w:rsid w:val="00470C43"/>
    <w:rsid w:val="00471A2B"/>
    <w:rsid w:val="00472624"/>
    <w:rsid w:val="004729AA"/>
    <w:rsid w:val="004734B7"/>
    <w:rsid w:val="00473781"/>
    <w:rsid w:val="00474E63"/>
    <w:rsid w:val="0048038E"/>
    <w:rsid w:val="00481851"/>
    <w:rsid w:val="00481B88"/>
    <w:rsid w:val="00482A97"/>
    <w:rsid w:val="00483C69"/>
    <w:rsid w:val="0048433B"/>
    <w:rsid w:val="00484C94"/>
    <w:rsid w:val="0048598E"/>
    <w:rsid w:val="00485B4F"/>
    <w:rsid w:val="00485CA7"/>
    <w:rsid w:val="00485FF7"/>
    <w:rsid w:val="004862D1"/>
    <w:rsid w:val="00486E25"/>
    <w:rsid w:val="004876EF"/>
    <w:rsid w:val="00487BDE"/>
    <w:rsid w:val="00490AAE"/>
    <w:rsid w:val="0049114A"/>
    <w:rsid w:val="00491B0F"/>
    <w:rsid w:val="00491E9D"/>
    <w:rsid w:val="00491F25"/>
    <w:rsid w:val="004931FC"/>
    <w:rsid w:val="00493AEF"/>
    <w:rsid w:val="004963B3"/>
    <w:rsid w:val="00497A47"/>
    <w:rsid w:val="004A1768"/>
    <w:rsid w:val="004A21DA"/>
    <w:rsid w:val="004A4158"/>
    <w:rsid w:val="004A455A"/>
    <w:rsid w:val="004A4DCC"/>
    <w:rsid w:val="004A4F4F"/>
    <w:rsid w:val="004A5628"/>
    <w:rsid w:val="004A5A52"/>
    <w:rsid w:val="004A7329"/>
    <w:rsid w:val="004A74AD"/>
    <w:rsid w:val="004B0BE2"/>
    <w:rsid w:val="004B0CF8"/>
    <w:rsid w:val="004B1A87"/>
    <w:rsid w:val="004B26ED"/>
    <w:rsid w:val="004B2D5A"/>
    <w:rsid w:val="004B38B4"/>
    <w:rsid w:val="004B4FC4"/>
    <w:rsid w:val="004B50D8"/>
    <w:rsid w:val="004B6D27"/>
    <w:rsid w:val="004B7383"/>
    <w:rsid w:val="004B796E"/>
    <w:rsid w:val="004B7ADF"/>
    <w:rsid w:val="004C0CBB"/>
    <w:rsid w:val="004C1DE1"/>
    <w:rsid w:val="004C20C1"/>
    <w:rsid w:val="004C295B"/>
    <w:rsid w:val="004C2C29"/>
    <w:rsid w:val="004C3F0F"/>
    <w:rsid w:val="004C4049"/>
    <w:rsid w:val="004C4310"/>
    <w:rsid w:val="004C58A5"/>
    <w:rsid w:val="004C5E99"/>
    <w:rsid w:val="004C635C"/>
    <w:rsid w:val="004C7BC6"/>
    <w:rsid w:val="004D0117"/>
    <w:rsid w:val="004D03B4"/>
    <w:rsid w:val="004D0D44"/>
    <w:rsid w:val="004D1AA8"/>
    <w:rsid w:val="004D2662"/>
    <w:rsid w:val="004D293D"/>
    <w:rsid w:val="004D2C25"/>
    <w:rsid w:val="004D38C5"/>
    <w:rsid w:val="004D3C9D"/>
    <w:rsid w:val="004D3FAA"/>
    <w:rsid w:val="004D5538"/>
    <w:rsid w:val="004D5D8C"/>
    <w:rsid w:val="004E034E"/>
    <w:rsid w:val="004E1BE8"/>
    <w:rsid w:val="004E2C8D"/>
    <w:rsid w:val="004E3051"/>
    <w:rsid w:val="004E33AD"/>
    <w:rsid w:val="004E52FE"/>
    <w:rsid w:val="004E53B0"/>
    <w:rsid w:val="004E5B86"/>
    <w:rsid w:val="004E7278"/>
    <w:rsid w:val="004E731A"/>
    <w:rsid w:val="004E77B8"/>
    <w:rsid w:val="004E7846"/>
    <w:rsid w:val="004E789A"/>
    <w:rsid w:val="004F1B0A"/>
    <w:rsid w:val="004F25ED"/>
    <w:rsid w:val="004F3034"/>
    <w:rsid w:val="004F3E32"/>
    <w:rsid w:val="004F44FE"/>
    <w:rsid w:val="004F4CC4"/>
    <w:rsid w:val="004F52DF"/>
    <w:rsid w:val="004F57EB"/>
    <w:rsid w:val="004F6048"/>
    <w:rsid w:val="004F7424"/>
    <w:rsid w:val="004F7708"/>
    <w:rsid w:val="004F7738"/>
    <w:rsid w:val="004F7841"/>
    <w:rsid w:val="005008AC"/>
    <w:rsid w:val="00501042"/>
    <w:rsid w:val="00501505"/>
    <w:rsid w:val="00502597"/>
    <w:rsid w:val="00502F27"/>
    <w:rsid w:val="00503437"/>
    <w:rsid w:val="00503460"/>
    <w:rsid w:val="00503B91"/>
    <w:rsid w:val="005048A0"/>
    <w:rsid w:val="00505119"/>
    <w:rsid w:val="0050547C"/>
    <w:rsid w:val="00506B4D"/>
    <w:rsid w:val="00507CC4"/>
    <w:rsid w:val="0051010A"/>
    <w:rsid w:val="00510CBC"/>
    <w:rsid w:val="00511F21"/>
    <w:rsid w:val="0051223B"/>
    <w:rsid w:val="0051254D"/>
    <w:rsid w:val="00512875"/>
    <w:rsid w:val="00512930"/>
    <w:rsid w:val="00512A47"/>
    <w:rsid w:val="00512C6C"/>
    <w:rsid w:val="00513800"/>
    <w:rsid w:val="0051551E"/>
    <w:rsid w:val="005163D0"/>
    <w:rsid w:val="00520695"/>
    <w:rsid w:val="00520A26"/>
    <w:rsid w:val="005212E8"/>
    <w:rsid w:val="00522761"/>
    <w:rsid w:val="00522DD8"/>
    <w:rsid w:val="00523187"/>
    <w:rsid w:val="00523532"/>
    <w:rsid w:val="0052473F"/>
    <w:rsid w:val="005255FC"/>
    <w:rsid w:val="0052676E"/>
    <w:rsid w:val="00526E39"/>
    <w:rsid w:val="00527753"/>
    <w:rsid w:val="00530A1D"/>
    <w:rsid w:val="00530DD7"/>
    <w:rsid w:val="005318BD"/>
    <w:rsid w:val="00531C68"/>
    <w:rsid w:val="00531E5B"/>
    <w:rsid w:val="00532119"/>
    <w:rsid w:val="00532236"/>
    <w:rsid w:val="00532481"/>
    <w:rsid w:val="00532BFC"/>
    <w:rsid w:val="005335F3"/>
    <w:rsid w:val="005335F9"/>
    <w:rsid w:val="00533602"/>
    <w:rsid w:val="00533CE7"/>
    <w:rsid w:val="005353F7"/>
    <w:rsid w:val="00536091"/>
    <w:rsid w:val="0053753F"/>
    <w:rsid w:val="005417BB"/>
    <w:rsid w:val="0054225C"/>
    <w:rsid w:val="005425C5"/>
    <w:rsid w:val="0054278D"/>
    <w:rsid w:val="005434C4"/>
    <w:rsid w:val="00543870"/>
    <w:rsid w:val="00543A8D"/>
    <w:rsid w:val="00543C38"/>
    <w:rsid w:val="00543D27"/>
    <w:rsid w:val="00543D2D"/>
    <w:rsid w:val="0054401F"/>
    <w:rsid w:val="00544A19"/>
    <w:rsid w:val="00544C4D"/>
    <w:rsid w:val="00545A3D"/>
    <w:rsid w:val="00546520"/>
    <w:rsid w:val="00546B3E"/>
    <w:rsid w:val="00546DBB"/>
    <w:rsid w:val="005475F8"/>
    <w:rsid w:val="00547756"/>
    <w:rsid w:val="0055099D"/>
    <w:rsid w:val="005516D6"/>
    <w:rsid w:val="005524A5"/>
    <w:rsid w:val="0055320C"/>
    <w:rsid w:val="00556051"/>
    <w:rsid w:val="0055687F"/>
    <w:rsid w:val="00557A12"/>
    <w:rsid w:val="005617D9"/>
    <w:rsid w:val="00561A5B"/>
    <w:rsid w:val="0056281F"/>
    <w:rsid w:val="005629E7"/>
    <w:rsid w:val="00562A5F"/>
    <w:rsid w:val="00562AF2"/>
    <w:rsid w:val="00562B2C"/>
    <w:rsid w:val="00565F0F"/>
    <w:rsid w:val="00566875"/>
    <w:rsid w:val="005671B1"/>
    <w:rsid w:val="00570442"/>
    <w:rsid w:val="0057074C"/>
    <w:rsid w:val="00570998"/>
    <w:rsid w:val="00570B5A"/>
    <w:rsid w:val="005724AC"/>
    <w:rsid w:val="00572796"/>
    <w:rsid w:val="0057286A"/>
    <w:rsid w:val="005730E6"/>
    <w:rsid w:val="00573A78"/>
    <w:rsid w:val="00573FBF"/>
    <w:rsid w:val="005748E2"/>
    <w:rsid w:val="00574C6E"/>
    <w:rsid w:val="00574FF3"/>
    <w:rsid w:val="005755BD"/>
    <w:rsid w:val="00575879"/>
    <w:rsid w:val="00575C20"/>
    <w:rsid w:val="005772C7"/>
    <w:rsid w:val="00577A28"/>
    <w:rsid w:val="00580E8C"/>
    <w:rsid w:val="00581C95"/>
    <w:rsid w:val="0058219B"/>
    <w:rsid w:val="00582538"/>
    <w:rsid w:val="00582B1A"/>
    <w:rsid w:val="005838EA"/>
    <w:rsid w:val="0058489C"/>
    <w:rsid w:val="00585D94"/>
    <w:rsid w:val="00585E13"/>
    <w:rsid w:val="00585EE1"/>
    <w:rsid w:val="005861D2"/>
    <w:rsid w:val="0058764B"/>
    <w:rsid w:val="0059005F"/>
    <w:rsid w:val="00590C0E"/>
    <w:rsid w:val="005912C8"/>
    <w:rsid w:val="00591F58"/>
    <w:rsid w:val="0059299E"/>
    <w:rsid w:val="005931D1"/>
    <w:rsid w:val="005939E6"/>
    <w:rsid w:val="00593EF5"/>
    <w:rsid w:val="005943DE"/>
    <w:rsid w:val="00596AF9"/>
    <w:rsid w:val="0059736A"/>
    <w:rsid w:val="005975D9"/>
    <w:rsid w:val="00597BA0"/>
    <w:rsid w:val="005A061F"/>
    <w:rsid w:val="005A0B8C"/>
    <w:rsid w:val="005A11CC"/>
    <w:rsid w:val="005A1333"/>
    <w:rsid w:val="005A17CD"/>
    <w:rsid w:val="005A1ADA"/>
    <w:rsid w:val="005A3E5F"/>
    <w:rsid w:val="005A4227"/>
    <w:rsid w:val="005A45CD"/>
    <w:rsid w:val="005A4F74"/>
    <w:rsid w:val="005A58CF"/>
    <w:rsid w:val="005A5E27"/>
    <w:rsid w:val="005A6064"/>
    <w:rsid w:val="005A79AA"/>
    <w:rsid w:val="005B013F"/>
    <w:rsid w:val="005B0AB5"/>
    <w:rsid w:val="005B0BBF"/>
    <w:rsid w:val="005B229B"/>
    <w:rsid w:val="005B2349"/>
    <w:rsid w:val="005B27D3"/>
    <w:rsid w:val="005B3158"/>
    <w:rsid w:val="005B3518"/>
    <w:rsid w:val="005B3867"/>
    <w:rsid w:val="005B66D3"/>
    <w:rsid w:val="005B6A9C"/>
    <w:rsid w:val="005B7CA5"/>
    <w:rsid w:val="005C0592"/>
    <w:rsid w:val="005C1550"/>
    <w:rsid w:val="005C1F15"/>
    <w:rsid w:val="005C32D4"/>
    <w:rsid w:val="005C353B"/>
    <w:rsid w:val="005C3D7E"/>
    <w:rsid w:val="005C3EDA"/>
    <w:rsid w:val="005C41E7"/>
    <w:rsid w:val="005C4392"/>
    <w:rsid w:val="005C454F"/>
    <w:rsid w:val="005C4A52"/>
    <w:rsid w:val="005C56AE"/>
    <w:rsid w:val="005C5AC5"/>
    <w:rsid w:val="005C60CC"/>
    <w:rsid w:val="005C6FEF"/>
    <w:rsid w:val="005C70A7"/>
    <w:rsid w:val="005C7449"/>
    <w:rsid w:val="005C749B"/>
    <w:rsid w:val="005C7F1D"/>
    <w:rsid w:val="005D0158"/>
    <w:rsid w:val="005D0462"/>
    <w:rsid w:val="005D11F2"/>
    <w:rsid w:val="005D41D9"/>
    <w:rsid w:val="005D4A47"/>
    <w:rsid w:val="005E012E"/>
    <w:rsid w:val="005E05E3"/>
    <w:rsid w:val="005E2252"/>
    <w:rsid w:val="005E2F8E"/>
    <w:rsid w:val="005E4378"/>
    <w:rsid w:val="005E4864"/>
    <w:rsid w:val="005E56D9"/>
    <w:rsid w:val="005E5735"/>
    <w:rsid w:val="005E5E88"/>
    <w:rsid w:val="005E6683"/>
    <w:rsid w:val="005E670C"/>
    <w:rsid w:val="005E6839"/>
    <w:rsid w:val="005E6D99"/>
    <w:rsid w:val="005E7588"/>
    <w:rsid w:val="005E7D00"/>
    <w:rsid w:val="005E7DAD"/>
    <w:rsid w:val="005E7F55"/>
    <w:rsid w:val="005F0EAB"/>
    <w:rsid w:val="005F1211"/>
    <w:rsid w:val="005F13F2"/>
    <w:rsid w:val="005F15DB"/>
    <w:rsid w:val="005F201D"/>
    <w:rsid w:val="005F2A13"/>
    <w:rsid w:val="005F2ADD"/>
    <w:rsid w:val="005F2C03"/>
    <w:rsid w:val="005F2C49"/>
    <w:rsid w:val="005F2CE9"/>
    <w:rsid w:val="005F43B0"/>
    <w:rsid w:val="005F5440"/>
    <w:rsid w:val="005F65FC"/>
    <w:rsid w:val="005F77CF"/>
    <w:rsid w:val="005F7FC1"/>
    <w:rsid w:val="0060091F"/>
    <w:rsid w:val="006013EB"/>
    <w:rsid w:val="006014D2"/>
    <w:rsid w:val="0060479E"/>
    <w:rsid w:val="00604BE7"/>
    <w:rsid w:val="006073A6"/>
    <w:rsid w:val="006075BF"/>
    <w:rsid w:val="006102F3"/>
    <w:rsid w:val="006103CE"/>
    <w:rsid w:val="0061071C"/>
    <w:rsid w:val="00610A02"/>
    <w:rsid w:val="00610E16"/>
    <w:rsid w:val="006116D3"/>
    <w:rsid w:val="006118FE"/>
    <w:rsid w:val="00613CF5"/>
    <w:rsid w:val="00616AED"/>
    <w:rsid w:val="00616C04"/>
    <w:rsid w:val="006171BE"/>
    <w:rsid w:val="00617944"/>
    <w:rsid w:val="00617FB9"/>
    <w:rsid w:val="00620B0D"/>
    <w:rsid w:val="0062105A"/>
    <w:rsid w:val="006235BF"/>
    <w:rsid w:val="00623DC4"/>
    <w:rsid w:val="006243E5"/>
    <w:rsid w:val="00624966"/>
    <w:rsid w:val="006249FE"/>
    <w:rsid w:val="00624A62"/>
    <w:rsid w:val="00625436"/>
    <w:rsid w:val="006258CA"/>
    <w:rsid w:val="006262E9"/>
    <w:rsid w:val="0062655D"/>
    <w:rsid w:val="00626682"/>
    <w:rsid w:val="0062689C"/>
    <w:rsid w:val="00626CDA"/>
    <w:rsid w:val="00626F5C"/>
    <w:rsid w:val="006301A9"/>
    <w:rsid w:val="006304DC"/>
    <w:rsid w:val="00630D1C"/>
    <w:rsid w:val="0063187C"/>
    <w:rsid w:val="006326D4"/>
    <w:rsid w:val="00632A4F"/>
    <w:rsid w:val="00632B56"/>
    <w:rsid w:val="006332C3"/>
    <w:rsid w:val="0063354C"/>
    <w:rsid w:val="00633A82"/>
    <w:rsid w:val="006344DA"/>
    <w:rsid w:val="00634BD2"/>
    <w:rsid w:val="006351E3"/>
    <w:rsid w:val="00635C03"/>
    <w:rsid w:val="006360E8"/>
    <w:rsid w:val="0063742A"/>
    <w:rsid w:val="00641624"/>
    <w:rsid w:val="00641937"/>
    <w:rsid w:val="00642A43"/>
    <w:rsid w:val="006430E0"/>
    <w:rsid w:val="006438BB"/>
    <w:rsid w:val="006439E0"/>
    <w:rsid w:val="00643DDA"/>
    <w:rsid w:val="00644036"/>
    <w:rsid w:val="00644145"/>
    <w:rsid w:val="00644236"/>
    <w:rsid w:val="006443A1"/>
    <w:rsid w:val="0064453D"/>
    <w:rsid w:val="006455F5"/>
    <w:rsid w:val="00645B0C"/>
    <w:rsid w:val="00645C5C"/>
    <w:rsid w:val="0064643D"/>
    <w:rsid w:val="0064661E"/>
    <w:rsid w:val="006471E5"/>
    <w:rsid w:val="0065146F"/>
    <w:rsid w:val="00652A01"/>
    <w:rsid w:val="00652FF1"/>
    <w:rsid w:val="00654A0C"/>
    <w:rsid w:val="00654BA3"/>
    <w:rsid w:val="00655035"/>
    <w:rsid w:val="0065644C"/>
    <w:rsid w:val="00656B9C"/>
    <w:rsid w:val="00660268"/>
    <w:rsid w:val="00660584"/>
    <w:rsid w:val="00660A55"/>
    <w:rsid w:val="00661651"/>
    <w:rsid w:val="00662927"/>
    <w:rsid w:val="00662F22"/>
    <w:rsid w:val="00663AE1"/>
    <w:rsid w:val="006642F3"/>
    <w:rsid w:val="0066452B"/>
    <w:rsid w:val="006646D8"/>
    <w:rsid w:val="0066502D"/>
    <w:rsid w:val="0066517C"/>
    <w:rsid w:val="00665699"/>
    <w:rsid w:val="00665B21"/>
    <w:rsid w:val="006663B7"/>
    <w:rsid w:val="00666633"/>
    <w:rsid w:val="006667A2"/>
    <w:rsid w:val="00666830"/>
    <w:rsid w:val="00670D37"/>
    <w:rsid w:val="00671D3B"/>
    <w:rsid w:val="00671E26"/>
    <w:rsid w:val="00674180"/>
    <w:rsid w:val="00674789"/>
    <w:rsid w:val="0067495B"/>
    <w:rsid w:val="00676114"/>
    <w:rsid w:val="006764C9"/>
    <w:rsid w:val="00676834"/>
    <w:rsid w:val="006771E5"/>
    <w:rsid w:val="00677EF1"/>
    <w:rsid w:val="00680215"/>
    <w:rsid w:val="0068054C"/>
    <w:rsid w:val="006809F2"/>
    <w:rsid w:val="00680E99"/>
    <w:rsid w:val="00681559"/>
    <w:rsid w:val="00682644"/>
    <w:rsid w:val="00682D1A"/>
    <w:rsid w:val="00683062"/>
    <w:rsid w:val="006842CE"/>
    <w:rsid w:val="006846BF"/>
    <w:rsid w:val="00684A5B"/>
    <w:rsid w:val="00685FD7"/>
    <w:rsid w:val="0068693A"/>
    <w:rsid w:val="00686957"/>
    <w:rsid w:val="00687014"/>
    <w:rsid w:val="006870AE"/>
    <w:rsid w:val="006875B9"/>
    <w:rsid w:val="00690A9F"/>
    <w:rsid w:val="00690D10"/>
    <w:rsid w:val="00690FBE"/>
    <w:rsid w:val="0069172E"/>
    <w:rsid w:val="00691806"/>
    <w:rsid w:val="006926A6"/>
    <w:rsid w:val="0069287D"/>
    <w:rsid w:val="00692B54"/>
    <w:rsid w:val="00693505"/>
    <w:rsid w:val="00694006"/>
    <w:rsid w:val="006945E6"/>
    <w:rsid w:val="0069582B"/>
    <w:rsid w:val="00695E71"/>
    <w:rsid w:val="0069625D"/>
    <w:rsid w:val="00697E34"/>
    <w:rsid w:val="00697FF0"/>
    <w:rsid w:val="006A1B08"/>
    <w:rsid w:val="006A1F71"/>
    <w:rsid w:val="006A2147"/>
    <w:rsid w:val="006A3938"/>
    <w:rsid w:val="006A3E27"/>
    <w:rsid w:val="006A41A0"/>
    <w:rsid w:val="006A4884"/>
    <w:rsid w:val="006A4C56"/>
    <w:rsid w:val="006A5DFA"/>
    <w:rsid w:val="006B076D"/>
    <w:rsid w:val="006B0E3C"/>
    <w:rsid w:val="006B1FA7"/>
    <w:rsid w:val="006B2739"/>
    <w:rsid w:val="006B273C"/>
    <w:rsid w:val="006B3428"/>
    <w:rsid w:val="006B55D9"/>
    <w:rsid w:val="006B5A20"/>
    <w:rsid w:val="006B60B9"/>
    <w:rsid w:val="006B648D"/>
    <w:rsid w:val="006B6599"/>
    <w:rsid w:val="006B6863"/>
    <w:rsid w:val="006B6979"/>
    <w:rsid w:val="006B7457"/>
    <w:rsid w:val="006B7836"/>
    <w:rsid w:val="006B788C"/>
    <w:rsid w:val="006B7A31"/>
    <w:rsid w:val="006C14A1"/>
    <w:rsid w:val="006C14D1"/>
    <w:rsid w:val="006C1B02"/>
    <w:rsid w:val="006C1E28"/>
    <w:rsid w:val="006C231F"/>
    <w:rsid w:val="006C24D1"/>
    <w:rsid w:val="006C2F86"/>
    <w:rsid w:val="006C343F"/>
    <w:rsid w:val="006C36C8"/>
    <w:rsid w:val="006C3E5C"/>
    <w:rsid w:val="006C49F7"/>
    <w:rsid w:val="006C5CA7"/>
    <w:rsid w:val="006C63EA"/>
    <w:rsid w:val="006C7704"/>
    <w:rsid w:val="006C7D71"/>
    <w:rsid w:val="006D000D"/>
    <w:rsid w:val="006D0260"/>
    <w:rsid w:val="006D067D"/>
    <w:rsid w:val="006D06AC"/>
    <w:rsid w:val="006D2066"/>
    <w:rsid w:val="006D272F"/>
    <w:rsid w:val="006D37B6"/>
    <w:rsid w:val="006D42D6"/>
    <w:rsid w:val="006D5ADE"/>
    <w:rsid w:val="006D5C43"/>
    <w:rsid w:val="006D7C25"/>
    <w:rsid w:val="006E1334"/>
    <w:rsid w:val="006E1E7E"/>
    <w:rsid w:val="006E225F"/>
    <w:rsid w:val="006E331D"/>
    <w:rsid w:val="006E4EBA"/>
    <w:rsid w:val="006E5DA4"/>
    <w:rsid w:val="006E6807"/>
    <w:rsid w:val="006E7484"/>
    <w:rsid w:val="006F19E8"/>
    <w:rsid w:val="006F1AB2"/>
    <w:rsid w:val="006F328B"/>
    <w:rsid w:val="006F5886"/>
    <w:rsid w:val="006F6CA8"/>
    <w:rsid w:val="006F793D"/>
    <w:rsid w:val="0070010F"/>
    <w:rsid w:val="00700A2B"/>
    <w:rsid w:val="00701D86"/>
    <w:rsid w:val="0070285A"/>
    <w:rsid w:val="00702869"/>
    <w:rsid w:val="00703278"/>
    <w:rsid w:val="00703CF8"/>
    <w:rsid w:val="00705428"/>
    <w:rsid w:val="0070598A"/>
    <w:rsid w:val="00705B0E"/>
    <w:rsid w:val="00705D32"/>
    <w:rsid w:val="00706471"/>
    <w:rsid w:val="007068ED"/>
    <w:rsid w:val="00707503"/>
    <w:rsid w:val="00707734"/>
    <w:rsid w:val="007078DE"/>
    <w:rsid w:val="00707918"/>
    <w:rsid w:val="00707E19"/>
    <w:rsid w:val="00710D4E"/>
    <w:rsid w:val="0071146A"/>
    <w:rsid w:val="0071213C"/>
    <w:rsid w:val="0071250F"/>
    <w:rsid w:val="00712F7C"/>
    <w:rsid w:val="007149A9"/>
    <w:rsid w:val="00715164"/>
    <w:rsid w:val="00716387"/>
    <w:rsid w:val="00716BFA"/>
    <w:rsid w:val="00717A5A"/>
    <w:rsid w:val="00717CBF"/>
    <w:rsid w:val="007205DD"/>
    <w:rsid w:val="00720711"/>
    <w:rsid w:val="00721B1C"/>
    <w:rsid w:val="00721B59"/>
    <w:rsid w:val="00722421"/>
    <w:rsid w:val="007224C5"/>
    <w:rsid w:val="00722B96"/>
    <w:rsid w:val="0072328A"/>
    <w:rsid w:val="00723A78"/>
    <w:rsid w:val="0072695F"/>
    <w:rsid w:val="00726D2C"/>
    <w:rsid w:val="007279E1"/>
    <w:rsid w:val="00727E40"/>
    <w:rsid w:val="00730BCF"/>
    <w:rsid w:val="00731111"/>
    <w:rsid w:val="00731FDB"/>
    <w:rsid w:val="0073298F"/>
    <w:rsid w:val="00732C29"/>
    <w:rsid w:val="0073344C"/>
    <w:rsid w:val="007334A5"/>
    <w:rsid w:val="007335C3"/>
    <w:rsid w:val="007340C0"/>
    <w:rsid w:val="00734664"/>
    <w:rsid w:val="00735069"/>
    <w:rsid w:val="00736020"/>
    <w:rsid w:val="007377B5"/>
    <w:rsid w:val="00741B0C"/>
    <w:rsid w:val="00743234"/>
    <w:rsid w:val="007432D3"/>
    <w:rsid w:val="007438B3"/>
    <w:rsid w:val="00744032"/>
    <w:rsid w:val="0074473E"/>
    <w:rsid w:val="00744785"/>
    <w:rsid w:val="00744E59"/>
    <w:rsid w:val="00744FB8"/>
    <w:rsid w:val="0074529B"/>
    <w:rsid w:val="0074614A"/>
    <w:rsid w:val="00746800"/>
    <w:rsid w:val="00746CC2"/>
    <w:rsid w:val="0074742D"/>
    <w:rsid w:val="00750BFD"/>
    <w:rsid w:val="00751300"/>
    <w:rsid w:val="0075167A"/>
    <w:rsid w:val="00753888"/>
    <w:rsid w:val="00753F16"/>
    <w:rsid w:val="00754CAD"/>
    <w:rsid w:val="007556D8"/>
    <w:rsid w:val="00756585"/>
    <w:rsid w:val="00756998"/>
    <w:rsid w:val="007576DA"/>
    <w:rsid w:val="0075775E"/>
    <w:rsid w:val="00757F01"/>
    <w:rsid w:val="00760323"/>
    <w:rsid w:val="007623B8"/>
    <w:rsid w:val="00763005"/>
    <w:rsid w:val="0076358E"/>
    <w:rsid w:val="00763F7C"/>
    <w:rsid w:val="00764114"/>
    <w:rsid w:val="00764743"/>
    <w:rsid w:val="007648B2"/>
    <w:rsid w:val="00765600"/>
    <w:rsid w:val="007660BD"/>
    <w:rsid w:val="007701AE"/>
    <w:rsid w:val="00770206"/>
    <w:rsid w:val="007704C6"/>
    <w:rsid w:val="0077113E"/>
    <w:rsid w:val="007712A2"/>
    <w:rsid w:val="0077172B"/>
    <w:rsid w:val="0077196B"/>
    <w:rsid w:val="00773C09"/>
    <w:rsid w:val="00774686"/>
    <w:rsid w:val="0077490E"/>
    <w:rsid w:val="007752A1"/>
    <w:rsid w:val="007755A5"/>
    <w:rsid w:val="00776F7C"/>
    <w:rsid w:val="00776F84"/>
    <w:rsid w:val="00777552"/>
    <w:rsid w:val="00780F38"/>
    <w:rsid w:val="00783653"/>
    <w:rsid w:val="00783EDE"/>
    <w:rsid w:val="0078457C"/>
    <w:rsid w:val="007861C7"/>
    <w:rsid w:val="007865DF"/>
    <w:rsid w:val="00786848"/>
    <w:rsid w:val="00786934"/>
    <w:rsid w:val="00786E93"/>
    <w:rsid w:val="00790E89"/>
    <w:rsid w:val="00791ADB"/>
    <w:rsid w:val="00791C9F"/>
    <w:rsid w:val="00791E3C"/>
    <w:rsid w:val="00791FA0"/>
    <w:rsid w:val="00792AAB"/>
    <w:rsid w:val="0079332C"/>
    <w:rsid w:val="00793B47"/>
    <w:rsid w:val="00793C16"/>
    <w:rsid w:val="0079457B"/>
    <w:rsid w:val="007949C8"/>
    <w:rsid w:val="00794DC3"/>
    <w:rsid w:val="00795041"/>
    <w:rsid w:val="00795143"/>
    <w:rsid w:val="007952F4"/>
    <w:rsid w:val="0079557F"/>
    <w:rsid w:val="00795CB0"/>
    <w:rsid w:val="00797748"/>
    <w:rsid w:val="007978C6"/>
    <w:rsid w:val="00797A19"/>
    <w:rsid w:val="00797BCC"/>
    <w:rsid w:val="007A0483"/>
    <w:rsid w:val="007A1D0C"/>
    <w:rsid w:val="007A2179"/>
    <w:rsid w:val="007A218C"/>
    <w:rsid w:val="007A21C7"/>
    <w:rsid w:val="007A250B"/>
    <w:rsid w:val="007A2603"/>
    <w:rsid w:val="007A29B1"/>
    <w:rsid w:val="007A2A7B"/>
    <w:rsid w:val="007A3DD0"/>
    <w:rsid w:val="007A47FE"/>
    <w:rsid w:val="007A5D6F"/>
    <w:rsid w:val="007A6197"/>
    <w:rsid w:val="007A7270"/>
    <w:rsid w:val="007A7362"/>
    <w:rsid w:val="007B006C"/>
    <w:rsid w:val="007B11A1"/>
    <w:rsid w:val="007B17A8"/>
    <w:rsid w:val="007B1BE3"/>
    <w:rsid w:val="007B25EF"/>
    <w:rsid w:val="007B2CFE"/>
    <w:rsid w:val="007B4226"/>
    <w:rsid w:val="007B6652"/>
    <w:rsid w:val="007B687B"/>
    <w:rsid w:val="007B76D6"/>
    <w:rsid w:val="007B7819"/>
    <w:rsid w:val="007B7953"/>
    <w:rsid w:val="007B7F57"/>
    <w:rsid w:val="007C239E"/>
    <w:rsid w:val="007C2403"/>
    <w:rsid w:val="007C2F18"/>
    <w:rsid w:val="007C34A2"/>
    <w:rsid w:val="007C3811"/>
    <w:rsid w:val="007C3EB6"/>
    <w:rsid w:val="007C4083"/>
    <w:rsid w:val="007C4F27"/>
    <w:rsid w:val="007C57B5"/>
    <w:rsid w:val="007C65B6"/>
    <w:rsid w:val="007C7756"/>
    <w:rsid w:val="007D0C19"/>
    <w:rsid w:val="007D1328"/>
    <w:rsid w:val="007D169C"/>
    <w:rsid w:val="007D30E3"/>
    <w:rsid w:val="007D3446"/>
    <w:rsid w:val="007D3CD9"/>
    <w:rsid w:val="007D3CEB"/>
    <w:rsid w:val="007D4925"/>
    <w:rsid w:val="007D50DE"/>
    <w:rsid w:val="007D636B"/>
    <w:rsid w:val="007D6790"/>
    <w:rsid w:val="007D6A06"/>
    <w:rsid w:val="007D6D18"/>
    <w:rsid w:val="007E03D9"/>
    <w:rsid w:val="007E0E90"/>
    <w:rsid w:val="007E1FCC"/>
    <w:rsid w:val="007E223E"/>
    <w:rsid w:val="007E41F4"/>
    <w:rsid w:val="007E4C67"/>
    <w:rsid w:val="007E5BDD"/>
    <w:rsid w:val="007E721C"/>
    <w:rsid w:val="007F0C8A"/>
    <w:rsid w:val="007F11AB"/>
    <w:rsid w:val="007F1523"/>
    <w:rsid w:val="007F2154"/>
    <w:rsid w:val="007F2E8D"/>
    <w:rsid w:val="007F302E"/>
    <w:rsid w:val="007F39A0"/>
    <w:rsid w:val="007F42B4"/>
    <w:rsid w:val="007F4CB5"/>
    <w:rsid w:val="007F4D09"/>
    <w:rsid w:val="007F50E0"/>
    <w:rsid w:val="007F598A"/>
    <w:rsid w:val="007F67CD"/>
    <w:rsid w:val="00800435"/>
    <w:rsid w:val="00800936"/>
    <w:rsid w:val="00801C5A"/>
    <w:rsid w:val="00801DBB"/>
    <w:rsid w:val="008029F5"/>
    <w:rsid w:val="00805F64"/>
    <w:rsid w:val="008060F4"/>
    <w:rsid w:val="00806587"/>
    <w:rsid w:val="008126AB"/>
    <w:rsid w:val="008135FB"/>
    <w:rsid w:val="008143CB"/>
    <w:rsid w:val="00814C0C"/>
    <w:rsid w:val="008153CF"/>
    <w:rsid w:val="008157C5"/>
    <w:rsid w:val="00816841"/>
    <w:rsid w:val="00816BDB"/>
    <w:rsid w:val="00816D0D"/>
    <w:rsid w:val="008175F7"/>
    <w:rsid w:val="0082050F"/>
    <w:rsid w:val="0082116F"/>
    <w:rsid w:val="00823243"/>
    <w:rsid w:val="00823CA1"/>
    <w:rsid w:val="00823FB4"/>
    <w:rsid w:val="008248B4"/>
    <w:rsid w:val="008265E4"/>
    <w:rsid w:val="00827BDA"/>
    <w:rsid w:val="00830188"/>
    <w:rsid w:val="008302F1"/>
    <w:rsid w:val="008314AD"/>
    <w:rsid w:val="008326B2"/>
    <w:rsid w:val="00833A35"/>
    <w:rsid w:val="008349FD"/>
    <w:rsid w:val="00834B14"/>
    <w:rsid w:val="00834F5E"/>
    <w:rsid w:val="008364E6"/>
    <w:rsid w:val="00843FDE"/>
    <w:rsid w:val="00845D3D"/>
    <w:rsid w:val="00846E73"/>
    <w:rsid w:val="00847AB1"/>
    <w:rsid w:val="00850911"/>
    <w:rsid w:val="00850AB9"/>
    <w:rsid w:val="008513B9"/>
    <w:rsid w:val="00851DB8"/>
    <w:rsid w:val="008521D3"/>
    <w:rsid w:val="00852B80"/>
    <w:rsid w:val="00852CFC"/>
    <w:rsid w:val="00853CC9"/>
    <w:rsid w:val="00855098"/>
    <w:rsid w:val="008573C1"/>
    <w:rsid w:val="008573F2"/>
    <w:rsid w:val="00860308"/>
    <w:rsid w:val="008604C6"/>
    <w:rsid w:val="008608C7"/>
    <w:rsid w:val="00860A85"/>
    <w:rsid w:val="0086143E"/>
    <w:rsid w:val="00861E27"/>
    <w:rsid w:val="0086356E"/>
    <w:rsid w:val="00867BEB"/>
    <w:rsid w:val="008702D3"/>
    <w:rsid w:val="00870936"/>
    <w:rsid w:val="008709A4"/>
    <w:rsid w:val="00871340"/>
    <w:rsid w:val="0087199A"/>
    <w:rsid w:val="00871E26"/>
    <w:rsid w:val="00874D8C"/>
    <w:rsid w:val="008750C9"/>
    <w:rsid w:val="00876034"/>
    <w:rsid w:val="00876D4C"/>
    <w:rsid w:val="00877BF5"/>
    <w:rsid w:val="00877E9A"/>
    <w:rsid w:val="0088169A"/>
    <w:rsid w:val="00881C57"/>
    <w:rsid w:val="00881FA5"/>
    <w:rsid w:val="00882653"/>
    <w:rsid w:val="008827E7"/>
    <w:rsid w:val="00883FC5"/>
    <w:rsid w:val="00885993"/>
    <w:rsid w:val="0088684F"/>
    <w:rsid w:val="00887A0B"/>
    <w:rsid w:val="00887E0F"/>
    <w:rsid w:val="008900A0"/>
    <w:rsid w:val="00891887"/>
    <w:rsid w:val="00892A64"/>
    <w:rsid w:val="008930B6"/>
    <w:rsid w:val="00893CDC"/>
    <w:rsid w:val="00894A0B"/>
    <w:rsid w:val="0089640A"/>
    <w:rsid w:val="0089720C"/>
    <w:rsid w:val="0089797B"/>
    <w:rsid w:val="008A0711"/>
    <w:rsid w:val="008A12A5"/>
    <w:rsid w:val="008A1696"/>
    <w:rsid w:val="008A2726"/>
    <w:rsid w:val="008A328A"/>
    <w:rsid w:val="008A42DE"/>
    <w:rsid w:val="008A4FAD"/>
    <w:rsid w:val="008A50FB"/>
    <w:rsid w:val="008A57D4"/>
    <w:rsid w:val="008A589A"/>
    <w:rsid w:val="008A6526"/>
    <w:rsid w:val="008A7329"/>
    <w:rsid w:val="008A79BE"/>
    <w:rsid w:val="008B0551"/>
    <w:rsid w:val="008B071E"/>
    <w:rsid w:val="008B1906"/>
    <w:rsid w:val="008B1EA6"/>
    <w:rsid w:val="008B386D"/>
    <w:rsid w:val="008B4E3A"/>
    <w:rsid w:val="008B50D0"/>
    <w:rsid w:val="008B51F2"/>
    <w:rsid w:val="008C07EA"/>
    <w:rsid w:val="008C14F8"/>
    <w:rsid w:val="008C17F1"/>
    <w:rsid w:val="008C20C1"/>
    <w:rsid w:val="008C2DE1"/>
    <w:rsid w:val="008C535E"/>
    <w:rsid w:val="008C58FE"/>
    <w:rsid w:val="008C695E"/>
    <w:rsid w:val="008C7E61"/>
    <w:rsid w:val="008D0E25"/>
    <w:rsid w:val="008D1698"/>
    <w:rsid w:val="008D24C2"/>
    <w:rsid w:val="008D3D30"/>
    <w:rsid w:val="008D3E76"/>
    <w:rsid w:val="008D47AF"/>
    <w:rsid w:val="008D4D72"/>
    <w:rsid w:val="008D5E1F"/>
    <w:rsid w:val="008D6DAC"/>
    <w:rsid w:val="008D6E96"/>
    <w:rsid w:val="008D771E"/>
    <w:rsid w:val="008D7751"/>
    <w:rsid w:val="008E2E4E"/>
    <w:rsid w:val="008E333A"/>
    <w:rsid w:val="008E345A"/>
    <w:rsid w:val="008E3EAB"/>
    <w:rsid w:val="008E4326"/>
    <w:rsid w:val="008E575C"/>
    <w:rsid w:val="008E5AB1"/>
    <w:rsid w:val="008E6C41"/>
    <w:rsid w:val="008F0816"/>
    <w:rsid w:val="008F0D02"/>
    <w:rsid w:val="008F0DD0"/>
    <w:rsid w:val="008F174A"/>
    <w:rsid w:val="008F1C89"/>
    <w:rsid w:val="008F1D8D"/>
    <w:rsid w:val="008F2B0F"/>
    <w:rsid w:val="008F58D4"/>
    <w:rsid w:val="008F62E6"/>
    <w:rsid w:val="008F6BB7"/>
    <w:rsid w:val="008F6DE1"/>
    <w:rsid w:val="008F6EAB"/>
    <w:rsid w:val="008F7255"/>
    <w:rsid w:val="008F7351"/>
    <w:rsid w:val="008F7DB0"/>
    <w:rsid w:val="008F7DB9"/>
    <w:rsid w:val="00900F42"/>
    <w:rsid w:val="00901D3F"/>
    <w:rsid w:val="009022AB"/>
    <w:rsid w:val="00902533"/>
    <w:rsid w:val="00902607"/>
    <w:rsid w:val="00902789"/>
    <w:rsid w:val="00902CDB"/>
    <w:rsid w:val="00904D18"/>
    <w:rsid w:val="00905BFA"/>
    <w:rsid w:val="00905D4C"/>
    <w:rsid w:val="00906783"/>
    <w:rsid w:val="00907251"/>
    <w:rsid w:val="00911F6A"/>
    <w:rsid w:val="009125C1"/>
    <w:rsid w:val="00912800"/>
    <w:rsid w:val="00912B46"/>
    <w:rsid w:val="00912D58"/>
    <w:rsid w:val="0091346D"/>
    <w:rsid w:val="00913F92"/>
    <w:rsid w:val="00915FBB"/>
    <w:rsid w:val="0091646D"/>
    <w:rsid w:val="00917114"/>
    <w:rsid w:val="00917401"/>
    <w:rsid w:val="00917559"/>
    <w:rsid w:val="00920055"/>
    <w:rsid w:val="00920106"/>
    <w:rsid w:val="009204EF"/>
    <w:rsid w:val="00922B95"/>
    <w:rsid w:val="00922D03"/>
    <w:rsid w:val="00923122"/>
    <w:rsid w:val="00923B8D"/>
    <w:rsid w:val="00923C5E"/>
    <w:rsid w:val="009257FC"/>
    <w:rsid w:val="009258ED"/>
    <w:rsid w:val="009269E0"/>
    <w:rsid w:val="00926A0D"/>
    <w:rsid w:val="00926F2C"/>
    <w:rsid w:val="00927408"/>
    <w:rsid w:val="00930997"/>
    <w:rsid w:val="009310F1"/>
    <w:rsid w:val="00931A03"/>
    <w:rsid w:val="00932448"/>
    <w:rsid w:val="00932E3C"/>
    <w:rsid w:val="009339A5"/>
    <w:rsid w:val="00934223"/>
    <w:rsid w:val="009343DF"/>
    <w:rsid w:val="00935A41"/>
    <w:rsid w:val="00941C48"/>
    <w:rsid w:val="00943D6F"/>
    <w:rsid w:val="00944E57"/>
    <w:rsid w:val="009463AB"/>
    <w:rsid w:val="009465B8"/>
    <w:rsid w:val="0094705D"/>
    <w:rsid w:val="009473F1"/>
    <w:rsid w:val="009509FB"/>
    <w:rsid w:val="00950B2D"/>
    <w:rsid w:val="0095452F"/>
    <w:rsid w:val="0095480D"/>
    <w:rsid w:val="00956E16"/>
    <w:rsid w:val="009573D3"/>
    <w:rsid w:val="00957438"/>
    <w:rsid w:val="00957CF3"/>
    <w:rsid w:val="00957FB6"/>
    <w:rsid w:val="00960033"/>
    <w:rsid w:val="00960E5F"/>
    <w:rsid w:val="00961102"/>
    <w:rsid w:val="00961160"/>
    <w:rsid w:val="009615EA"/>
    <w:rsid w:val="00961E8B"/>
    <w:rsid w:val="00961EA9"/>
    <w:rsid w:val="00961FD9"/>
    <w:rsid w:val="00962B47"/>
    <w:rsid w:val="009634BD"/>
    <w:rsid w:val="00963611"/>
    <w:rsid w:val="00963910"/>
    <w:rsid w:val="00963D5D"/>
    <w:rsid w:val="00964AE4"/>
    <w:rsid w:val="0096522A"/>
    <w:rsid w:val="0096538C"/>
    <w:rsid w:val="00966418"/>
    <w:rsid w:val="009668DC"/>
    <w:rsid w:val="00966A1D"/>
    <w:rsid w:val="00967328"/>
    <w:rsid w:val="009677BE"/>
    <w:rsid w:val="00970706"/>
    <w:rsid w:val="00970ABB"/>
    <w:rsid w:val="00971385"/>
    <w:rsid w:val="00971DF3"/>
    <w:rsid w:val="009720D4"/>
    <w:rsid w:val="00972A00"/>
    <w:rsid w:val="00972B8A"/>
    <w:rsid w:val="009759D6"/>
    <w:rsid w:val="009770D5"/>
    <w:rsid w:val="009802E0"/>
    <w:rsid w:val="009808F2"/>
    <w:rsid w:val="00982F74"/>
    <w:rsid w:val="00982FC9"/>
    <w:rsid w:val="0098320E"/>
    <w:rsid w:val="0098409C"/>
    <w:rsid w:val="00985474"/>
    <w:rsid w:val="0098609D"/>
    <w:rsid w:val="00987432"/>
    <w:rsid w:val="00990B43"/>
    <w:rsid w:val="00990F4C"/>
    <w:rsid w:val="00991D05"/>
    <w:rsid w:val="00993A3A"/>
    <w:rsid w:val="00994A0F"/>
    <w:rsid w:val="00995773"/>
    <w:rsid w:val="00995960"/>
    <w:rsid w:val="00995963"/>
    <w:rsid w:val="00995FA9"/>
    <w:rsid w:val="0099651D"/>
    <w:rsid w:val="00997142"/>
    <w:rsid w:val="009977FF"/>
    <w:rsid w:val="009A0029"/>
    <w:rsid w:val="009A085B"/>
    <w:rsid w:val="009A08B3"/>
    <w:rsid w:val="009A174E"/>
    <w:rsid w:val="009A1B18"/>
    <w:rsid w:val="009A1CF0"/>
    <w:rsid w:val="009A3AC0"/>
    <w:rsid w:val="009A3E3C"/>
    <w:rsid w:val="009A3F49"/>
    <w:rsid w:val="009A4C87"/>
    <w:rsid w:val="009A59FD"/>
    <w:rsid w:val="009A66B6"/>
    <w:rsid w:val="009A7C6B"/>
    <w:rsid w:val="009B12FB"/>
    <w:rsid w:val="009B1E22"/>
    <w:rsid w:val="009B2F17"/>
    <w:rsid w:val="009B31A0"/>
    <w:rsid w:val="009B398C"/>
    <w:rsid w:val="009B5E18"/>
    <w:rsid w:val="009B7A71"/>
    <w:rsid w:val="009C003F"/>
    <w:rsid w:val="009C1319"/>
    <w:rsid w:val="009C1DE6"/>
    <w:rsid w:val="009C1F0E"/>
    <w:rsid w:val="009C25A2"/>
    <w:rsid w:val="009C2682"/>
    <w:rsid w:val="009C274C"/>
    <w:rsid w:val="009C290C"/>
    <w:rsid w:val="009C395E"/>
    <w:rsid w:val="009C3C26"/>
    <w:rsid w:val="009C4E77"/>
    <w:rsid w:val="009C4F84"/>
    <w:rsid w:val="009C523F"/>
    <w:rsid w:val="009C6F61"/>
    <w:rsid w:val="009C74A8"/>
    <w:rsid w:val="009D13AA"/>
    <w:rsid w:val="009D19CB"/>
    <w:rsid w:val="009D1F24"/>
    <w:rsid w:val="009D23E1"/>
    <w:rsid w:val="009D2708"/>
    <w:rsid w:val="009D2D47"/>
    <w:rsid w:val="009D31CA"/>
    <w:rsid w:val="009D3B10"/>
    <w:rsid w:val="009D3E8C"/>
    <w:rsid w:val="009D5541"/>
    <w:rsid w:val="009D55F3"/>
    <w:rsid w:val="009D575E"/>
    <w:rsid w:val="009D7014"/>
    <w:rsid w:val="009D7C4C"/>
    <w:rsid w:val="009E055F"/>
    <w:rsid w:val="009E0E6B"/>
    <w:rsid w:val="009E12D1"/>
    <w:rsid w:val="009E1601"/>
    <w:rsid w:val="009E1CEA"/>
    <w:rsid w:val="009E1F18"/>
    <w:rsid w:val="009E1FF6"/>
    <w:rsid w:val="009E1FFA"/>
    <w:rsid w:val="009E2A15"/>
    <w:rsid w:val="009E2B45"/>
    <w:rsid w:val="009E2B91"/>
    <w:rsid w:val="009E3421"/>
    <w:rsid w:val="009E3856"/>
    <w:rsid w:val="009E3A0E"/>
    <w:rsid w:val="009E3F91"/>
    <w:rsid w:val="009E4988"/>
    <w:rsid w:val="009E5F94"/>
    <w:rsid w:val="009E660F"/>
    <w:rsid w:val="009E69FE"/>
    <w:rsid w:val="009E72CF"/>
    <w:rsid w:val="009E7516"/>
    <w:rsid w:val="009E7930"/>
    <w:rsid w:val="009E7C17"/>
    <w:rsid w:val="009F08E9"/>
    <w:rsid w:val="009F0D51"/>
    <w:rsid w:val="009F0E8A"/>
    <w:rsid w:val="009F1063"/>
    <w:rsid w:val="009F2703"/>
    <w:rsid w:val="009F284D"/>
    <w:rsid w:val="009F5BB7"/>
    <w:rsid w:val="009F67DE"/>
    <w:rsid w:val="009F6821"/>
    <w:rsid w:val="009F7390"/>
    <w:rsid w:val="009F7AA0"/>
    <w:rsid w:val="00A0117F"/>
    <w:rsid w:val="00A024A0"/>
    <w:rsid w:val="00A0289A"/>
    <w:rsid w:val="00A0348B"/>
    <w:rsid w:val="00A03A76"/>
    <w:rsid w:val="00A04659"/>
    <w:rsid w:val="00A04BFC"/>
    <w:rsid w:val="00A04C63"/>
    <w:rsid w:val="00A04CE4"/>
    <w:rsid w:val="00A06116"/>
    <w:rsid w:val="00A0626A"/>
    <w:rsid w:val="00A0635B"/>
    <w:rsid w:val="00A074A9"/>
    <w:rsid w:val="00A07C5A"/>
    <w:rsid w:val="00A10E43"/>
    <w:rsid w:val="00A118E1"/>
    <w:rsid w:val="00A1245A"/>
    <w:rsid w:val="00A1314B"/>
    <w:rsid w:val="00A13160"/>
    <w:rsid w:val="00A137D3"/>
    <w:rsid w:val="00A14215"/>
    <w:rsid w:val="00A1461F"/>
    <w:rsid w:val="00A14FC2"/>
    <w:rsid w:val="00A158A0"/>
    <w:rsid w:val="00A1617A"/>
    <w:rsid w:val="00A2068B"/>
    <w:rsid w:val="00A20690"/>
    <w:rsid w:val="00A20A2B"/>
    <w:rsid w:val="00A20A5A"/>
    <w:rsid w:val="00A252AC"/>
    <w:rsid w:val="00A25868"/>
    <w:rsid w:val="00A25A52"/>
    <w:rsid w:val="00A25B07"/>
    <w:rsid w:val="00A27202"/>
    <w:rsid w:val="00A314BF"/>
    <w:rsid w:val="00A3250C"/>
    <w:rsid w:val="00A34458"/>
    <w:rsid w:val="00A34782"/>
    <w:rsid w:val="00A34A67"/>
    <w:rsid w:val="00A35FDB"/>
    <w:rsid w:val="00A4030B"/>
    <w:rsid w:val="00A40EE9"/>
    <w:rsid w:val="00A414C2"/>
    <w:rsid w:val="00A41B88"/>
    <w:rsid w:val="00A41D99"/>
    <w:rsid w:val="00A41F9A"/>
    <w:rsid w:val="00A420F9"/>
    <w:rsid w:val="00A422B3"/>
    <w:rsid w:val="00A4281E"/>
    <w:rsid w:val="00A433DF"/>
    <w:rsid w:val="00A44744"/>
    <w:rsid w:val="00A44A8F"/>
    <w:rsid w:val="00A44CD2"/>
    <w:rsid w:val="00A456BF"/>
    <w:rsid w:val="00A458AE"/>
    <w:rsid w:val="00A45D6E"/>
    <w:rsid w:val="00A45DB2"/>
    <w:rsid w:val="00A4628C"/>
    <w:rsid w:val="00A5105C"/>
    <w:rsid w:val="00A51122"/>
    <w:rsid w:val="00A51910"/>
    <w:rsid w:val="00A51D96"/>
    <w:rsid w:val="00A52CDE"/>
    <w:rsid w:val="00A52F4C"/>
    <w:rsid w:val="00A5382B"/>
    <w:rsid w:val="00A53DFE"/>
    <w:rsid w:val="00A57C55"/>
    <w:rsid w:val="00A6171A"/>
    <w:rsid w:val="00A646DE"/>
    <w:rsid w:val="00A64904"/>
    <w:rsid w:val="00A65EE3"/>
    <w:rsid w:val="00A665B3"/>
    <w:rsid w:val="00A6665B"/>
    <w:rsid w:val="00A7089B"/>
    <w:rsid w:val="00A711DB"/>
    <w:rsid w:val="00A73D96"/>
    <w:rsid w:val="00A74574"/>
    <w:rsid w:val="00A74B40"/>
    <w:rsid w:val="00A75475"/>
    <w:rsid w:val="00A75C6D"/>
    <w:rsid w:val="00A76143"/>
    <w:rsid w:val="00A76AC7"/>
    <w:rsid w:val="00A76E8C"/>
    <w:rsid w:val="00A76F38"/>
    <w:rsid w:val="00A77954"/>
    <w:rsid w:val="00A8091A"/>
    <w:rsid w:val="00A821BD"/>
    <w:rsid w:val="00A82CB5"/>
    <w:rsid w:val="00A83935"/>
    <w:rsid w:val="00A842E8"/>
    <w:rsid w:val="00A8472A"/>
    <w:rsid w:val="00A84DD1"/>
    <w:rsid w:val="00A8657F"/>
    <w:rsid w:val="00A8690E"/>
    <w:rsid w:val="00A87143"/>
    <w:rsid w:val="00A8755E"/>
    <w:rsid w:val="00A8764E"/>
    <w:rsid w:val="00A92434"/>
    <w:rsid w:val="00A93469"/>
    <w:rsid w:val="00A938D6"/>
    <w:rsid w:val="00A958DE"/>
    <w:rsid w:val="00A95ACD"/>
    <w:rsid w:val="00A95D96"/>
    <w:rsid w:val="00A96F84"/>
    <w:rsid w:val="00AA24DB"/>
    <w:rsid w:val="00AA2FE4"/>
    <w:rsid w:val="00AA308A"/>
    <w:rsid w:val="00AA3EF0"/>
    <w:rsid w:val="00AA3FC4"/>
    <w:rsid w:val="00AA4192"/>
    <w:rsid w:val="00AA4E34"/>
    <w:rsid w:val="00AA5D09"/>
    <w:rsid w:val="00AA70C6"/>
    <w:rsid w:val="00AA7888"/>
    <w:rsid w:val="00AB0305"/>
    <w:rsid w:val="00AB055D"/>
    <w:rsid w:val="00AB10E4"/>
    <w:rsid w:val="00AB15C3"/>
    <w:rsid w:val="00AB20C7"/>
    <w:rsid w:val="00AB524F"/>
    <w:rsid w:val="00AB662B"/>
    <w:rsid w:val="00AB6D06"/>
    <w:rsid w:val="00AB76F4"/>
    <w:rsid w:val="00AB79B0"/>
    <w:rsid w:val="00AB7F78"/>
    <w:rsid w:val="00AC0649"/>
    <w:rsid w:val="00AC17E4"/>
    <w:rsid w:val="00AC1FFF"/>
    <w:rsid w:val="00AC239D"/>
    <w:rsid w:val="00AC24D7"/>
    <w:rsid w:val="00AC3953"/>
    <w:rsid w:val="00AC41EE"/>
    <w:rsid w:val="00AC510D"/>
    <w:rsid w:val="00AC53D0"/>
    <w:rsid w:val="00AC5C15"/>
    <w:rsid w:val="00AC5DB2"/>
    <w:rsid w:val="00AC7150"/>
    <w:rsid w:val="00AC7579"/>
    <w:rsid w:val="00AD0FDE"/>
    <w:rsid w:val="00AD2A50"/>
    <w:rsid w:val="00AD3E55"/>
    <w:rsid w:val="00AD4123"/>
    <w:rsid w:val="00AD66E4"/>
    <w:rsid w:val="00AD6DBA"/>
    <w:rsid w:val="00AD7101"/>
    <w:rsid w:val="00AE0190"/>
    <w:rsid w:val="00AE082E"/>
    <w:rsid w:val="00AE1DCA"/>
    <w:rsid w:val="00AE3491"/>
    <w:rsid w:val="00AE367A"/>
    <w:rsid w:val="00AE38BC"/>
    <w:rsid w:val="00AE4848"/>
    <w:rsid w:val="00AE4E10"/>
    <w:rsid w:val="00AE4EFC"/>
    <w:rsid w:val="00AE5D97"/>
    <w:rsid w:val="00AE6670"/>
    <w:rsid w:val="00AE6914"/>
    <w:rsid w:val="00AE6937"/>
    <w:rsid w:val="00AF1765"/>
    <w:rsid w:val="00AF27B3"/>
    <w:rsid w:val="00AF2869"/>
    <w:rsid w:val="00AF2910"/>
    <w:rsid w:val="00AF37E1"/>
    <w:rsid w:val="00AF417E"/>
    <w:rsid w:val="00AF5F7C"/>
    <w:rsid w:val="00AF686C"/>
    <w:rsid w:val="00AF72D0"/>
    <w:rsid w:val="00AF753C"/>
    <w:rsid w:val="00B003A6"/>
    <w:rsid w:val="00B00424"/>
    <w:rsid w:val="00B007D0"/>
    <w:rsid w:val="00B02207"/>
    <w:rsid w:val="00B03403"/>
    <w:rsid w:val="00B05BEE"/>
    <w:rsid w:val="00B10324"/>
    <w:rsid w:val="00B11177"/>
    <w:rsid w:val="00B11527"/>
    <w:rsid w:val="00B11699"/>
    <w:rsid w:val="00B11789"/>
    <w:rsid w:val="00B1235F"/>
    <w:rsid w:val="00B128E3"/>
    <w:rsid w:val="00B12E22"/>
    <w:rsid w:val="00B13FB1"/>
    <w:rsid w:val="00B144DC"/>
    <w:rsid w:val="00B14D8B"/>
    <w:rsid w:val="00B16052"/>
    <w:rsid w:val="00B175FC"/>
    <w:rsid w:val="00B17667"/>
    <w:rsid w:val="00B220A2"/>
    <w:rsid w:val="00B224AF"/>
    <w:rsid w:val="00B227B5"/>
    <w:rsid w:val="00B23037"/>
    <w:rsid w:val="00B2471C"/>
    <w:rsid w:val="00B24A32"/>
    <w:rsid w:val="00B252CC"/>
    <w:rsid w:val="00B26195"/>
    <w:rsid w:val="00B2773E"/>
    <w:rsid w:val="00B27889"/>
    <w:rsid w:val="00B301A6"/>
    <w:rsid w:val="00B324F3"/>
    <w:rsid w:val="00B32643"/>
    <w:rsid w:val="00B3275F"/>
    <w:rsid w:val="00B3305A"/>
    <w:rsid w:val="00B33BD1"/>
    <w:rsid w:val="00B341F6"/>
    <w:rsid w:val="00B36E20"/>
    <w:rsid w:val="00B37409"/>
    <w:rsid w:val="00B376B1"/>
    <w:rsid w:val="00B3798C"/>
    <w:rsid w:val="00B4051F"/>
    <w:rsid w:val="00B41394"/>
    <w:rsid w:val="00B42FC9"/>
    <w:rsid w:val="00B4577C"/>
    <w:rsid w:val="00B46A0D"/>
    <w:rsid w:val="00B46AA2"/>
    <w:rsid w:val="00B47063"/>
    <w:rsid w:val="00B5098F"/>
    <w:rsid w:val="00B53896"/>
    <w:rsid w:val="00B5454B"/>
    <w:rsid w:val="00B547EE"/>
    <w:rsid w:val="00B56118"/>
    <w:rsid w:val="00B562E7"/>
    <w:rsid w:val="00B5686D"/>
    <w:rsid w:val="00B56A29"/>
    <w:rsid w:val="00B57025"/>
    <w:rsid w:val="00B57512"/>
    <w:rsid w:val="00B57668"/>
    <w:rsid w:val="00B607B9"/>
    <w:rsid w:val="00B60CEA"/>
    <w:rsid w:val="00B61A14"/>
    <w:rsid w:val="00B61F0C"/>
    <w:rsid w:val="00B620D9"/>
    <w:rsid w:val="00B6227A"/>
    <w:rsid w:val="00B628B8"/>
    <w:rsid w:val="00B62DDD"/>
    <w:rsid w:val="00B630B5"/>
    <w:rsid w:val="00B633DB"/>
    <w:rsid w:val="00B63812"/>
    <w:rsid w:val="00B639ED"/>
    <w:rsid w:val="00B63A4A"/>
    <w:rsid w:val="00B63CCD"/>
    <w:rsid w:val="00B643DB"/>
    <w:rsid w:val="00B65FA1"/>
    <w:rsid w:val="00B66431"/>
    <w:rsid w:val="00B66A82"/>
    <w:rsid w:val="00B66A8C"/>
    <w:rsid w:val="00B6740A"/>
    <w:rsid w:val="00B71CB3"/>
    <w:rsid w:val="00B71E53"/>
    <w:rsid w:val="00B71ED9"/>
    <w:rsid w:val="00B74B14"/>
    <w:rsid w:val="00B756D7"/>
    <w:rsid w:val="00B76650"/>
    <w:rsid w:val="00B76B69"/>
    <w:rsid w:val="00B77088"/>
    <w:rsid w:val="00B77F17"/>
    <w:rsid w:val="00B77F35"/>
    <w:rsid w:val="00B8025A"/>
    <w:rsid w:val="00B8061C"/>
    <w:rsid w:val="00B8099C"/>
    <w:rsid w:val="00B82701"/>
    <w:rsid w:val="00B82C04"/>
    <w:rsid w:val="00B82CD7"/>
    <w:rsid w:val="00B836D9"/>
    <w:rsid w:val="00B83BA2"/>
    <w:rsid w:val="00B8508C"/>
    <w:rsid w:val="00B853AA"/>
    <w:rsid w:val="00B856BA"/>
    <w:rsid w:val="00B858AB"/>
    <w:rsid w:val="00B85A1B"/>
    <w:rsid w:val="00B86F0F"/>
    <w:rsid w:val="00B875BF"/>
    <w:rsid w:val="00B90472"/>
    <w:rsid w:val="00B904C3"/>
    <w:rsid w:val="00B90DEC"/>
    <w:rsid w:val="00B91F34"/>
    <w:rsid w:val="00B91F62"/>
    <w:rsid w:val="00B92ABB"/>
    <w:rsid w:val="00B92E0B"/>
    <w:rsid w:val="00B9304A"/>
    <w:rsid w:val="00B930E4"/>
    <w:rsid w:val="00B95A34"/>
    <w:rsid w:val="00B96062"/>
    <w:rsid w:val="00B96883"/>
    <w:rsid w:val="00BA1BA4"/>
    <w:rsid w:val="00BA1D10"/>
    <w:rsid w:val="00BA2FFA"/>
    <w:rsid w:val="00BA33F6"/>
    <w:rsid w:val="00BA41B9"/>
    <w:rsid w:val="00BA46D0"/>
    <w:rsid w:val="00BA4E4D"/>
    <w:rsid w:val="00BA55DF"/>
    <w:rsid w:val="00BA625E"/>
    <w:rsid w:val="00BA656D"/>
    <w:rsid w:val="00BA6949"/>
    <w:rsid w:val="00BB0A80"/>
    <w:rsid w:val="00BB1925"/>
    <w:rsid w:val="00BB2BD1"/>
    <w:rsid w:val="00BB2C3B"/>
    <w:rsid w:val="00BB2C98"/>
    <w:rsid w:val="00BB3078"/>
    <w:rsid w:val="00BB323B"/>
    <w:rsid w:val="00BB37F7"/>
    <w:rsid w:val="00BB3998"/>
    <w:rsid w:val="00BB46B7"/>
    <w:rsid w:val="00BB4927"/>
    <w:rsid w:val="00BB4A9C"/>
    <w:rsid w:val="00BB5C2C"/>
    <w:rsid w:val="00BB5DBD"/>
    <w:rsid w:val="00BB5F92"/>
    <w:rsid w:val="00BB6418"/>
    <w:rsid w:val="00BC061A"/>
    <w:rsid w:val="00BC0E98"/>
    <w:rsid w:val="00BC26EF"/>
    <w:rsid w:val="00BC2858"/>
    <w:rsid w:val="00BC2A9E"/>
    <w:rsid w:val="00BC2FAF"/>
    <w:rsid w:val="00BC36D3"/>
    <w:rsid w:val="00BC3A51"/>
    <w:rsid w:val="00BC4485"/>
    <w:rsid w:val="00BC4653"/>
    <w:rsid w:val="00BC4E25"/>
    <w:rsid w:val="00BC511C"/>
    <w:rsid w:val="00BC55B8"/>
    <w:rsid w:val="00BC69D9"/>
    <w:rsid w:val="00BC6FA7"/>
    <w:rsid w:val="00BC7040"/>
    <w:rsid w:val="00BD0002"/>
    <w:rsid w:val="00BD0B82"/>
    <w:rsid w:val="00BD17E6"/>
    <w:rsid w:val="00BD247C"/>
    <w:rsid w:val="00BD29E8"/>
    <w:rsid w:val="00BD4A92"/>
    <w:rsid w:val="00BD4DF5"/>
    <w:rsid w:val="00BD69DA"/>
    <w:rsid w:val="00BD7904"/>
    <w:rsid w:val="00BE0603"/>
    <w:rsid w:val="00BE0D4D"/>
    <w:rsid w:val="00BE1395"/>
    <w:rsid w:val="00BE14A4"/>
    <w:rsid w:val="00BE1B37"/>
    <w:rsid w:val="00BE2A54"/>
    <w:rsid w:val="00BE37CF"/>
    <w:rsid w:val="00BE3887"/>
    <w:rsid w:val="00BE3B32"/>
    <w:rsid w:val="00BE3D93"/>
    <w:rsid w:val="00BE4368"/>
    <w:rsid w:val="00BE46B8"/>
    <w:rsid w:val="00BE473E"/>
    <w:rsid w:val="00BE51AE"/>
    <w:rsid w:val="00BE521F"/>
    <w:rsid w:val="00BE5D91"/>
    <w:rsid w:val="00BE6394"/>
    <w:rsid w:val="00BE64EC"/>
    <w:rsid w:val="00BF232C"/>
    <w:rsid w:val="00BF40C5"/>
    <w:rsid w:val="00BF4F5F"/>
    <w:rsid w:val="00BF4F9C"/>
    <w:rsid w:val="00BF561B"/>
    <w:rsid w:val="00BF5C46"/>
    <w:rsid w:val="00BF6106"/>
    <w:rsid w:val="00C0157E"/>
    <w:rsid w:val="00C018C7"/>
    <w:rsid w:val="00C035DC"/>
    <w:rsid w:val="00C04EEB"/>
    <w:rsid w:val="00C04F9C"/>
    <w:rsid w:val="00C050DD"/>
    <w:rsid w:val="00C066E4"/>
    <w:rsid w:val="00C06866"/>
    <w:rsid w:val="00C075A4"/>
    <w:rsid w:val="00C07943"/>
    <w:rsid w:val="00C10845"/>
    <w:rsid w:val="00C1086E"/>
    <w:rsid w:val="00C108B6"/>
    <w:rsid w:val="00C10BF9"/>
    <w:rsid w:val="00C10F12"/>
    <w:rsid w:val="00C11826"/>
    <w:rsid w:val="00C126FB"/>
    <w:rsid w:val="00C12AF4"/>
    <w:rsid w:val="00C12D23"/>
    <w:rsid w:val="00C12E3A"/>
    <w:rsid w:val="00C1374E"/>
    <w:rsid w:val="00C14961"/>
    <w:rsid w:val="00C1506E"/>
    <w:rsid w:val="00C1723A"/>
    <w:rsid w:val="00C17C56"/>
    <w:rsid w:val="00C2048B"/>
    <w:rsid w:val="00C20BBE"/>
    <w:rsid w:val="00C22B84"/>
    <w:rsid w:val="00C239EE"/>
    <w:rsid w:val="00C24A8F"/>
    <w:rsid w:val="00C2508E"/>
    <w:rsid w:val="00C273EC"/>
    <w:rsid w:val="00C27D25"/>
    <w:rsid w:val="00C30041"/>
    <w:rsid w:val="00C30CAC"/>
    <w:rsid w:val="00C3108D"/>
    <w:rsid w:val="00C32673"/>
    <w:rsid w:val="00C32AE3"/>
    <w:rsid w:val="00C32BA3"/>
    <w:rsid w:val="00C32C33"/>
    <w:rsid w:val="00C334E5"/>
    <w:rsid w:val="00C33E85"/>
    <w:rsid w:val="00C34AF8"/>
    <w:rsid w:val="00C350B6"/>
    <w:rsid w:val="00C3584E"/>
    <w:rsid w:val="00C36665"/>
    <w:rsid w:val="00C369F6"/>
    <w:rsid w:val="00C41243"/>
    <w:rsid w:val="00C42002"/>
    <w:rsid w:val="00C42076"/>
    <w:rsid w:val="00C427EE"/>
    <w:rsid w:val="00C434E1"/>
    <w:rsid w:val="00C452F7"/>
    <w:rsid w:val="00C45830"/>
    <w:rsid w:val="00C45B0E"/>
    <w:rsid w:val="00C46D42"/>
    <w:rsid w:val="00C509B0"/>
    <w:rsid w:val="00C50C32"/>
    <w:rsid w:val="00C51140"/>
    <w:rsid w:val="00C5198A"/>
    <w:rsid w:val="00C5361E"/>
    <w:rsid w:val="00C5505C"/>
    <w:rsid w:val="00C555C8"/>
    <w:rsid w:val="00C5571E"/>
    <w:rsid w:val="00C56ED7"/>
    <w:rsid w:val="00C578FA"/>
    <w:rsid w:val="00C60178"/>
    <w:rsid w:val="00C61760"/>
    <w:rsid w:val="00C618AC"/>
    <w:rsid w:val="00C61923"/>
    <w:rsid w:val="00C63412"/>
    <w:rsid w:val="00C638ED"/>
    <w:rsid w:val="00C63CD6"/>
    <w:rsid w:val="00C63E35"/>
    <w:rsid w:val="00C6492D"/>
    <w:rsid w:val="00C65D68"/>
    <w:rsid w:val="00C66AF2"/>
    <w:rsid w:val="00C67357"/>
    <w:rsid w:val="00C70234"/>
    <w:rsid w:val="00C72465"/>
    <w:rsid w:val="00C729CF"/>
    <w:rsid w:val="00C72EE4"/>
    <w:rsid w:val="00C739DA"/>
    <w:rsid w:val="00C751A1"/>
    <w:rsid w:val="00C7552E"/>
    <w:rsid w:val="00C75CB4"/>
    <w:rsid w:val="00C761B4"/>
    <w:rsid w:val="00C76B04"/>
    <w:rsid w:val="00C8053D"/>
    <w:rsid w:val="00C80F8D"/>
    <w:rsid w:val="00C82752"/>
    <w:rsid w:val="00C82856"/>
    <w:rsid w:val="00C82E3D"/>
    <w:rsid w:val="00C83091"/>
    <w:rsid w:val="00C830C1"/>
    <w:rsid w:val="00C83A41"/>
    <w:rsid w:val="00C840DA"/>
    <w:rsid w:val="00C84648"/>
    <w:rsid w:val="00C85307"/>
    <w:rsid w:val="00C85FD8"/>
    <w:rsid w:val="00C87073"/>
    <w:rsid w:val="00C870AB"/>
    <w:rsid w:val="00C87498"/>
    <w:rsid w:val="00C87542"/>
    <w:rsid w:val="00C87D95"/>
    <w:rsid w:val="00C90302"/>
    <w:rsid w:val="00C9077A"/>
    <w:rsid w:val="00C90E56"/>
    <w:rsid w:val="00C90FBF"/>
    <w:rsid w:val="00C912AA"/>
    <w:rsid w:val="00C9226A"/>
    <w:rsid w:val="00C922F7"/>
    <w:rsid w:val="00C92831"/>
    <w:rsid w:val="00C92DF8"/>
    <w:rsid w:val="00C93A1D"/>
    <w:rsid w:val="00C93D3E"/>
    <w:rsid w:val="00C95BEC"/>
    <w:rsid w:val="00C95CD2"/>
    <w:rsid w:val="00C95E04"/>
    <w:rsid w:val="00C967CC"/>
    <w:rsid w:val="00C9686A"/>
    <w:rsid w:val="00C97A31"/>
    <w:rsid w:val="00CA051B"/>
    <w:rsid w:val="00CA138F"/>
    <w:rsid w:val="00CA1E2F"/>
    <w:rsid w:val="00CA3113"/>
    <w:rsid w:val="00CA3318"/>
    <w:rsid w:val="00CA399D"/>
    <w:rsid w:val="00CA57DA"/>
    <w:rsid w:val="00CA58BE"/>
    <w:rsid w:val="00CA5D7A"/>
    <w:rsid w:val="00CA73D7"/>
    <w:rsid w:val="00CA7727"/>
    <w:rsid w:val="00CA7B24"/>
    <w:rsid w:val="00CA7F76"/>
    <w:rsid w:val="00CB2689"/>
    <w:rsid w:val="00CB333A"/>
    <w:rsid w:val="00CB3CBE"/>
    <w:rsid w:val="00CB4C38"/>
    <w:rsid w:val="00CB4C47"/>
    <w:rsid w:val="00CB52D8"/>
    <w:rsid w:val="00CB59CA"/>
    <w:rsid w:val="00CB66A5"/>
    <w:rsid w:val="00CB66C9"/>
    <w:rsid w:val="00CB755D"/>
    <w:rsid w:val="00CB7AEA"/>
    <w:rsid w:val="00CB7DB8"/>
    <w:rsid w:val="00CC200F"/>
    <w:rsid w:val="00CC2D9E"/>
    <w:rsid w:val="00CC2F83"/>
    <w:rsid w:val="00CC3032"/>
    <w:rsid w:val="00CC3744"/>
    <w:rsid w:val="00CC3F47"/>
    <w:rsid w:val="00CC410D"/>
    <w:rsid w:val="00CC6037"/>
    <w:rsid w:val="00CC6597"/>
    <w:rsid w:val="00CC6AB5"/>
    <w:rsid w:val="00CC7DD7"/>
    <w:rsid w:val="00CD0D7E"/>
    <w:rsid w:val="00CD1AF8"/>
    <w:rsid w:val="00CD268D"/>
    <w:rsid w:val="00CD303B"/>
    <w:rsid w:val="00CD3B80"/>
    <w:rsid w:val="00CD3D1A"/>
    <w:rsid w:val="00CD6154"/>
    <w:rsid w:val="00CD62B0"/>
    <w:rsid w:val="00CD6300"/>
    <w:rsid w:val="00CD7C52"/>
    <w:rsid w:val="00CE12D2"/>
    <w:rsid w:val="00CE2E1A"/>
    <w:rsid w:val="00CE3563"/>
    <w:rsid w:val="00CE51FA"/>
    <w:rsid w:val="00CE6B46"/>
    <w:rsid w:val="00CE79C9"/>
    <w:rsid w:val="00CE79EB"/>
    <w:rsid w:val="00CF0161"/>
    <w:rsid w:val="00CF03D8"/>
    <w:rsid w:val="00CF086F"/>
    <w:rsid w:val="00CF0C8B"/>
    <w:rsid w:val="00CF0D24"/>
    <w:rsid w:val="00CF16B1"/>
    <w:rsid w:val="00CF245F"/>
    <w:rsid w:val="00CF366B"/>
    <w:rsid w:val="00CF4881"/>
    <w:rsid w:val="00CF67AD"/>
    <w:rsid w:val="00CF6F77"/>
    <w:rsid w:val="00D006FD"/>
    <w:rsid w:val="00D015D5"/>
    <w:rsid w:val="00D03D68"/>
    <w:rsid w:val="00D04868"/>
    <w:rsid w:val="00D04E07"/>
    <w:rsid w:val="00D05976"/>
    <w:rsid w:val="00D05BE3"/>
    <w:rsid w:val="00D062B4"/>
    <w:rsid w:val="00D06CEF"/>
    <w:rsid w:val="00D11C5F"/>
    <w:rsid w:val="00D1264F"/>
    <w:rsid w:val="00D13417"/>
    <w:rsid w:val="00D137F1"/>
    <w:rsid w:val="00D20134"/>
    <w:rsid w:val="00D20510"/>
    <w:rsid w:val="00D2079C"/>
    <w:rsid w:val="00D20D20"/>
    <w:rsid w:val="00D20DA5"/>
    <w:rsid w:val="00D218D6"/>
    <w:rsid w:val="00D21CAC"/>
    <w:rsid w:val="00D21D0B"/>
    <w:rsid w:val="00D21DC4"/>
    <w:rsid w:val="00D21FDC"/>
    <w:rsid w:val="00D22BFD"/>
    <w:rsid w:val="00D22E44"/>
    <w:rsid w:val="00D232AD"/>
    <w:rsid w:val="00D25FE7"/>
    <w:rsid w:val="00D266DD"/>
    <w:rsid w:val="00D26BF9"/>
    <w:rsid w:val="00D26F15"/>
    <w:rsid w:val="00D270FC"/>
    <w:rsid w:val="00D27141"/>
    <w:rsid w:val="00D2729D"/>
    <w:rsid w:val="00D2776F"/>
    <w:rsid w:val="00D27878"/>
    <w:rsid w:val="00D310EA"/>
    <w:rsid w:val="00D316E0"/>
    <w:rsid w:val="00D32B04"/>
    <w:rsid w:val="00D33837"/>
    <w:rsid w:val="00D33923"/>
    <w:rsid w:val="00D34C17"/>
    <w:rsid w:val="00D3546A"/>
    <w:rsid w:val="00D3616A"/>
    <w:rsid w:val="00D3719D"/>
    <w:rsid w:val="00D3724E"/>
    <w:rsid w:val="00D374E7"/>
    <w:rsid w:val="00D37A3A"/>
    <w:rsid w:val="00D411DA"/>
    <w:rsid w:val="00D41802"/>
    <w:rsid w:val="00D42347"/>
    <w:rsid w:val="00D433AA"/>
    <w:rsid w:val="00D43531"/>
    <w:rsid w:val="00D4372F"/>
    <w:rsid w:val="00D437F2"/>
    <w:rsid w:val="00D44231"/>
    <w:rsid w:val="00D4460C"/>
    <w:rsid w:val="00D452FD"/>
    <w:rsid w:val="00D454FF"/>
    <w:rsid w:val="00D45629"/>
    <w:rsid w:val="00D4752D"/>
    <w:rsid w:val="00D475FB"/>
    <w:rsid w:val="00D501CE"/>
    <w:rsid w:val="00D50807"/>
    <w:rsid w:val="00D5205A"/>
    <w:rsid w:val="00D52D53"/>
    <w:rsid w:val="00D538F3"/>
    <w:rsid w:val="00D53A32"/>
    <w:rsid w:val="00D5474A"/>
    <w:rsid w:val="00D5510A"/>
    <w:rsid w:val="00D56279"/>
    <w:rsid w:val="00D5663C"/>
    <w:rsid w:val="00D56D05"/>
    <w:rsid w:val="00D56D24"/>
    <w:rsid w:val="00D60E55"/>
    <w:rsid w:val="00D60E57"/>
    <w:rsid w:val="00D60F67"/>
    <w:rsid w:val="00D630DE"/>
    <w:rsid w:val="00D63915"/>
    <w:rsid w:val="00D63949"/>
    <w:rsid w:val="00D63B38"/>
    <w:rsid w:val="00D64F7E"/>
    <w:rsid w:val="00D650CE"/>
    <w:rsid w:val="00D651B1"/>
    <w:rsid w:val="00D652E7"/>
    <w:rsid w:val="00D6735A"/>
    <w:rsid w:val="00D67475"/>
    <w:rsid w:val="00D6795C"/>
    <w:rsid w:val="00D7047C"/>
    <w:rsid w:val="00D705E5"/>
    <w:rsid w:val="00D70B1B"/>
    <w:rsid w:val="00D74C15"/>
    <w:rsid w:val="00D7723E"/>
    <w:rsid w:val="00D778FF"/>
    <w:rsid w:val="00D77944"/>
    <w:rsid w:val="00D77BCF"/>
    <w:rsid w:val="00D77F92"/>
    <w:rsid w:val="00D8161F"/>
    <w:rsid w:val="00D81895"/>
    <w:rsid w:val="00D81DFB"/>
    <w:rsid w:val="00D822DE"/>
    <w:rsid w:val="00D82EE8"/>
    <w:rsid w:val="00D83470"/>
    <w:rsid w:val="00D83475"/>
    <w:rsid w:val="00D839A5"/>
    <w:rsid w:val="00D83A9D"/>
    <w:rsid w:val="00D84394"/>
    <w:rsid w:val="00D864F6"/>
    <w:rsid w:val="00D87111"/>
    <w:rsid w:val="00D872F8"/>
    <w:rsid w:val="00D9031C"/>
    <w:rsid w:val="00D9123B"/>
    <w:rsid w:val="00D91E23"/>
    <w:rsid w:val="00D95C44"/>
    <w:rsid w:val="00D95E55"/>
    <w:rsid w:val="00D96762"/>
    <w:rsid w:val="00D96877"/>
    <w:rsid w:val="00D96EC6"/>
    <w:rsid w:val="00D9715C"/>
    <w:rsid w:val="00D977FF"/>
    <w:rsid w:val="00D97A22"/>
    <w:rsid w:val="00D97A24"/>
    <w:rsid w:val="00D97A3D"/>
    <w:rsid w:val="00DA03FD"/>
    <w:rsid w:val="00DA0817"/>
    <w:rsid w:val="00DA0A56"/>
    <w:rsid w:val="00DA1296"/>
    <w:rsid w:val="00DA182C"/>
    <w:rsid w:val="00DA1881"/>
    <w:rsid w:val="00DA1B59"/>
    <w:rsid w:val="00DA2532"/>
    <w:rsid w:val="00DA2931"/>
    <w:rsid w:val="00DA2B1D"/>
    <w:rsid w:val="00DA2E0A"/>
    <w:rsid w:val="00DA45EA"/>
    <w:rsid w:val="00DA4F59"/>
    <w:rsid w:val="00DA4F93"/>
    <w:rsid w:val="00DA5E82"/>
    <w:rsid w:val="00DA5E94"/>
    <w:rsid w:val="00DA6381"/>
    <w:rsid w:val="00DA7E2E"/>
    <w:rsid w:val="00DB1277"/>
    <w:rsid w:val="00DB157D"/>
    <w:rsid w:val="00DB1A84"/>
    <w:rsid w:val="00DB227C"/>
    <w:rsid w:val="00DB2C1D"/>
    <w:rsid w:val="00DB2F3B"/>
    <w:rsid w:val="00DB3664"/>
    <w:rsid w:val="00DB4181"/>
    <w:rsid w:val="00DB5CED"/>
    <w:rsid w:val="00DB66AC"/>
    <w:rsid w:val="00DB6F95"/>
    <w:rsid w:val="00DB74E1"/>
    <w:rsid w:val="00DB7CDE"/>
    <w:rsid w:val="00DC00A1"/>
    <w:rsid w:val="00DC0D2D"/>
    <w:rsid w:val="00DC0D74"/>
    <w:rsid w:val="00DC107B"/>
    <w:rsid w:val="00DC1223"/>
    <w:rsid w:val="00DC16FB"/>
    <w:rsid w:val="00DC1978"/>
    <w:rsid w:val="00DC1AA4"/>
    <w:rsid w:val="00DC23EA"/>
    <w:rsid w:val="00DC349D"/>
    <w:rsid w:val="00DC4099"/>
    <w:rsid w:val="00DC43BD"/>
    <w:rsid w:val="00DC4A65"/>
    <w:rsid w:val="00DC4F66"/>
    <w:rsid w:val="00DC7A57"/>
    <w:rsid w:val="00DD0F84"/>
    <w:rsid w:val="00DD1368"/>
    <w:rsid w:val="00DD2589"/>
    <w:rsid w:val="00DD3085"/>
    <w:rsid w:val="00DD4256"/>
    <w:rsid w:val="00DD4686"/>
    <w:rsid w:val="00DD4EF1"/>
    <w:rsid w:val="00DD50C2"/>
    <w:rsid w:val="00DD5F1D"/>
    <w:rsid w:val="00DD6E91"/>
    <w:rsid w:val="00DD74CA"/>
    <w:rsid w:val="00DD7EA2"/>
    <w:rsid w:val="00DE33E5"/>
    <w:rsid w:val="00DE45EA"/>
    <w:rsid w:val="00DE4BF1"/>
    <w:rsid w:val="00DE626C"/>
    <w:rsid w:val="00DE62C5"/>
    <w:rsid w:val="00DE7445"/>
    <w:rsid w:val="00DF18DD"/>
    <w:rsid w:val="00DF1DF0"/>
    <w:rsid w:val="00DF236F"/>
    <w:rsid w:val="00DF33AF"/>
    <w:rsid w:val="00DF3717"/>
    <w:rsid w:val="00DF4277"/>
    <w:rsid w:val="00DF5140"/>
    <w:rsid w:val="00DF5269"/>
    <w:rsid w:val="00DF53D6"/>
    <w:rsid w:val="00DF59C0"/>
    <w:rsid w:val="00DF6497"/>
    <w:rsid w:val="00DF6B7E"/>
    <w:rsid w:val="00DF6EEA"/>
    <w:rsid w:val="00DF746D"/>
    <w:rsid w:val="00E01186"/>
    <w:rsid w:val="00E01C37"/>
    <w:rsid w:val="00E02301"/>
    <w:rsid w:val="00E03211"/>
    <w:rsid w:val="00E0321D"/>
    <w:rsid w:val="00E03391"/>
    <w:rsid w:val="00E04BC0"/>
    <w:rsid w:val="00E05100"/>
    <w:rsid w:val="00E05345"/>
    <w:rsid w:val="00E055EE"/>
    <w:rsid w:val="00E06554"/>
    <w:rsid w:val="00E06DFE"/>
    <w:rsid w:val="00E073FE"/>
    <w:rsid w:val="00E10B44"/>
    <w:rsid w:val="00E11721"/>
    <w:rsid w:val="00E11F02"/>
    <w:rsid w:val="00E11F1D"/>
    <w:rsid w:val="00E12782"/>
    <w:rsid w:val="00E1297E"/>
    <w:rsid w:val="00E13053"/>
    <w:rsid w:val="00E153E3"/>
    <w:rsid w:val="00E2011A"/>
    <w:rsid w:val="00E20EA1"/>
    <w:rsid w:val="00E223A2"/>
    <w:rsid w:val="00E22E55"/>
    <w:rsid w:val="00E23164"/>
    <w:rsid w:val="00E23831"/>
    <w:rsid w:val="00E24033"/>
    <w:rsid w:val="00E24926"/>
    <w:rsid w:val="00E266C0"/>
    <w:rsid w:val="00E2726B"/>
    <w:rsid w:val="00E2782F"/>
    <w:rsid w:val="00E27952"/>
    <w:rsid w:val="00E3137D"/>
    <w:rsid w:val="00E31C00"/>
    <w:rsid w:val="00E31D74"/>
    <w:rsid w:val="00E31E44"/>
    <w:rsid w:val="00E32041"/>
    <w:rsid w:val="00E323E4"/>
    <w:rsid w:val="00E33904"/>
    <w:rsid w:val="00E33EBF"/>
    <w:rsid w:val="00E376AF"/>
    <w:rsid w:val="00E37801"/>
    <w:rsid w:val="00E37A90"/>
    <w:rsid w:val="00E4041D"/>
    <w:rsid w:val="00E40BF0"/>
    <w:rsid w:val="00E40C4E"/>
    <w:rsid w:val="00E40F5F"/>
    <w:rsid w:val="00E434EB"/>
    <w:rsid w:val="00E4411E"/>
    <w:rsid w:val="00E442B8"/>
    <w:rsid w:val="00E44749"/>
    <w:rsid w:val="00E44D66"/>
    <w:rsid w:val="00E45000"/>
    <w:rsid w:val="00E4500D"/>
    <w:rsid w:val="00E46EAA"/>
    <w:rsid w:val="00E5038C"/>
    <w:rsid w:val="00E5070E"/>
    <w:rsid w:val="00E50B69"/>
    <w:rsid w:val="00E510EA"/>
    <w:rsid w:val="00E51A37"/>
    <w:rsid w:val="00E51A9C"/>
    <w:rsid w:val="00E52797"/>
    <w:rsid w:val="00E5298B"/>
    <w:rsid w:val="00E52E75"/>
    <w:rsid w:val="00E53605"/>
    <w:rsid w:val="00E537F4"/>
    <w:rsid w:val="00E53A72"/>
    <w:rsid w:val="00E543F1"/>
    <w:rsid w:val="00E55316"/>
    <w:rsid w:val="00E554EB"/>
    <w:rsid w:val="00E56E49"/>
    <w:rsid w:val="00E56EFB"/>
    <w:rsid w:val="00E577C6"/>
    <w:rsid w:val="00E578D7"/>
    <w:rsid w:val="00E57C91"/>
    <w:rsid w:val="00E60E9F"/>
    <w:rsid w:val="00E62525"/>
    <w:rsid w:val="00E6458F"/>
    <w:rsid w:val="00E64AE4"/>
    <w:rsid w:val="00E64B04"/>
    <w:rsid w:val="00E64E30"/>
    <w:rsid w:val="00E6574D"/>
    <w:rsid w:val="00E65A3D"/>
    <w:rsid w:val="00E65AAC"/>
    <w:rsid w:val="00E6676F"/>
    <w:rsid w:val="00E67B6A"/>
    <w:rsid w:val="00E706A3"/>
    <w:rsid w:val="00E71567"/>
    <w:rsid w:val="00E7242D"/>
    <w:rsid w:val="00E7332C"/>
    <w:rsid w:val="00E73CB8"/>
    <w:rsid w:val="00E743FB"/>
    <w:rsid w:val="00E748E4"/>
    <w:rsid w:val="00E74D59"/>
    <w:rsid w:val="00E74EAA"/>
    <w:rsid w:val="00E753D1"/>
    <w:rsid w:val="00E75CBC"/>
    <w:rsid w:val="00E765A5"/>
    <w:rsid w:val="00E76DEC"/>
    <w:rsid w:val="00E772CE"/>
    <w:rsid w:val="00E8059D"/>
    <w:rsid w:val="00E80888"/>
    <w:rsid w:val="00E80D21"/>
    <w:rsid w:val="00E819B4"/>
    <w:rsid w:val="00E81DF8"/>
    <w:rsid w:val="00E82428"/>
    <w:rsid w:val="00E827F2"/>
    <w:rsid w:val="00E8325C"/>
    <w:rsid w:val="00E84185"/>
    <w:rsid w:val="00E84F0C"/>
    <w:rsid w:val="00E8563F"/>
    <w:rsid w:val="00E85C21"/>
    <w:rsid w:val="00E87E25"/>
    <w:rsid w:val="00E87F06"/>
    <w:rsid w:val="00E90BE0"/>
    <w:rsid w:val="00E91799"/>
    <w:rsid w:val="00E91EC2"/>
    <w:rsid w:val="00E926CB"/>
    <w:rsid w:val="00E92E8B"/>
    <w:rsid w:val="00E93F66"/>
    <w:rsid w:val="00E955E6"/>
    <w:rsid w:val="00E95673"/>
    <w:rsid w:val="00E96391"/>
    <w:rsid w:val="00E97144"/>
    <w:rsid w:val="00E97EBB"/>
    <w:rsid w:val="00EA04F1"/>
    <w:rsid w:val="00EA08E7"/>
    <w:rsid w:val="00EA0DB0"/>
    <w:rsid w:val="00EA10B1"/>
    <w:rsid w:val="00EA1259"/>
    <w:rsid w:val="00EA25E1"/>
    <w:rsid w:val="00EA28A6"/>
    <w:rsid w:val="00EA2A3D"/>
    <w:rsid w:val="00EA2FD3"/>
    <w:rsid w:val="00EA3CBE"/>
    <w:rsid w:val="00EA5748"/>
    <w:rsid w:val="00EA612B"/>
    <w:rsid w:val="00EA62A0"/>
    <w:rsid w:val="00EA696A"/>
    <w:rsid w:val="00EA7088"/>
    <w:rsid w:val="00EB06AE"/>
    <w:rsid w:val="00EB13E3"/>
    <w:rsid w:val="00EB1BE3"/>
    <w:rsid w:val="00EB21B2"/>
    <w:rsid w:val="00EB4686"/>
    <w:rsid w:val="00EB58AF"/>
    <w:rsid w:val="00EB70E2"/>
    <w:rsid w:val="00EB7382"/>
    <w:rsid w:val="00EB7CE9"/>
    <w:rsid w:val="00EC0603"/>
    <w:rsid w:val="00EC0AAF"/>
    <w:rsid w:val="00EC0FD0"/>
    <w:rsid w:val="00EC2B44"/>
    <w:rsid w:val="00EC332A"/>
    <w:rsid w:val="00EC3AF7"/>
    <w:rsid w:val="00EC433F"/>
    <w:rsid w:val="00EC53E0"/>
    <w:rsid w:val="00EC5A3F"/>
    <w:rsid w:val="00EC5DF5"/>
    <w:rsid w:val="00EC5E72"/>
    <w:rsid w:val="00EC5F3F"/>
    <w:rsid w:val="00EC6F29"/>
    <w:rsid w:val="00ED0540"/>
    <w:rsid w:val="00ED08FC"/>
    <w:rsid w:val="00ED1175"/>
    <w:rsid w:val="00ED1A14"/>
    <w:rsid w:val="00ED1FDE"/>
    <w:rsid w:val="00ED2892"/>
    <w:rsid w:val="00ED2B47"/>
    <w:rsid w:val="00ED33A1"/>
    <w:rsid w:val="00ED4C09"/>
    <w:rsid w:val="00ED4F82"/>
    <w:rsid w:val="00ED5481"/>
    <w:rsid w:val="00ED5C08"/>
    <w:rsid w:val="00ED6B79"/>
    <w:rsid w:val="00EE024E"/>
    <w:rsid w:val="00EE1628"/>
    <w:rsid w:val="00EE26B0"/>
    <w:rsid w:val="00EE2E21"/>
    <w:rsid w:val="00EE4854"/>
    <w:rsid w:val="00EE4D35"/>
    <w:rsid w:val="00EE4D95"/>
    <w:rsid w:val="00EE52EF"/>
    <w:rsid w:val="00EE6C83"/>
    <w:rsid w:val="00EE7144"/>
    <w:rsid w:val="00EE7DB7"/>
    <w:rsid w:val="00EF0782"/>
    <w:rsid w:val="00EF0C69"/>
    <w:rsid w:val="00EF1E6C"/>
    <w:rsid w:val="00EF2DCB"/>
    <w:rsid w:val="00EF3630"/>
    <w:rsid w:val="00EF36C9"/>
    <w:rsid w:val="00EF4A49"/>
    <w:rsid w:val="00EF4CF4"/>
    <w:rsid w:val="00EF6BA2"/>
    <w:rsid w:val="00EF6BED"/>
    <w:rsid w:val="00EF726C"/>
    <w:rsid w:val="00EF7307"/>
    <w:rsid w:val="00EF7C44"/>
    <w:rsid w:val="00F008ED"/>
    <w:rsid w:val="00F01BC0"/>
    <w:rsid w:val="00F04DF0"/>
    <w:rsid w:val="00F06EFB"/>
    <w:rsid w:val="00F07092"/>
    <w:rsid w:val="00F07F24"/>
    <w:rsid w:val="00F100D0"/>
    <w:rsid w:val="00F10233"/>
    <w:rsid w:val="00F10C6C"/>
    <w:rsid w:val="00F10E60"/>
    <w:rsid w:val="00F1135E"/>
    <w:rsid w:val="00F12EC1"/>
    <w:rsid w:val="00F13049"/>
    <w:rsid w:val="00F14085"/>
    <w:rsid w:val="00F1529E"/>
    <w:rsid w:val="00F15A23"/>
    <w:rsid w:val="00F164E4"/>
    <w:rsid w:val="00F16D65"/>
    <w:rsid w:val="00F16F07"/>
    <w:rsid w:val="00F200CC"/>
    <w:rsid w:val="00F2087F"/>
    <w:rsid w:val="00F221AE"/>
    <w:rsid w:val="00F23D61"/>
    <w:rsid w:val="00F24C2C"/>
    <w:rsid w:val="00F24DEE"/>
    <w:rsid w:val="00F25105"/>
    <w:rsid w:val="00F26542"/>
    <w:rsid w:val="00F26B33"/>
    <w:rsid w:val="00F26BD5"/>
    <w:rsid w:val="00F27FE5"/>
    <w:rsid w:val="00F30624"/>
    <w:rsid w:val="00F3111D"/>
    <w:rsid w:val="00F3183C"/>
    <w:rsid w:val="00F318B4"/>
    <w:rsid w:val="00F31D0F"/>
    <w:rsid w:val="00F335C2"/>
    <w:rsid w:val="00F33DE3"/>
    <w:rsid w:val="00F34A11"/>
    <w:rsid w:val="00F34AE2"/>
    <w:rsid w:val="00F35F38"/>
    <w:rsid w:val="00F42310"/>
    <w:rsid w:val="00F42B4D"/>
    <w:rsid w:val="00F431DB"/>
    <w:rsid w:val="00F43823"/>
    <w:rsid w:val="00F43CF5"/>
    <w:rsid w:val="00F45276"/>
    <w:rsid w:val="00F45B7C"/>
    <w:rsid w:val="00F45FCE"/>
    <w:rsid w:val="00F46815"/>
    <w:rsid w:val="00F5133E"/>
    <w:rsid w:val="00F51D35"/>
    <w:rsid w:val="00F53087"/>
    <w:rsid w:val="00F53B5A"/>
    <w:rsid w:val="00F5475B"/>
    <w:rsid w:val="00F553B7"/>
    <w:rsid w:val="00F555C6"/>
    <w:rsid w:val="00F55780"/>
    <w:rsid w:val="00F606DB"/>
    <w:rsid w:val="00F61470"/>
    <w:rsid w:val="00F61652"/>
    <w:rsid w:val="00F61B59"/>
    <w:rsid w:val="00F62212"/>
    <w:rsid w:val="00F62E3D"/>
    <w:rsid w:val="00F63915"/>
    <w:rsid w:val="00F63A16"/>
    <w:rsid w:val="00F64243"/>
    <w:rsid w:val="00F64F6D"/>
    <w:rsid w:val="00F66796"/>
    <w:rsid w:val="00F66AB9"/>
    <w:rsid w:val="00F66AE7"/>
    <w:rsid w:val="00F66C81"/>
    <w:rsid w:val="00F67C86"/>
    <w:rsid w:val="00F70224"/>
    <w:rsid w:val="00F70BE1"/>
    <w:rsid w:val="00F71196"/>
    <w:rsid w:val="00F727B7"/>
    <w:rsid w:val="00F72F6C"/>
    <w:rsid w:val="00F732EA"/>
    <w:rsid w:val="00F733F5"/>
    <w:rsid w:val="00F73874"/>
    <w:rsid w:val="00F73CAC"/>
    <w:rsid w:val="00F74116"/>
    <w:rsid w:val="00F74207"/>
    <w:rsid w:val="00F74C30"/>
    <w:rsid w:val="00F75047"/>
    <w:rsid w:val="00F76B6D"/>
    <w:rsid w:val="00F775AA"/>
    <w:rsid w:val="00F777B6"/>
    <w:rsid w:val="00F77C25"/>
    <w:rsid w:val="00F8059E"/>
    <w:rsid w:val="00F827E7"/>
    <w:rsid w:val="00F82E1A"/>
    <w:rsid w:val="00F8333C"/>
    <w:rsid w:val="00F836AC"/>
    <w:rsid w:val="00F83809"/>
    <w:rsid w:val="00F84D7E"/>
    <w:rsid w:val="00F85032"/>
    <w:rsid w:val="00F854F3"/>
    <w:rsid w:val="00F8671C"/>
    <w:rsid w:val="00F87D6C"/>
    <w:rsid w:val="00F905E9"/>
    <w:rsid w:val="00F90CC7"/>
    <w:rsid w:val="00F91001"/>
    <w:rsid w:val="00F9334F"/>
    <w:rsid w:val="00F94AD1"/>
    <w:rsid w:val="00F956D3"/>
    <w:rsid w:val="00F96EA8"/>
    <w:rsid w:val="00F97D7F"/>
    <w:rsid w:val="00FA09F1"/>
    <w:rsid w:val="00FA0C12"/>
    <w:rsid w:val="00FA0EF6"/>
    <w:rsid w:val="00FA122C"/>
    <w:rsid w:val="00FA143B"/>
    <w:rsid w:val="00FA2BE0"/>
    <w:rsid w:val="00FA36D5"/>
    <w:rsid w:val="00FA387A"/>
    <w:rsid w:val="00FA3B95"/>
    <w:rsid w:val="00FA64AE"/>
    <w:rsid w:val="00FA6669"/>
    <w:rsid w:val="00FA6A33"/>
    <w:rsid w:val="00FB0CDA"/>
    <w:rsid w:val="00FB109D"/>
    <w:rsid w:val="00FB12B3"/>
    <w:rsid w:val="00FB197A"/>
    <w:rsid w:val="00FB1E2C"/>
    <w:rsid w:val="00FB20D9"/>
    <w:rsid w:val="00FB2768"/>
    <w:rsid w:val="00FB4219"/>
    <w:rsid w:val="00FB4324"/>
    <w:rsid w:val="00FB46C6"/>
    <w:rsid w:val="00FB60C1"/>
    <w:rsid w:val="00FB6A80"/>
    <w:rsid w:val="00FB6C98"/>
    <w:rsid w:val="00FB72CE"/>
    <w:rsid w:val="00FB73C1"/>
    <w:rsid w:val="00FB7C23"/>
    <w:rsid w:val="00FC09A8"/>
    <w:rsid w:val="00FC1278"/>
    <w:rsid w:val="00FC38C2"/>
    <w:rsid w:val="00FC46C7"/>
    <w:rsid w:val="00FC4873"/>
    <w:rsid w:val="00FC71DB"/>
    <w:rsid w:val="00FC77CF"/>
    <w:rsid w:val="00FC7FD5"/>
    <w:rsid w:val="00FD020F"/>
    <w:rsid w:val="00FD0D57"/>
    <w:rsid w:val="00FD21C3"/>
    <w:rsid w:val="00FD2A4C"/>
    <w:rsid w:val="00FD3189"/>
    <w:rsid w:val="00FD3B04"/>
    <w:rsid w:val="00FD5373"/>
    <w:rsid w:val="00FD54AD"/>
    <w:rsid w:val="00FD5F06"/>
    <w:rsid w:val="00FD7661"/>
    <w:rsid w:val="00FD766F"/>
    <w:rsid w:val="00FD7C3F"/>
    <w:rsid w:val="00FE2455"/>
    <w:rsid w:val="00FE2F1F"/>
    <w:rsid w:val="00FE3112"/>
    <w:rsid w:val="00FE3A32"/>
    <w:rsid w:val="00FE55D0"/>
    <w:rsid w:val="00FE72EB"/>
    <w:rsid w:val="00FE76D1"/>
    <w:rsid w:val="00FE7735"/>
    <w:rsid w:val="00FE7E2C"/>
    <w:rsid w:val="00FF052F"/>
    <w:rsid w:val="00FF06F0"/>
    <w:rsid w:val="00FF0C57"/>
    <w:rsid w:val="00FF0CF3"/>
    <w:rsid w:val="00FF1C73"/>
    <w:rsid w:val="00FF1E38"/>
    <w:rsid w:val="00FF43BD"/>
    <w:rsid w:val="00FF4A5A"/>
    <w:rsid w:val="00FF5393"/>
    <w:rsid w:val="00FF6F06"/>
    <w:rsid w:val="00FF74E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E6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C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E76D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rsid w:val="00E76D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6DCB"/>
    <w:rPr>
      <w:sz w:val="32"/>
    </w:rPr>
  </w:style>
  <w:style w:type="character" w:customStyle="1" w:styleId="20">
    <w:name w:val="Заголовок 2 Знак"/>
    <w:link w:val="2"/>
    <w:uiPriority w:val="9"/>
    <w:rsid w:val="00B77F17"/>
    <w:rPr>
      <w:rFonts w:ascii="TimesET" w:hAnsi="TimesET"/>
      <w:b/>
      <w:bCs/>
      <w:spacing w:val="12"/>
      <w:sz w:val="40"/>
    </w:rPr>
  </w:style>
  <w:style w:type="paragraph" w:styleId="a3">
    <w:name w:val="caption"/>
    <w:basedOn w:val="a"/>
    <w:next w:val="a"/>
    <w:qFormat/>
    <w:rsid w:val="00E76D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E76DEC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D062B4"/>
    <w:rPr>
      <w:sz w:val="28"/>
    </w:rPr>
  </w:style>
  <w:style w:type="paragraph" w:styleId="a6">
    <w:name w:val="header"/>
    <w:basedOn w:val="a"/>
    <w:link w:val="a7"/>
    <w:uiPriority w:val="99"/>
    <w:rsid w:val="00E76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6DCB"/>
    <w:rPr>
      <w:rFonts w:ascii="TimesET" w:hAnsi="TimesET"/>
    </w:rPr>
  </w:style>
  <w:style w:type="paragraph" w:styleId="a8">
    <w:name w:val="footer"/>
    <w:basedOn w:val="a"/>
    <w:link w:val="a9"/>
    <w:rsid w:val="00E76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26DCB"/>
    <w:rPr>
      <w:rFonts w:ascii="TimesET" w:hAnsi="TimesET"/>
    </w:rPr>
  </w:style>
  <w:style w:type="paragraph" w:styleId="aa">
    <w:name w:val="Balloon Text"/>
    <w:basedOn w:val="a"/>
    <w:link w:val="ab"/>
    <w:semiHidden/>
    <w:rsid w:val="00E76D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26DC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76DEC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rsid w:val="00126DCB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9343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34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1">
    <w:name w:val="Таблицы (моноширинный)"/>
    <w:basedOn w:val="a"/>
    <w:next w:val="a"/>
    <w:rsid w:val="009343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rsid w:val="0056281F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Cell">
    <w:name w:val="ConsPlusCell"/>
    <w:uiPriority w:val="99"/>
    <w:rsid w:val="00276CE2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Bullet"/>
    <w:basedOn w:val="a"/>
    <w:rsid w:val="00FA6669"/>
    <w:pPr>
      <w:tabs>
        <w:tab w:val="num" w:pos="360"/>
      </w:tabs>
      <w:ind w:left="360" w:hanging="360"/>
      <w:contextualSpacing/>
    </w:p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rsid w:val="00D64F7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pple-converted-space">
    <w:name w:val="apple-converted-space"/>
    <w:basedOn w:val="a0"/>
    <w:rsid w:val="00B77F17"/>
  </w:style>
  <w:style w:type="paragraph" w:customStyle="1" w:styleId="af4">
    <w:name w:val="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5">
    <w:name w:val="annotation reference"/>
    <w:uiPriority w:val="99"/>
    <w:rsid w:val="00126DCB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126DCB"/>
    <w:rPr>
      <w:rFonts w:ascii="Times New Roman" w:hAnsi="Times New Roman"/>
    </w:rPr>
  </w:style>
  <w:style w:type="character" w:customStyle="1" w:styleId="af7">
    <w:name w:val="Текст примечания Знак"/>
    <w:basedOn w:val="a0"/>
    <w:link w:val="af6"/>
    <w:uiPriority w:val="99"/>
    <w:rsid w:val="00126DCB"/>
  </w:style>
  <w:style w:type="paragraph" w:styleId="af8">
    <w:name w:val="annotation subject"/>
    <w:basedOn w:val="af6"/>
    <w:next w:val="af6"/>
    <w:link w:val="af9"/>
    <w:uiPriority w:val="99"/>
    <w:rsid w:val="00126DCB"/>
    <w:rPr>
      <w:b/>
      <w:bCs/>
    </w:rPr>
  </w:style>
  <w:style w:type="character" w:customStyle="1" w:styleId="af9">
    <w:name w:val="Тема примечания Знак"/>
    <w:link w:val="af8"/>
    <w:uiPriority w:val="99"/>
    <w:rsid w:val="00126DCB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a">
    <w:name w:val="footnote text"/>
    <w:basedOn w:val="a"/>
    <w:link w:val="afb"/>
    <w:rsid w:val="00126DCB"/>
    <w:rPr>
      <w:rFonts w:ascii="Times New Roman" w:hAnsi="Times New Roman"/>
    </w:rPr>
  </w:style>
  <w:style w:type="character" w:customStyle="1" w:styleId="afb">
    <w:name w:val="Текст сноски Знак"/>
    <w:basedOn w:val="a0"/>
    <w:link w:val="afa"/>
    <w:rsid w:val="00126DCB"/>
  </w:style>
  <w:style w:type="character" w:styleId="afc">
    <w:name w:val="footnote reference"/>
    <w:rsid w:val="00126DCB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d">
    <w:name w:val="Revision"/>
    <w:hidden/>
    <w:uiPriority w:val="99"/>
    <w:semiHidden/>
    <w:rsid w:val="00126DCB"/>
    <w:rPr>
      <w:sz w:val="24"/>
      <w:szCs w:val="24"/>
    </w:rPr>
  </w:style>
  <w:style w:type="paragraph" w:styleId="afe">
    <w:name w:val="List Paragraph"/>
    <w:basedOn w:val="a"/>
    <w:uiPriority w:val="34"/>
    <w:qFormat/>
    <w:rsid w:val="00126DC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26DCB"/>
  </w:style>
  <w:style w:type="paragraph" w:styleId="aff">
    <w:name w:val="Body Text Indent"/>
    <w:basedOn w:val="a"/>
    <w:link w:val="aff0"/>
    <w:rsid w:val="00126DC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link w:val="aff"/>
    <w:rsid w:val="00126DCB"/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126D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2">
    <w:name w:val="Цветовое выделение"/>
    <w:rsid w:val="00126DC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126DCB"/>
    <w:rPr>
      <w:b/>
      <w:bCs/>
      <w:color w:val="008000"/>
      <w:sz w:val="20"/>
      <w:szCs w:val="20"/>
      <w:u w:val="single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0">
    <w:name w:val="Char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4">
    <w:name w:val="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5">
    <w:name w:val="Комментарий"/>
    <w:basedOn w:val="a"/>
    <w:next w:val="a"/>
    <w:rsid w:val="00126DC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6">
    <w:name w:val="Не вступил в силу"/>
    <w:rsid w:val="00126DCB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7">
    <w:name w:val="No Spacing"/>
    <w:uiPriority w:val="1"/>
    <w:qFormat/>
    <w:rsid w:val="006771E5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C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E76D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rsid w:val="00E76D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6DCB"/>
    <w:rPr>
      <w:sz w:val="32"/>
    </w:rPr>
  </w:style>
  <w:style w:type="character" w:customStyle="1" w:styleId="20">
    <w:name w:val="Заголовок 2 Знак"/>
    <w:link w:val="2"/>
    <w:uiPriority w:val="9"/>
    <w:rsid w:val="00B77F17"/>
    <w:rPr>
      <w:rFonts w:ascii="TimesET" w:hAnsi="TimesET"/>
      <w:b/>
      <w:bCs/>
      <w:spacing w:val="12"/>
      <w:sz w:val="40"/>
    </w:rPr>
  </w:style>
  <w:style w:type="paragraph" w:styleId="a3">
    <w:name w:val="caption"/>
    <w:basedOn w:val="a"/>
    <w:next w:val="a"/>
    <w:qFormat/>
    <w:rsid w:val="00E76D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E76DEC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D062B4"/>
    <w:rPr>
      <w:sz w:val="28"/>
    </w:rPr>
  </w:style>
  <w:style w:type="paragraph" w:styleId="a6">
    <w:name w:val="header"/>
    <w:basedOn w:val="a"/>
    <w:link w:val="a7"/>
    <w:uiPriority w:val="99"/>
    <w:rsid w:val="00E76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6DCB"/>
    <w:rPr>
      <w:rFonts w:ascii="TimesET" w:hAnsi="TimesET"/>
    </w:rPr>
  </w:style>
  <w:style w:type="paragraph" w:styleId="a8">
    <w:name w:val="footer"/>
    <w:basedOn w:val="a"/>
    <w:link w:val="a9"/>
    <w:rsid w:val="00E76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26DCB"/>
    <w:rPr>
      <w:rFonts w:ascii="TimesET" w:hAnsi="TimesET"/>
    </w:rPr>
  </w:style>
  <w:style w:type="paragraph" w:styleId="aa">
    <w:name w:val="Balloon Text"/>
    <w:basedOn w:val="a"/>
    <w:link w:val="ab"/>
    <w:semiHidden/>
    <w:rsid w:val="00E76D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26DC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76DEC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rsid w:val="00126DCB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9343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34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1">
    <w:name w:val="Таблицы (моноширинный)"/>
    <w:basedOn w:val="a"/>
    <w:next w:val="a"/>
    <w:rsid w:val="009343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rsid w:val="0056281F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Cell">
    <w:name w:val="ConsPlusCell"/>
    <w:uiPriority w:val="99"/>
    <w:rsid w:val="00276CE2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Bullet"/>
    <w:basedOn w:val="a"/>
    <w:rsid w:val="00FA6669"/>
    <w:pPr>
      <w:tabs>
        <w:tab w:val="num" w:pos="360"/>
      </w:tabs>
      <w:ind w:left="360" w:hanging="360"/>
      <w:contextualSpacing/>
    </w:p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rsid w:val="00D64F7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pple-converted-space">
    <w:name w:val="apple-converted-space"/>
    <w:basedOn w:val="a0"/>
    <w:rsid w:val="00B77F17"/>
  </w:style>
  <w:style w:type="paragraph" w:customStyle="1" w:styleId="af4">
    <w:name w:val="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5">
    <w:name w:val="annotation reference"/>
    <w:uiPriority w:val="99"/>
    <w:rsid w:val="00126DCB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126DCB"/>
    <w:rPr>
      <w:rFonts w:ascii="Times New Roman" w:hAnsi="Times New Roman"/>
    </w:rPr>
  </w:style>
  <w:style w:type="character" w:customStyle="1" w:styleId="af7">
    <w:name w:val="Текст примечания Знак"/>
    <w:basedOn w:val="a0"/>
    <w:link w:val="af6"/>
    <w:uiPriority w:val="99"/>
    <w:rsid w:val="00126DCB"/>
  </w:style>
  <w:style w:type="paragraph" w:styleId="af8">
    <w:name w:val="annotation subject"/>
    <w:basedOn w:val="af6"/>
    <w:next w:val="af6"/>
    <w:link w:val="af9"/>
    <w:uiPriority w:val="99"/>
    <w:rsid w:val="00126DCB"/>
    <w:rPr>
      <w:b/>
      <w:bCs/>
    </w:rPr>
  </w:style>
  <w:style w:type="character" w:customStyle="1" w:styleId="af9">
    <w:name w:val="Тема примечания Знак"/>
    <w:link w:val="af8"/>
    <w:uiPriority w:val="99"/>
    <w:rsid w:val="00126DCB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a">
    <w:name w:val="footnote text"/>
    <w:basedOn w:val="a"/>
    <w:link w:val="afb"/>
    <w:rsid w:val="00126DCB"/>
    <w:rPr>
      <w:rFonts w:ascii="Times New Roman" w:hAnsi="Times New Roman"/>
    </w:rPr>
  </w:style>
  <w:style w:type="character" w:customStyle="1" w:styleId="afb">
    <w:name w:val="Текст сноски Знак"/>
    <w:basedOn w:val="a0"/>
    <w:link w:val="afa"/>
    <w:rsid w:val="00126DCB"/>
  </w:style>
  <w:style w:type="character" w:styleId="afc">
    <w:name w:val="footnote reference"/>
    <w:rsid w:val="00126DCB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d">
    <w:name w:val="Revision"/>
    <w:hidden/>
    <w:uiPriority w:val="99"/>
    <w:semiHidden/>
    <w:rsid w:val="00126DCB"/>
    <w:rPr>
      <w:sz w:val="24"/>
      <w:szCs w:val="24"/>
    </w:rPr>
  </w:style>
  <w:style w:type="paragraph" w:styleId="afe">
    <w:name w:val="List Paragraph"/>
    <w:basedOn w:val="a"/>
    <w:uiPriority w:val="34"/>
    <w:qFormat/>
    <w:rsid w:val="00126DC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26DCB"/>
  </w:style>
  <w:style w:type="paragraph" w:styleId="aff">
    <w:name w:val="Body Text Indent"/>
    <w:basedOn w:val="a"/>
    <w:link w:val="aff0"/>
    <w:rsid w:val="00126DC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link w:val="aff"/>
    <w:rsid w:val="00126DCB"/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126D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2">
    <w:name w:val="Цветовое выделение"/>
    <w:rsid w:val="00126DC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126DCB"/>
    <w:rPr>
      <w:b/>
      <w:bCs/>
      <w:color w:val="008000"/>
      <w:sz w:val="20"/>
      <w:szCs w:val="20"/>
      <w:u w:val="single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0">
    <w:name w:val="Char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4">
    <w:name w:val="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5">
    <w:name w:val="Комментарий"/>
    <w:basedOn w:val="a"/>
    <w:next w:val="a"/>
    <w:rsid w:val="00126DC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6">
    <w:name w:val="Не вступил в силу"/>
    <w:rsid w:val="00126DCB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7">
    <w:name w:val="No Spacing"/>
    <w:uiPriority w:val="1"/>
    <w:qFormat/>
    <w:rsid w:val="006771E5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DF566DF79745A6F2DB9F35B614BCD1218ED2B3B318B9EAE36F93C0C50D1C98B6503004502F9A232FA7DA6F71E5615F6BF9223B59C6F7EDAEzFQ" TargetMode="External"/><Relationship Id="rId18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DF566DF79745A6F2DB9F35B614BCD1218ED2B3B318B9EAE36F93C0C50D1C98A45068085029812425B28C3E34ABz9Q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D9845572F189A8B231F23C5E3ED4B58E0B4D87391EFF0B2BD5886E913A7009ACAFF6D30899962515937988E19CFD79BD633BF4A0095DACx644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233C8AFC2FE48A3B2B25E9BE84C29791DE51EF227BFF5954F544D9FA18C061CF37835D80E8879934C572A19A7DA845DC96A592825C410IC2E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DF566DF79745A6F2DB8138A078E2DB208D8BBDB119B6BBB83295979A5D1ACDF6103651136B922623A8883832BB380E29B22F3841DAF7EFF8245A28A4zCQ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E059-9AF1-45B3-988E-EAD335A2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83</Pages>
  <Words>14877</Words>
  <Characters>84803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99482</CharactersWithSpaces>
  <SharedDoc>false</SharedDoc>
  <HLinks>
    <vt:vector size="42" baseType="variant">
      <vt:variant>
        <vt:i4>262155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consultantplus://offline/ref=3233C8AFC2FE48A3B2B25E9BE84C29791DE51EF227BFF5954F544D9FA18C061CF37835D80E8879934C572A19A7DA845DC96A592825C410IC2EQ</vt:lpwstr>
      </vt:variant>
      <vt:variant>
        <vt:lpwstr/>
      </vt:variant>
      <vt:variant>
        <vt:i4>2752619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consultantplus://offline/ref=1CDF566DF79745A6F2DB9F35B614BCD1218ED2B3B318B9EAE36F93C0C50D1C98A45068085029812425B28C3E34ABz9Q</vt:lpwstr>
      </vt:variant>
      <vt:variant>
        <vt:lpwstr/>
      </vt:variant>
      <vt:variant>
        <vt:i4>3735605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consultantplus://offline/ref=7ED9845572F189A8B231F23C5E3ED4B58E0B4D87391EFF0B2BD5886E913A7009ACAFF6D30899962515937988E19CFD79BD633BF4A0095DACx644H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consultantplus://offline/ref=1CDF566DF79745A6F2DB8138A078E2DB208D8BBDB119B6BBB83295979A5D1ACDF6103651136B922623A8883832BB380E29B22F3841DAF7EFF8245A28A4zCQ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consultantplus://offline/ref=1CDF566DF79745A6F2DB9F35B614BCD1218ED2B3B318B9EAE36F93C0C50D1C98B6503004502F9A232FA7DA6F71E5615F6BF9223B59C6F7EDAEzFQ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BaturickayaEM</dc:creator>
  <cp:lastModifiedBy>Дягилева М.А.</cp:lastModifiedBy>
  <cp:revision>8</cp:revision>
  <cp:lastPrinted>2025-03-12T09:32:00Z</cp:lastPrinted>
  <dcterms:created xsi:type="dcterms:W3CDTF">2025-03-12T06:54:00Z</dcterms:created>
  <dcterms:modified xsi:type="dcterms:W3CDTF">2025-03-14T08:54:00Z</dcterms:modified>
</cp:coreProperties>
</file>