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45639" w:rsidRDefault="00324F3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17 марта 2025 г. № 93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CF9148" wp14:editId="42057A0E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30E">
        <w:rPr>
          <w:rFonts w:ascii="Times New Roman" w:hAnsi="Times New Roman"/>
          <w:bCs/>
          <w:sz w:val="28"/>
          <w:szCs w:val="28"/>
        </w:rPr>
        <w:t xml:space="preserve"> 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24F31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0E0C69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E0C69" w:rsidRPr="000E0C69" w:rsidRDefault="00B8637F" w:rsidP="00871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0E0C69" w:rsidRDefault="00B8637F" w:rsidP="000E0C6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0E0C69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FCB" w:rsidRPr="000E0C69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>бласти</w:t>
            </w:r>
            <w:r w:rsidR="004D5FCB"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71D95" w:rsidRPr="000E0C69">
              <w:rPr>
                <w:rFonts w:ascii="Times New Roman" w:hAnsi="Times New Roman"/>
                <w:b w:val="0"/>
                <w:sz w:val="28"/>
                <w:szCs w:val="28"/>
              </w:rPr>
              <w:t>от 11 апреля 2024 г. № 111 «Об утверждении</w:t>
            </w:r>
            <w:r w:rsidR="000E0C69"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71D95"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0E0C69" w:rsidRDefault="00871D95" w:rsidP="000E0C6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Порядка предоставления субсидий на возмещение части </w:t>
            </w:r>
          </w:p>
          <w:p w:rsidR="000E0C69" w:rsidRDefault="00871D95" w:rsidP="000E0C6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затрат на производство овощей защищенного грунта, </w:t>
            </w:r>
          </w:p>
          <w:p w:rsidR="000D5EED" w:rsidRPr="000E0C69" w:rsidRDefault="00871D95" w:rsidP="000E0C69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>произведенных</w:t>
            </w:r>
            <w:proofErr w:type="gramEnd"/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 xml:space="preserve"> с применением технологии </w:t>
            </w:r>
            <w:proofErr w:type="spellStart"/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>досвечивания</w:t>
            </w:r>
            <w:proofErr w:type="spellEnd"/>
            <w:r w:rsidRPr="000E0C69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0D5EED" w:rsidRPr="000E0C69" w:rsidTr="002B3460">
        <w:trPr>
          <w:jc w:val="right"/>
        </w:trPr>
        <w:tc>
          <w:tcPr>
            <w:tcW w:w="5000" w:type="pct"/>
            <w:gridSpan w:val="3"/>
          </w:tcPr>
          <w:p w:rsidR="000974D2" w:rsidRPr="000E0C69" w:rsidRDefault="000974D2" w:rsidP="000E0C69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Pr="000E0C69" w:rsidRDefault="000974D2" w:rsidP="004D1B00">
            <w:pPr>
              <w:pStyle w:val="ConsPlusTitle"/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</w:t>
            </w:r>
            <w:r w:rsidR="004D5FCB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4F549A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</w:t>
            </w:r>
            <w:r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="004F549A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Правительства Рязанской области </w:t>
            </w:r>
            <w:r w:rsidR="00C51D2E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11 апреля 2024 г. № 1</w:t>
            </w:r>
            <w:r w:rsidR="003A00C2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06164F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51D2E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Порядка предоставления субсидий </w:t>
            </w:r>
            <w:r w:rsidR="0044040D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возмещение части затрат </w:t>
            </w:r>
            <w:r w:rsidR="00871D95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производство овощей защищенного грунта, произведенных с применением технологии </w:t>
            </w:r>
            <w:proofErr w:type="spellStart"/>
            <w:r w:rsidR="00871D95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досвечивания</w:t>
            </w:r>
            <w:proofErr w:type="spellEnd"/>
            <w:r w:rsidR="00C51D2E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4D5FCB" w:rsidRPr="000E0C69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следующие изменения:</w:t>
            </w:r>
          </w:p>
          <w:p w:rsidR="002943E6" w:rsidRPr="000E0C69" w:rsidRDefault="002943E6" w:rsidP="000E0C69">
            <w:pPr>
              <w:pStyle w:val="ad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44040D" w:rsidRPr="000E0C69" w:rsidRDefault="00611EA1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4040D" w:rsidRPr="000E0C69">
              <w:rPr>
                <w:rFonts w:ascii="Times New Roman" w:hAnsi="Times New Roman"/>
                <w:sz w:val="28"/>
                <w:szCs w:val="28"/>
              </w:rPr>
              <w:t>в абзаце первом слова «</w:t>
            </w:r>
            <w:r w:rsidR="003A00C2" w:rsidRPr="000E0C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040D" w:rsidRPr="000E0C69">
              <w:rPr>
                <w:rFonts w:ascii="Times New Roman" w:hAnsi="Times New Roman"/>
                <w:sz w:val="28"/>
                <w:szCs w:val="28"/>
              </w:rPr>
              <w:t>а также на официальном сайте Министерства в информационно-телек</w:t>
            </w:r>
            <w:r w:rsidR="00E8207E"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  <w:r w:rsidR="0044040D" w:rsidRPr="000E0C69">
              <w:rPr>
                <w:rFonts w:ascii="Times New Roman" w:hAnsi="Times New Roman"/>
                <w:sz w:val="28"/>
                <w:szCs w:val="28"/>
              </w:rPr>
              <w:t xml:space="preserve">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2943E6" w:rsidRPr="000E0C69" w:rsidRDefault="00611EA1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- </w:t>
            </w:r>
            <w:r w:rsidR="002943E6"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дополнить </w:t>
            </w:r>
            <w:r w:rsidR="00B60B7C"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новыми </w:t>
            </w:r>
            <w:r w:rsidR="002943E6"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абзацами вторым</w:t>
            </w:r>
            <w:r w:rsidR="000E0C69"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 - </w:t>
            </w:r>
            <w:r w:rsidR="002943E6"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шестым следующего содержания:</w:t>
            </w:r>
          </w:p>
          <w:p w:rsidR="001C3076" w:rsidRPr="000E0C69" w:rsidRDefault="002943E6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 w:rsidRPr="000E0C69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 w:rsidRPr="000E0C69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 w:rsidRPr="000E0C69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Pr="000E0C69" w:rsidRDefault="001C3076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DE1C55">
              <w:rPr>
                <w:rFonts w:ascii="Times New Roman" w:hAnsi="Times New Roman"/>
                <w:sz w:val="28"/>
                <w:szCs w:val="28"/>
              </w:rPr>
              <w:br/>
            </w:r>
            <w:r w:rsidRPr="000E0C69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C3076" w:rsidRPr="000E0C69" w:rsidRDefault="001C3076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Pr="000E0C69" w:rsidRDefault="001C3076" w:rsidP="000E0C69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44040D" w:rsidRPr="000E0C69" w:rsidRDefault="001C3076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3044" w:rsidRPr="000E0C69" w:rsidRDefault="0044040D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2</w:t>
            </w:r>
            <w:r w:rsidR="00DE1C5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E1C55" w:rsidRPr="000E0C69">
              <w:rPr>
                <w:rFonts w:ascii="Times New Roman" w:hAnsi="Times New Roman"/>
                <w:sz w:val="28"/>
                <w:szCs w:val="28"/>
              </w:rPr>
              <w:t xml:space="preserve">абзац седьмой </w:t>
            </w:r>
            <w:r w:rsidR="00B82749" w:rsidRPr="000E0C6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DE1C55">
              <w:rPr>
                <w:rFonts w:ascii="Times New Roman" w:hAnsi="Times New Roman"/>
                <w:sz w:val="28"/>
                <w:szCs w:val="28"/>
              </w:rPr>
              <w:t>а</w:t>
            </w:r>
            <w:r w:rsidR="00B82749" w:rsidRPr="000E0C69">
              <w:rPr>
                <w:rFonts w:ascii="Times New Roman" w:hAnsi="Times New Roman"/>
                <w:sz w:val="28"/>
                <w:szCs w:val="28"/>
              </w:rPr>
              <w:t xml:space="preserve"> 2.5</w:t>
            </w:r>
            <w:r w:rsidR="00DE1C5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F3044" w:rsidRPr="000E0C69">
              <w:rPr>
                <w:rFonts w:ascii="Times New Roman" w:hAnsi="Times New Roman"/>
                <w:sz w:val="28"/>
                <w:szCs w:val="28"/>
              </w:rPr>
              <w:t>зложить в следующей редакции:</w:t>
            </w:r>
          </w:p>
          <w:p w:rsidR="008F3044" w:rsidRPr="000E0C69" w:rsidRDefault="008F3044" w:rsidP="000E0C6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«заявлени</w:t>
            </w:r>
            <w:r w:rsidR="00DE1C5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я</w:t>
            </w:r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Получателя, подтверждающ</w:t>
            </w:r>
            <w:r w:rsidR="00DE1C5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его </w:t>
            </w:r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его соответствие 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1" w:history="1">
              <w:r w:rsidRPr="000E0C69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устанавливающ</w:t>
            </w:r>
            <w:r w:rsidR="00DE1C5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его</w:t>
            </w:r>
            <w:r w:rsidRPr="000E0C69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его обязательство 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</w:t>
            </w:r>
            <w:r w:rsidR="00A66F29" w:rsidRPr="000E0C69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 по форме согласно приложению №</w:t>
            </w:r>
            <w:r w:rsidR="00391FBB"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A66F29" w:rsidRPr="000E0C6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 к настоящему Порядку;»;</w:t>
            </w:r>
            <w:proofErr w:type="gramEnd"/>
          </w:p>
          <w:p w:rsidR="000C5D5F" w:rsidRPr="000E0C69" w:rsidRDefault="0044040D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0C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C5D5F" w:rsidRPr="000E0C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Pr="000E0C69" w:rsidRDefault="000F424A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0C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C5D5F" w:rsidRPr="000E0C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 дополнить абзацем следующего содержания:</w:t>
            </w:r>
          </w:p>
          <w:p w:rsidR="000C5D5F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0C5D5F" w:rsidRPr="000E0C69" w:rsidRDefault="000F424A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5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60B7C" w:rsidRPr="000E0C69">
              <w:rPr>
                <w:rFonts w:ascii="Times New Roman" w:hAnsi="Times New Roman"/>
                <w:sz w:val="28"/>
                <w:szCs w:val="28"/>
              </w:rPr>
              <w:t>дополнить новым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и</w:t>
            </w:r>
            <w:r w:rsidR="00B60B7C" w:rsidRPr="000E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ами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941B47" w:rsidRPr="000E0C69">
              <w:rPr>
                <w:rFonts w:ascii="Times New Roman" w:hAnsi="Times New Roman"/>
                <w:sz w:val="28"/>
                <w:szCs w:val="28"/>
              </w:rPr>
              <w:t>20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, 2.21</w:t>
            </w:r>
            <w:r w:rsidR="00941B47" w:rsidRPr="000E0C69">
              <w:rPr>
                <w:rFonts w:ascii="Times New Roman" w:hAnsi="Times New Roman"/>
                <w:sz w:val="28"/>
                <w:szCs w:val="28"/>
              </w:rPr>
              <w:t xml:space="preserve"> следующе</w:t>
            </w:r>
            <w:r w:rsidR="00B60B7C" w:rsidRPr="000E0C69">
              <w:rPr>
                <w:rFonts w:ascii="Times New Roman" w:hAnsi="Times New Roman"/>
                <w:sz w:val="28"/>
                <w:szCs w:val="28"/>
              </w:rPr>
              <w:t>го</w:t>
            </w:r>
            <w:r w:rsidR="00941B47" w:rsidRPr="000E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B7C" w:rsidRPr="000E0C69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6F29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" w:name="Par0"/>
            <w:bookmarkEnd w:id="1"/>
            <w:r w:rsidR="00A66F29" w:rsidRPr="000E0C69">
              <w:rPr>
                <w:rFonts w:ascii="Times New Roman" w:hAnsi="Times New Roman"/>
                <w:sz w:val="28"/>
                <w:szCs w:val="28"/>
              </w:rPr>
              <w:t xml:space="preserve">2.20. Размещение Министерством объявления об отмене проведения отбора на официальном сайте Министерства в информационно-телекоммуникационной сети «Интернет» (с размещением указателя страницы сайта на едином портале) допускается не </w:t>
            </w:r>
            <w:proofErr w:type="gramStart"/>
            <w:r w:rsidR="00A66F29" w:rsidRPr="000E0C69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A66F29" w:rsidRPr="000E0C69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Получателями и содержит информацию о причинах отмены отбора.</w:t>
            </w:r>
          </w:p>
          <w:p w:rsidR="00A66F29" w:rsidRPr="000E0C69" w:rsidRDefault="00A66F2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случае отсутствия электронной почты у Получателя </w:t>
            </w:r>
            <w:r w:rsidR="00DE1C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почтовым отправлением в течение одного рабочего дня со дня размещения объявления об отмене проведения отбора.</w:t>
            </w:r>
          </w:p>
          <w:p w:rsidR="00A66F29" w:rsidRPr="000E0C69" w:rsidRDefault="00A66F2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официальном сайте Министерства в информационно-телекоммуникационной сети «Интернет» (с размещением указателя страницы сайта на едином портале).</w:t>
            </w:r>
          </w:p>
          <w:p w:rsidR="00A66F29" w:rsidRPr="000E0C69" w:rsidRDefault="00A66F2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срока отмены проведения отбора Получателей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в соответствии с абзацем первым настоящего пункта и до заключения Соглашения Министерство может отменить отбор только в случае </w:t>
            </w:r>
            <w:r w:rsidRPr="00DE1C5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возникновения обстоятельств непреодолимой силы в соответствии с </w:t>
            </w:r>
            <w:hyperlink r:id="rId12" w:history="1">
              <w:r w:rsidRPr="00DE1C55">
                <w:rPr>
                  <w:rFonts w:ascii="Times New Roman" w:hAnsi="Times New Roman"/>
                  <w:spacing w:val="-4"/>
                  <w:sz w:val="28"/>
                  <w:szCs w:val="28"/>
                </w:rPr>
                <w:t>пунктом 3 статьи 401</w:t>
              </w:r>
            </w:hyperlink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Гражданского кодекса Российской Федерации.</w:t>
            </w:r>
          </w:p>
          <w:p w:rsidR="000F424A" w:rsidRPr="000E0C69" w:rsidRDefault="000E0C6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2.21. </w:t>
            </w:r>
            <w:proofErr w:type="gramStart"/>
            <w:r w:rsidR="00A66F29" w:rsidRPr="000E0C69">
              <w:rPr>
                <w:rFonts w:ascii="Times New Roman" w:hAnsi="Times New Roman"/>
                <w:sz w:val="28"/>
                <w:szCs w:val="28"/>
              </w:rPr>
              <w:t xml:space="preserve">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год, не распределенного между Получателями, увеличения лимитов бюджетных обязательств, отказа </w:t>
            </w:r>
            <w:r w:rsidR="00A66F29" w:rsidRPr="000E0C69">
              <w:rPr>
                <w:rFonts w:ascii="Times New Roman" w:hAnsi="Times New Roman"/>
                <w:sz w:val="28"/>
                <w:szCs w:val="28"/>
              </w:rPr>
              <w:lastRenderedPageBreak/>
              <w:t>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Порядка, предусмотренными для проведения отбора Получателей.»;</w:t>
            </w:r>
            <w:proofErr w:type="gramEnd"/>
          </w:p>
          <w:p w:rsidR="000C5D5F" w:rsidRPr="000E0C69" w:rsidRDefault="000F424A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6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0E0C69" w:rsidRDefault="000C5D5F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0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0E0C69" w:rsidRDefault="000C5D5F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="00DE1C55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>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</w:t>
            </w:r>
            <w:r w:rsidRPr="000E0C69">
              <w:rPr>
                <w:rFonts w:ascii="Times New Roman" w:hAnsi="Times New Roman"/>
                <w:spacing w:val="-4"/>
                <w:sz w:val="28"/>
                <w:szCs w:val="28"/>
              </w:rPr>
              <w:t>соглашения к Соглашению в части перемены лица в обязательстве</w:t>
            </w:r>
            <w:proofErr w:type="gramEnd"/>
            <w:r w:rsidRPr="000E0C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указанием </w:t>
            </w:r>
            <w:r w:rsidRPr="000E0C6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стороны в Соглашении иного лица, являющегося правопреемником.</w:t>
            </w:r>
          </w:p>
          <w:p w:rsidR="000C5D5F" w:rsidRPr="000E0C69" w:rsidRDefault="000C5D5F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3" w:history="1">
              <w:r w:rsidRPr="000E0C69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0E0C69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Pr="000E0C69" w:rsidRDefault="000F424A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7</w:t>
            </w:r>
            <w:r w:rsidR="000C5D5F" w:rsidRPr="000E0C6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0E0C69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Pr="000E0C69" w:rsidRDefault="00FF18F9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7F0F8C" w:rsidRPr="000E0C69" w:rsidRDefault="007F0F8C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8) абзац первый пункта 3.6 изложить в следующей редакции:</w:t>
            </w:r>
          </w:p>
          <w:p w:rsidR="007F0F8C" w:rsidRPr="000E0C69" w:rsidRDefault="007F0F8C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 xml:space="preserve">«3.6. Результат предоставления субсидии </w:t>
            </w:r>
            <w:r w:rsidR="00DE1C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произведено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досвечивания</w:t>
            </w:r>
            <w:proofErr w:type="spellEnd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 xml:space="preserve"> (тыс. тонн)</w:t>
            </w:r>
            <w:proofErr w:type="gramStart"/>
            <w:r w:rsidR="00DE1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8F9" w:rsidRPr="000E0C69" w:rsidRDefault="007F0F8C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8F9" w:rsidRPr="000E0C69">
              <w:rPr>
                <w:rFonts w:ascii="Times New Roman" w:hAnsi="Times New Roman" w:cs="Times New Roman"/>
                <w:sz w:val="28"/>
                <w:szCs w:val="28"/>
              </w:rPr>
              <w:t>) пункт 4.1 дополнить абзацем следующего содержания:</w:t>
            </w:r>
          </w:p>
          <w:p w:rsidR="00FF18F9" w:rsidRPr="000E0C69" w:rsidRDefault="00FF18F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«Министерство осуществляет проверку и принятие отчета в рамках и в сроки проведения проверки в соответствии с пунктом 4.2 настоящего Порядка</w:t>
            </w:r>
            <w:proofErr w:type="gramStart"/>
            <w:r w:rsidRPr="000E0C6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F18F9" w:rsidRDefault="007F0F8C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10</w:t>
            </w:r>
            <w:r w:rsidR="00941B47" w:rsidRPr="000E0C6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0E0C69">
              <w:rPr>
                <w:rFonts w:ascii="Times New Roman" w:hAnsi="Times New Roman"/>
                <w:sz w:val="28"/>
                <w:szCs w:val="28"/>
              </w:rPr>
              <w:t>в пункте 4.3 формулу изложить в следующей редакции:</w:t>
            </w:r>
          </w:p>
          <w:p w:rsidR="000E0C69" w:rsidRPr="000E0C69" w:rsidRDefault="000E0C6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F18F9" w:rsidRPr="000E0C69" w:rsidRDefault="00FF18F9" w:rsidP="000E0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E0C69">
              <w:rPr>
                <w:rFonts w:ascii="Times New Roman" w:hAnsi="Times New Roman"/>
                <w:sz w:val="28"/>
                <w:szCs w:val="28"/>
              </w:rPr>
              <w:t>С</w:t>
            </w:r>
            <w:r w:rsidRPr="000E0C69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0E0C69">
              <w:rPr>
                <w:rFonts w:ascii="Times New Roman" w:hAnsi="Times New Roman"/>
                <w:sz w:val="28"/>
                <w:szCs w:val="28"/>
              </w:rPr>
              <w:t>Р</w:t>
            </w:r>
            <w:r w:rsidRPr="000E0C69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 x (100 - Ф / П x 100) / 100,»;</w:t>
            </w:r>
          </w:p>
          <w:p w:rsidR="00FF18F9" w:rsidRPr="000E0C69" w:rsidRDefault="000F424A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1</w:t>
            </w:r>
            <w:r w:rsidR="007F0F8C" w:rsidRPr="000E0C69">
              <w:rPr>
                <w:rFonts w:ascii="Times New Roman" w:hAnsi="Times New Roman"/>
                <w:sz w:val="28"/>
                <w:szCs w:val="28"/>
              </w:rPr>
              <w:t>1</w:t>
            </w:r>
            <w:r w:rsidR="00FF08E2" w:rsidRPr="000E0C6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66F29" w:rsidRPr="000E0C69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="00FF08E2" w:rsidRPr="000E0C6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A66F29" w:rsidRPr="000E0C69">
              <w:rPr>
                <w:rFonts w:ascii="Times New Roman" w:hAnsi="Times New Roman"/>
                <w:sz w:val="28"/>
                <w:szCs w:val="28"/>
              </w:rPr>
              <w:t>я</w:t>
            </w:r>
            <w:r w:rsidR="00FF08E2" w:rsidRPr="000E0C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66F29" w:rsidRPr="000E0C69">
              <w:rPr>
                <w:rFonts w:ascii="Times New Roman" w:hAnsi="Times New Roman"/>
                <w:sz w:val="28"/>
                <w:szCs w:val="28"/>
              </w:rPr>
              <w:t>2</w:t>
            </w:r>
            <w:r w:rsidR="00FF18F9" w:rsidRPr="000E0C69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субсидий 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</w:t>
            </w:r>
            <w:r w:rsidR="00871D95" w:rsidRPr="000E0C69">
              <w:rPr>
                <w:rFonts w:ascii="Times New Roman" w:hAnsi="Times New Roman"/>
                <w:sz w:val="28"/>
                <w:szCs w:val="28"/>
              </w:rPr>
              <w:t xml:space="preserve">на производство овощей защищенного грунта, произведенных с применением технологии </w:t>
            </w:r>
            <w:proofErr w:type="spellStart"/>
            <w:r w:rsidR="00871D95" w:rsidRPr="000E0C69">
              <w:rPr>
                <w:rFonts w:ascii="Times New Roman" w:hAnsi="Times New Roman"/>
                <w:sz w:val="28"/>
                <w:szCs w:val="28"/>
              </w:rPr>
              <w:t>досвечивания</w:t>
            </w:r>
            <w:proofErr w:type="spellEnd"/>
            <w:r w:rsidR="00DE1C55">
              <w:rPr>
                <w:rFonts w:ascii="Times New Roman" w:hAnsi="Times New Roman"/>
                <w:sz w:val="28"/>
                <w:szCs w:val="28"/>
              </w:rPr>
              <w:t>,</w:t>
            </w:r>
            <w:r w:rsidR="00871D95" w:rsidRPr="000E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8F9" w:rsidRPr="000E0C6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FF18F9" w:rsidRPr="000E0C69" w:rsidRDefault="00FF18F9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E0C69">
              <w:rPr>
                <w:rFonts w:ascii="Times New Roman" w:hAnsi="Times New Roman"/>
                <w:sz w:val="28"/>
                <w:szCs w:val="28"/>
              </w:rPr>
              <w:t>«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 w:rsidR="000F424A" w:rsidRPr="000E0C69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</w:t>
            </w:r>
            <w:r w:rsidR="00871D95" w:rsidRPr="000E0C69">
              <w:rPr>
                <w:rFonts w:ascii="Times New Roman" w:hAnsi="Times New Roman"/>
                <w:sz w:val="28"/>
                <w:szCs w:val="28"/>
              </w:rPr>
              <w:t xml:space="preserve">на производство овощей защищенного грунта, произведенных с применением технологии </w:t>
            </w:r>
            <w:proofErr w:type="spellStart"/>
            <w:r w:rsidR="00871D95" w:rsidRPr="000E0C69">
              <w:rPr>
                <w:rFonts w:ascii="Times New Roman" w:hAnsi="Times New Roman"/>
                <w:sz w:val="28"/>
                <w:szCs w:val="28"/>
              </w:rPr>
              <w:t>досвечивания</w:t>
            </w:r>
            <w:proofErr w:type="spellEnd"/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Pr="000E0C69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4" w:history="1">
              <w:r w:rsidRPr="000E0C69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0E0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</w:t>
            </w:r>
            <w:r w:rsidR="00A66F29" w:rsidRPr="000E0C69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на возмещение части затрат на производство овощей защищенного грунта, произведенных с применением технологии </w:t>
            </w:r>
            <w:proofErr w:type="spellStart"/>
            <w:r w:rsidR="00A66F29" w:rsidRPr="000E0C69">
              <w:rPr>
                <w:rFonts w:ascii="Times New Roman" w:hAnsi="Times New Roman"/>
                <w:sz w:val="28"/>
                <w:szCs w:val="28"/>
              </w:rPr>
              <w:t>досвечивания</w:t>
            </w:r>
            <w:proofErr w:type="spellEnd"/>
            <w:r w:rsidRPr="000E0C6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E0C69">
              <w:rPr>
                <w:rFonts w:ascii="Times New Roman" w:eastAsiaTheme="minorEastAsia" w:hAnsi="Times New Roman"/>
                <w:sz w:val="28"/>
                <w:szCs w:val="28"/>
              </w:rPr>
              <w:t>подтв</w:t>
            </w:r>
            <w:r w:rsidR="00DE1C55">
              <w:rPr>
                <w:rFonts w:ascii="Times New Roman" w:eastAsiaTheme="minorEastAsia" w:hAnsi="Times New Roman"/>
                <w:sz w:val="28"/>
                <w:szCs w:val="28"/>
              </w:rPr>
              <w:t>ерждаю</w:t>
            </w:r>
            <w:proofErr w:type="gramStart"/>
            <w:r w:rsidR="00DE1C55">
              <w:rPr>
                <w:rFonts w:ascii="Times New Roman" w:eastAsiaTheme="minorEastAsia" w:hAnsi="Times New Roman"/>
                <w:sz w:val="28"/>
                <w:szCs w:val="28"/>
              </w:rPr>
              <w:t>.».</w:t>
            </w:r>
            <w:proofErr w:type="gramEnd"/>
          </w:p>
          <w:p w:rsidR="00195080" w:rsidRPr="000E0C69" w:rsidRDefault="00195080" w:rsidP="000E0C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C35" w:rsidRPr="000E0C69" w:rsidRDefault="00BB3C35" w:rsidP="000E0C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A66F29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21" w:rsidRDefault="00E06621">
      <w:r>
        <w:separator/>
      </w:r>
    </w:p>
  </w:endnote>
  <w:endnote w:type="continuationSeparator" w:id="0">
    <w:p w:rsidR="00E06621" w:rsidRDefault="00E0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21" w:rsidRDefault="00E06621">
      <w:r>
        <w:separator/>
      </w:r>
    </w:p>
  </w:footnote>
  <w:footnote w:type="continuationSeparator" w:id="0">
    <w:p w:rsidR="00E06621" w:rsidRDefault="00E06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0E0C69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0E0C69">
      <w:rPr>
        <w:rStyle w:val="a8"/>
        <w:rFonts w:ascii="Times New Roman" w:hAnsi="Times New Roman"/>
        <w:sz w:val="24"/>
        <w:szCs w:val="24"/>
      </w:rPr>
      <w:fldChar w:fldCharType="begin"/>
    </w:r>
    <w:r w:rsidRPr="000E0C6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E0C69">
      <w:rPr>
        <w:rStyle w:val="a8"/>
        <w:rFonts w:ascii="Times New Roman" w:hAnsi="Times New Roman"/>
        <w:sz w:val="24"/>
        <w:szCs w:val="24"/>
      </w:rPr>
      <w:fldChar w:fldCharType="separate"/>
    </w:r>
    <w:r w:rsidR="00F45D3E">
      <w:rPr>
        <w:rStyle w:val="a8"/>
        <w:rFonts w:ascii="Times New Roman" w:hAnsi="Times New Roman"/>
        <w:noProof/>
        <w:sz w:val="24"/>
        <w:szCs w:val="24"/>
      </w:rPr>
      <w:t>4</w:t>
    </w:r>
    <w:r w:rsidRPr="000E0C69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BD52F2"/>
    <w:multiLevelType w:val="hybridMultilevel"/>
    <w:tmpl w:val="C07CF73A"/>
    <w:lvl w:ilvl="0" w:tplc="2F1C8F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ZICRlv7so3U938E0Lh7FMEsJd0=" w:salt="ouZvi38B9CZI+FjKzCod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26FC7"/>
    <w:rsid w:val="000331B3"/>
    <w:rsid w:val="00033413"/>
    <w:rsid w:val="00037C0C"/>
    <w:rsid w:val="00055366"/>
    <w:rsid w:val="00056DEB"/>
    <w:rsid w:val="00056F94"/>
    <w:rsid w:val="0006164F"/>
    <w:rsid w:val="00073A7A"/>
    <w:rsid w:val="00076D5E"/>
    <w:rsid w:val="00084DD3"/>
    <w:rsid w:val="000917C0"/>
    <w:rsid w:val="0009748C"/>
    <w:rsid w:val="000974D2"/>
    <w:rsid w:val="000A230E"/>
    <w:rsid w:val="000B0736"/>
    <w:rsid w:val="000B4B15"/>
    <w:rsid w:val="000C356A"/>
    <w:rsid w:val="000C5D5F"/>
    <w:rsid w:val="000D28EE"/>
    <w:rsid w:val="000D5EED"/>
    <w:rsid w:val="000E0C69"/>
    <w:rsid w:val="000F424A"/>
    <w:rsid w:val="00104A37"/>
    <w:rsid w:val="00110F81"/>
    <w:rsid w:val="001118B8"/>
    <w:rsid w:val="00117588"/>
    <w:rsid w:val="00122CFD"/>
    <w:rsid w:val="00143E2E"/>
    <w:rsid w:val="00145639"/>
    <w:rsid w:val="00151370"/>
    <w:rsid w:val="00155A3B"/>
    <w:rsid w:val="001576B0"/>
    <w:rsid w:val="00162E72"/>
    <w:rsid w:val="00175BE5"/>
    <w:rsid w:val="001850F4"/>
    <w:rsid w:val="00186D4C"/>
    <w:rsid w:val="001947BE"/>
    <w:rsid w:val="00195080"/>
    <w:rsid w:val="001968F5"/>
    <w:rsid w:val="001A2E4F"/>
    <w:rsid w:val="001A560F"/>
    <w:rsid w:val="001B0982"/>
    <w:rsid w:val="001B32BA"/>
    <w:rsid w:val="001C3076"/>
    <w:rsid w:val="001D1BA1"/>
    <w:rsid w:val="001D30DC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3E03"/>
    <w:rsid w:val="002943E6"/>
    <w:rsid w:val="002953B6"/>
    <w:rsid w:val="0029727B"/>
    <w:rsid w:val="002B23C6"/>
    <w:rsid w:val="002B31F2"/>
    <w:rsid w:val="002B3460"/>
    <w:rsid w:val="002B7A59"/>
    <w:rsid w:val="002C65DA"/>
    <w:rsid w:val="002C6B4B"/>
    <w:rsid w:val="002E2737"/>
    <w:rsid w:val="002F1E81"/>
    <w:rsid w:val="00310D92"/>
    <w:rsid w:val="003160CB"/>
    <w:rsid w:val="003222A3"/>
    <w:rsid w:val="003225B3"/>
    <w:rsid w:val="00324F31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91FBB"/>
    <w:rsid w:val="003A00C2"/>
    <w:rsid w:val="003A5D81"/>
    <w:rsid w:val="003D1194"/>
    <w:rsid w:val="003D3B8A"/>
    <w:rsid w:val="003D54F8"/>
    <w:rsid w:val="003E5C69"/>
    <w:rsid w:val="003F4F5E"/>
    <w:rsid w:val="00400906"/>
    <w:rsid w:val="00401E14"/>
    <w:rsid w:val="00402C21"/>
    <w:rsid w:val="0042590E"/>
    <w:rsid w:val="00430F89"/>
    <w:rsid w:val="00437F65"/>
    <w:rsid w:val="0044040D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C171C"/>
    <w:rsid w:val="004C260C"/>
    <w:rsid w:val="004D1B00"/>
    <w:rsid w:val="004D293D"/>
    <w:rsid w:val="004D54BD"/>
    <w:rsid w:val="004D5FCB"/>
    <w:rsid w:val="004E3124"/>
    <w:rsid w:val="004F44FE"/>
    <w:rsid w:val="004F549A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14B9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01E"/>
    <w:rsid w:val="005B229B"/>
    <w:rsid w:val="005B3518"/>
    <w:rsid w:val="005B5A4B"/>
    <w:rsid w:val="005C56AE"/>
    <w:rsid w:val="005C7449"/>
    <w:rsid w:val="005D13FE"/>
    <w:rsid w:val="005E5092"/>
    <w:rsid w:val="005E6D99"/>
    <w:rsid w:val="005F2ADD"/>
    <w:rsid w:val="005F2C49"/>
    <w:rsid w:val="006013EB"/>
    <w:rsid w:val="0060479E"/>
    <w:rsid w:val="006047BE"/>
    <w:rsid w:val="00604BE7"/>
    <w:rsid w:val="00611EA1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47693"/>
    <w:rsid w:val="0065444F"/>
    <w:rsid w:val="00671D3B"/>
    <w:rsid w:val="006730A0"/>
    <w:rsid w:val="00683693"/>
    <w:rsid w:val="00684120"/>
    <w:rsid w:val="00684A5B"/>
    <w:rsid w:val="00686A3B"/>
    <w:rsid w:val="006A1F71"/>
    <w:rsid w:val="006B2EB1"/>
    <w:rsid w:val="006B5437"/>
    <w:rsid w:val="006D59F9"/>
    <w:rsid w:val="006E2105"/>
    <w:rsid w:val="006F328B"/>
    <w:rsid w:val="006F5886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5600"/>
    <w:rsid w:val="00791C9F"/>
    <w:rsid w:val="00792AAB"/>
    <w:rsid w:val="00793B47"/>
    <w:rsid w:val="007A1D0C"/>
    <w:rsid w:val="007A2A7B"/>
    <w:rsid w:val="007B7143"/>
    <w:rsid w:val="007D31B8"/>
    <w:rsid w:val="007D4925"/>
    <w:rsid w:val="007F0C8A"/>
    <w:rsid w:val="007F0F8C"/>
    <w:rsid w:val="007F11AB"/>
    <w:rsid w:val="0080061B"/>
    <w:rsid w:val="0080328F"/>
    <w:rsid w:val="008143CB"/>
    <w:rsid w:val="00815A9E"/>
    <w:rsid w:val="008178F1"/>
    <w:rsid w:val="00823CA1"/>
    <w:rsid w:val="0084313D"/>
    <w:rsid w:val="008513B9"/>
    <w:rsid w:val="00864293"/>
    <w:rsid w:val="00865FF6"/>
    <w:rsid w:val="008702D3"/>
    <w:rsid w:val="00871D95"/>
    <w:rsid w:val="008729F6"/>
    <w:rsid w:val="00874A69"/>
    <w:rsid w:val="00875D48"/>
    <w:rsid w:val="00876034"/>
    <w:rsid w:val="008827E7"/>
    <w:rsid w:val="00897610"/>
    <w:rsid w:val="008A1696"/>
    <w:rsid w:val="008A2D83"/>
    <w:rsid w:val="008B03B7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41B47"/>
    <w:rsid w:val="00972208"/>
    <w:rsid w:val="0097782B"/>
    <w:rsid w:val="0098578D"/>
    <w:rsid w:val="009977FF"/>
    <w:rsid w:val="009A085B"/>
    <w:rsid w:val="009C1DE6"/>
    <w:rsid w:val="009C1F0E"/>
    <w:rsid w:val="009D3E8C"/>
    <w:rsid w:val="009D613D"/>
    <w:rsid w:val="009E3A0E"/>
    <w:rsid w:val="009F5CE8"/>
    <w:rsid w:val="00A04622"/>
    <w:rsid w:val="00A1314B"/>
    <w:rsid w:val="00A13160"/>
    <w:rsid w:val="00A137D3"/>
    <w:rsid w:val="00A36C87"/>
    <w:rsid w:val="00A44A8F"/>
    <w:rsid w:val="00A51D96"/>
    <w:rsid w:val="00A66442"/>
    <w:rsid w:val="00A66F29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0B7C"/>
    <w:rsid w:val="00B620D9"/>
    <w:rsid w:val="00B633DB"/>
    <w:rsid w:val="00B639ED"/>
    <w:rsid w:val="00B66A8C"/>
    <w:rsid w:val="00B66FFE"/>
    <w:rsid w:val="00B76581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F4449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51D2E"/>
    <w:rsid w:val="00C558F1"/>
    <w:rsid w:val="00C60178"/>
    <w:rsid w:val="00C61760"/>
    <w:rsid w:val="00C63CD6"/>
    <w:rsid w:val="00C66A9D"/>
    <w:rsid w:val="00C848DB"/>
    <w:rsid w:val="00C87D95"/>
    <w:rsid w:val="00C9077A"/>
    <w:rsid w:val="00C95CD2"/>
    <w:rsid w:val="00CA051B"/>
    <w:rsid w:val="00CB3CBE"/>
    <w:rsid w:val="00CD14AB"/>
    <w:rsid w:val="00CD54CA"/>
    <w:rsid w:val="00CE0300"/>
    <w:rsid w:val="00CE6583"/>
    <w:rsid w:val="00CF03D8"/>
    <w:rsid w:val="00D015D5"/>
    <w:rsid w:val="00D03D68"/>
    <w:rsid w:val="00D0402D"/>
    <w:rsid w:val="00D13643"/>
    <w:rsid w:val="00D16FD1"/>
    <w:rsid w:val="00D212BF"/>
    <w:rsid w:val="00D243AA"/>
    <w:rsid w:val="00D266DD"/>
    <w:rsid w:val="00D32B04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B0D80"/>
    <w:rsid w:val="00DB3664"/>
    <w:rsid w:val="00DC16FB"/>
    <w:rsid w:val="00DC20A8"/>
    <w:rsid w:val="00DC4A65"/>
    <w:rsid w:val="00DC4F66"/>
    <w:rsid w:val="00DE0BB4"/>
    <w:rsid w:val="00DE1C55"/>
    <w:rsid w:val="00DE1F3B"/>
    <w:rsid w:val="00E06621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47044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207E"/>
    <w:rsid w:val="00E84533"/>
    <w:rsid w:val="00E87E21"/>
    <w:rsid w:val="00E87E25"/>
    <w:rsid w:val="00E9076C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D7542"/>
    <w:rsid w:val="00EF3CA1"/>
    <w:rsid w:val="00F06EFB"/>
    <w:rsid w:val="00F1529E"/>
    <w:rsid w:val="00F16F07"/>
    <w:rsid w:val="00F24E5E"/>
    <w:rsid w:val="00F45B7C"/>
    <w:rsid w:val="00F45D3E"/>
    <w:rsid w:val="00F45FCE"/>
    <w:rsid w:val="00F87698"/>
    <w:rsid w:val="00F9334F"/>
    <w:rsid w:val="00F97D7F"/>
    <w:rsid w:val="00FA122C"/>
    <w:rsid w:val="00FA3B95"/>
    <w:rsid w:val="00FA637C"/>
    <w:rsid w:val="00FB13DC"/>
    <w:rsid w:val="00FC1278"/>
    <w:rsid w:val="00FC36F2"/>
    <w:rsid w:val="00FE39A9"/>
    <w:rsid w:val="00FE5888"/>
    <w:rsid w:val="00FE7735"/>
    <w:rsid w:val="00FF08E2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82681&amp;dst=1000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2&amp;dst=1019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45783&amp;dst=10004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11</cp:revision>
  <cp:lastPrinted>2025-03-14T07:00:00Z</cp:lastPrinted>
  <dcterms:created xsi:type="dcterms:W3CDTF">2025-03-12T12:52:00Z</dcterms:created>
  <dcterms:modified xsi:type="dcterms:W3CDTF">2025-03-17T14:25:00Z</dcterms:modified>
</cp:coreProperties>
</file>