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shd w:val="clear" w:fill="FFFFFF" w:color="FFFFFF"/>
          <w:lang w:val="ru-RU" w:bidi="ar-SA" w:eastAsia="en-US"/>
        </w:rPr>
        <w:t xml:space="preserve">03.03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val="ru-RU" w:bidi="ar-SA" w:eastAsia="en-US"/>
        </w:rPr>
        <w:t xml:space="preserve">.2025 № 106-д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/>
          <w:lang w:eastAsia="en-US"/>
        </w:rPr>
        <w:t xml:space="preserve"> 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Березниковское сельское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Березниковское сельское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/>
    </w:p>
    <w:p>
      <w:pPr>
        <w:pStyle w:val="429"/>
        <w:ind w:left="-567" w:right="-284" w:firstLine="567"/>
        <w:jc w:val="both"/>
        <w:spacing w:lineRule="exact" w:line="328"/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«04» марта 2025 г. </w:t>
        <w:br/>
        <w:t xml:space="preserve">по «02» апреля 2025 г.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05.03.2025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правил землепользования и застройки Березниковского сельского поселения Сапожковского муниципального района Рязанской области от 05.03.2025 г.)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highlight w:val="white"/>
        </w:rPr>
      </w:r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Сапожковском районе Рязанской области:</w:t>
      </w:r>
      <w:r>
        <w:rPr>
          <w:highlight w:val="white"/>
        </w:rPr>
        <w:tab/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  <w:lang w:val="ru-RU" w:bidi="ar-SA" w:eastAsia="zh-CN"/>
        </w:rPr>
        <w:t xml:space="preserve">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, ул. Центральная, д. 41 в здании администрации 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в часы работы администрации с «05» марта 2025 г. по 11:40 час.«21» марта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- с. Никольское (ул. Центральная, д. 41)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12:00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с. Красное (остановка общественного транспорта)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</w:t>
        <w:br/>
        <w:t xml:space="preserve">2025 г. по 12:25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п. Красная Яблонька (д. 2)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12:40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с. Красный Угол (ул. Южная, д. 87)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13:05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д. Марфинка (д. 4)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13:30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Федоровка (при въезде в населенный пункт)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 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;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Избное (при въезде в населенный пункт) (посещение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white"/>
          <w:u w:val="none"/>
          <w:shd w:val="clear" w:fill="FFFFFF" w:color="FFFFFF"/>
        </w:rPr>
        <w:t xml:space="preserve">с «05» марта 2025 г.</w:t>
        <w:br/>
        <w:t xml:space="preserve">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«21»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марта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highlight w:val="white"/>
        </w:rPr>
      </w:r>
    </w:p>
    <w:p>
      <w:pPr>
        <w:pStyle w:val="708"/>
        <w:ind w:left="-567" w:right="-283" w:firstLine="567"/>
        <w:jc w:val="both"/>
        <w:rPr>
          <w:highlight w:val="whit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708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проекта будет прово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диться</w:t>
        <w:br/>
        <w:t xml:space="preserve">в следующем порядке: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21.03.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11:40 час. по адресу: 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Березники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ул. Центральная, д. 41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11:50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12:00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Никольское (ул. Центральная, д. 41)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12:25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Красное (остановка общественного транспорта)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12:30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12:40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Красная Яблонька (д. 2)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12:55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13:05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u w:val="none"/>
          <w:lang w:val="ru-RU" w:bidi="hi-IN" w:eastAsia="zh-CN"/>
        </w:rPr>
        <w:br/>
        <w:t xml:space="preserve">с. Красный Угол (ул. Южная, д. 87)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13:30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u w:val="none"/>
          <w:lang w:val="ru-RU" w:bidi="hi-IN" w:eastAsia="zh-CN"/>
        </w:rPr>
        <w:t xml:space="preserve">д. Марфинка (д. 4)</w:t>
      </w:r>
      <w:r>
        <w:rPr>
          <w:sz w:val="27"/>
        </w:rPr>
        <w:t xml:space="preserve">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13:55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14:00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</w:t>
        <w:br/>
        <w:t xml:space="preserve">д. Федоровка (при въезде в населенный пункт);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14:20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14:25 час. по адресу:</w:t>
      </w:r>
      <w:r>
        <w:rPr>
          <w:sz w:val="27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Рязанская область, Сапожковский район,</w:t>
        <w:br/>
        <w:t xml:space="preserve">д. Избное (при въезде в населенный пункт).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sz w:val="27"/>
        </w:rPr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«05» марта 2025 г. по 17:00 час.</w:t>
        <w:br/>
        <w:t xml:space="preserve">«21» марта 2025 г.);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«05» марта 2025 г. по «21» марта 2025 г.,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«05»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марта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  <w:br/>
        <w:t xml:space="preserve">(посредством e-mail);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«05» марта 2025 г. по дату и время окончания консультирования «21» марта 2025 г.).</w:t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2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</w:pPr>
    <w:r/>
    <w:r/>
  </w:p>
  <w:p>
    <w:pPr>
      <w:pStyle w:val="660"/>
      <w:jc w:val="center"/>
    </w:pPr>
    <w:r/>
    <w:r/>
  </w:p>
  <w:p>
    <w:pPr>
      <w:pStyle w:val="66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4"/>
    <w:uiPriority w:val="99"/>
    <w:unhideWhenUsed/>
    <w:rPr>
      <w:vertAlign w:val="superscript"/>
    </w:rPr>
  </w:style>
  <w:style w:type="character" w:styleId="178">
    <w:name w:val="endnote reference"/>
    <w:basedOn w:val="444"/>
    <w:uiPriority w:val="99"/>
    <w:semiHidden/>
    <w:unhideWhenUsed/>
    <w:rPr>
      <w:vertAlign w:val="superscript"/>
    </w:rPr>
  </w:style>
  <w:style w:type="paragraph" w:styleId="42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30">
    <w:name w:val="Heading 1"/>
    <w:basedOn w:val="429"/>
    <w:next w:val="42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31">
    <w:name w:val="Heading 2"/>
    <w:basedOn w:val="429"/>
    <w:next w:val="42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32">
    <w:name w:val="Heading 3"/>
    <w:basedOn w:val="429"/>
    <w:next w:val="4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33">
    <w:name w:val="Heading 4"/>
    <w:basedOn w:val="429"/>
    <w:next w:val="4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4">
    <w:name w:val="Heading 5"/>
    <w:basedOn w:val="429"/>
    <w:next w:val="42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5">
    <w:name w:val="Heading 6"/>
    <w:basedOn w:val="429"/>
    <w:next w:val="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6">
    <w:name w:val="Heading 7"/>
    <w:basedOn w:val="429"/>
    <w:next w:val="42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7">
    <w:name w:val="Heading 8"/>
    <w:basedOn w:val="429"/>
    <w:next w:val="42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8">
    <w:name w:val="Heading 9"/>
    <w:basedOn w:val="429"/>
    <w:next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9">
    <w:name w:val="Интернет-ссылка"/>
    <w:basedOn w:val="444"/>
    <w:uiPriority w:val="99"/>
    <w:unhideWhenUsed/>
    <w:rPr>
      <w:color w:val="0000FF" w:themeColor="hyperlink"/>
      <w:u w:val="single"/>
    </w:rPr>
  </w:style>
  <w:style w:type="character" w:styleId="440">
    <w:name w:val="Привязка сноски"/>
    <w:rPr>
      <w:vertAlign w:val="superscript"/>
    </w:rPr>
  </w:style>
  <w:style w:type="character" w:styleId="441" w:customStyle="1">
    <w:name w:val="Footnote Characters"/>
    <w:basedOn w:val="444"/>
    <w:qFormat/>
    <w:rPr>
      <w:vertAlign w:val="superscript"/>
    </w:rPr>
  </w:style>
  <w:style w:type="character" w:styleId="442">
    <w:name w:val="Привязка концевой сноски"/>
    <w:rPr>
      <w:vertAlign w:val="superscript"/>
    </w:rPr>
  </w:style>
  <w:style w:type="character" w:styleId="443" w:customStyle="1">
    <w:name w:val="Endnote Characters"/>
    <w:basedOn w:val="444"/>
    <w:qFormat/>
    <w:rPr>
      <w:vertAlign w:val="superscript"/>
    </w:rPr>
  </w:style>
  <w:style w:type="character" w:styleId="444" w:default="1">
    <w:name w:val="Default Paragraph Font"/>
    <w:qFormat/>
    <w:uiPriority w:val="1"/>
    <w:semiHidden/>
    <w:unhideWhenUsed/>
  </w:style>
  <w:style w:type="character" w:styleId="445" w:customStyle="1">
    <w:name w:val="WW8Num1z0"/>
    <w:qFormat/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3z0"/>
    <w:qFormat/>
    <w:rPr>
      <w:rFonts w:eastAsia="Courier New"/>
    </w:rPr>
  </w:style>
  <w:style w:type="character" w:styleId="457" w:customStyle="1">
    <w:name w:val="WW8Num3z1"/>
    <w:qFormat/>
  </w:style>
  <w:style w:type="character" w:styleId="458" w:customStyle="1">
    <w:name w:val="WW8Num3z2"/>
    <w:qFormat/>
  </w:style>
  <w:style w:type="character" w:styleId="459" w:customStyle="1">
    <w:name w:val="WW8Num3z3"/>
    <w:qFormat/>
  </w:style>
  <w:style w:type="character" w:styleId="460" w:customStyle="1">
    <w:name w:val="WW8Num3z4"/>
    <w:qFormat/>
  </w:style>
  <w:style w:type="character" w:styleId="461" w:customStyle="1">
    <w:name w:val="WW8Num3z5"/>
    <w:qFormat/>
  </w:style>
  <w:style w:type="character" w:styleId="462" w:customStyle="1">
    <w:name w:val="WW8Num3z6"/>
    <w:qFormat/>
  </w:style>
  <w:style w:type="character" w:styleId="463" w:customStyle="1">
    <w:name w:val="WW8Num3z7"/>
    <w:qFormat/>
  </w:style>
  <w:style w:type="character" w:styleId="464" w:customStyle="1">
    <w:name w:val="WW8Num3z8"/>
    <w:qFormat/>
  </w:style>
  <w:style w:type="character" w:styleId="465" w:customStyle="1">
    <w:name w:val="WW8Num4z0"/>
    <w:qFormat/>
  </w:style>
  <w:style w:type="character" w:styleId="466" w:customStyle="1">
    <w:name w:val="WW8Num4z1"/>
    <w:qFormat/>
  </w:style>
  <w:style w:type="character" w:styleId="467" w:customStyle="1">
    <w:name w:val="WW8Num4z2"/>
    <w:qFormat/>
  </w:style>
  <w:style w:type="character" w:styleId="468" w:customStyle="1">
    <w:name w:val="WW8Num4z3"/>
    <w:qFormat/>
  </w:style>
  <w:style w:type="character" w:styleId="469" w:customStyle="1">
    <w:name w:val="WW8Num4z4"/>
    <w:qFormat/>
  </w:style>
  <w:style w:type="character" w:styleId="470" w:customStyle="1">
    <w:name w:val="WW8Num4z5"/>
    <w:qFormat/>
  </w:style>
  <w:style w:type="character" w:styleId="471" w:customStyle="1">
    <w:name w:val="WW8Num4z6"/>
    <w:qFormat/>
  </w:style>
  <w:style w:type="character" w:styleId="472" w:customStyle="1">
    <w:name w:val="WW8Num4z7"/>
    <w:qFormat/>
  </w:style>
  <w:style w:type="character" w:styleId="473" w:customStyle="1">
    <w:name w:val="WW8Num4z8"/>
    <w:qFormat/>
  </w:style>
  <w:style w:type="character" w:styleId="474" w:customStyle="1">
    <w:name w:val="WW8Num5z0"/>
    <w:qFormat/>
  </w:style>
  <w:style w:type="character" w:styleId="475" w:customStyle="1">
    <w:name w:val="WW8Num5z1"/>
    <w:qFormat/>
  </w:style>
  <w:style w:type="character" w:styleId="476" w:customStyle="1">
    <w:name w:val="WW8Num5z2"/>
    <w:qFormat/>
  </w:style>
  <w:style w:type="character" w:styleId="477" w:customStyle="1">
    <w:name w:val="WW8Num5z3"/>
    <w:qFormat/>
  </w:style>
  <w:style w:type="character" w:styleId="478" w:customStyle="1">
    <w:name w:val="WW8Num5z4"/>
    <w:qFormat/>
  </w:style>
  <w:style w:type="character" w:styleId="479" w:customStyle="1">
    <w:name w:val="WW8Num5z5"/>
    <w:qFormat/>
  </w:style>
  <w:style w:type="character" w:styleId="480" w:customStyle="1">
    <w:name w:val="WW8Num5z6"/>
    <w:qFormat/>
  </w:style>
  <w:style w:type="character" w:styleId="481" w:customStyle="1">
    <w:name w:val="WW8Num5z7"/>
    <w:qFormat/>
  </w:style>
  <w:style w:type="character" w:styleId="482" w:customStyle="1">
    <w:name w:val="WW8Num5z8"/>
    <w:qFormat/>
  </w:style>
  <w:style w:type="character" w:styleId="483" w:customStyle="1">
    <w:name w:val="WW8Num6z0"/>
    <w:qFormat/>
  </w:style>
  <w:style w:type="character" w:styleId="484" w:customStyle="1">
    <w:name w:val="WW8Num6z1"/>
    <w:qFormat/>
  </w:style>
  <w:style w:type="character" w:styleId="485" w:customStyle="1">
    <w:name w:val="WW8Num6z2"/>
    <w:qFormat/>
  </w:style>
  <w:style w:type="character" w:styleId="486" w:customStyle="1">
    <w:name w:val="WW8Num6z3"/>
    <w:qFormat/>
  </w:style>
  <w:style w:type="character" w:styleId="487" w:customStyle="1">
    <w:name w:val="WW8Num6z4"/>
    <w:qFormat/>
  </w:style>
  <w:style w:type="character" w:styleId="488" w:customStyle="1">
    <w:name w:val="WW8Num6z5"/>
    <w:qFormat/>
  </w:style>
  <w:style w:type="character" w:styleId="489" w:customStyle="1">
    <w:name w:val="WW8Num6z6"/>
    <w:qFormat/>
  </w:style>
  <w:style w:type="character" w:styleId="490" w:customStyle="1">
    <w:name w:val="WW8Num6z7"/>
    <w:qFormat/>
  </w:style>
  <w:style w:type="character" w:styleId="491" w:customStyle="1">
    <w:name w:val="WW8Num6z8"/>
    <w:qFormat/>
  </w:style>
  <w:style w:type="character" w:styleId="492" w:customStyle="1">
    <w:name w:val="WW8Num7z0"/>
    <w:qFormat/>
  </w:style>
  <w:style w:type="character" w:styleId="493" w:customStyle="1">
    <w:name w:val="WW8Num7z1"/>
    <w:qFormat/>
  </w:style>
  <w:style w:type="character" w:styleId="494" w:customStyle="1">
    <w:name w:val="WW8Num7z2"/>
    <w:qFormat/>
  </w:style>
  <w:style w:type="character" w:styleId="495" w:customStyle="1">
    <w:name w:val="WW8Num7z3"/>
    <w:qFormat/>
  </w:style>
  <w:style w:type="character" w:styleId="496" w:customStyle="1">
    <w:name w:val="WW8Num7z4"/>
    <w:qFormat/>
  </w:style>
  <w:style w:type="character" w:styleId="497" w:customStyle="1">
    <w:name w:val="WW8Num7z5"/>
    <w:qFormat/>
  </w:style>
  <w:style w:type="character" w:styleId="498" w:customStyle="1">
    <w:name w:val="WW8Num7z6"/>
    <w:qFormat/>
  </w:style>
  <w:style w:type="character" w:styleId="499" w:customStyle="1">
    <w:name w:val="WW8Num7z7"/>
    <w:qFormat/>
  </w:style>
  <w:style w:type="character" w:styleId="500" w:customStyle="1">
    <w:name w:val="WW8Num7z8"/>
    <w:qFormat/>
  </w:style>
  <w:style w:type="character" w:styleId="501" w:customStyle="1">
    <w:name w:val="WW8Num8z0"/>
    <w:qFormat/>
  </w:style>
  <w:style w:type="character" w:styleId="502" w:customStyle="1">
    <w:name w:val="WW8Num8z1"/>
    <w:qFormat/>
  </w:style>
  <w:style w:type="character" w:styleId="503" w:customStyle="1">
    <w:name w:val="WW8Num8z2"/>
    <w:qFormat/>
  </w:style>
  <w:style w:type="character" w:styleId="504" w:customStyle="1">
    <w:name w:val="WW8Num8z3"/>
    <w:qFormat/>
  </w:style>
  <w:style w:type="character" w:styleId="505" w:customStyle="1">
    <w:name w:val="WW8Num8z4"/>
    <w:qFormat/>
  </w:style>
  <w:style w:type="character" w:styleId="506" w:customStyle="1">
    <w:name w:val="WW8Num8z5"/>
    <w:qFormat/>
  </w:style>
  <w:style w:type="character" w:styleId="507" w:customStyle="1">
    <w:name w:val="WW8Num8z6"/>
    <w:qFormat/>
  </w:style>
  <w:style w:type="character" w:styleId="508" w:customStyle="1">
    <w:name w:val="WW8Num8z7"/>
    <w:qFormat/>
  </w:style>
  <w:style w:type="character" w:styleId="509" w:customStyle="1">
    <w:name w:val="WW8Num8z8"/>
    <w:qFormat/>
  </w:style>
  <w:style w:type="character" w:styleId="510" w:customStyle="1">
    <w:name w:val="WW8Num9z0"/>
    <w:qFormat/>
  </w:style>
  <w:style w:type="character" w:styleId="511" w:customStyle="1">
    <w:name w:val="WW8Num9z1"/>
    <w:qFormat/>
  </w:style>
  <w:style w:type="character" w:styleId="512" w:customStyle="1">
    <w:name w:val="WW8Num9z2"/>
    <w:qFormat/>
  </w:style>
  <w:style w:type="character" w:styleId="513" w:customStyle="1">
    <w:name w:val="WW8Num9z3"/>
    <w:qFormat/>
  </w:style>
  <w:style w:type="character" w:styleId="514" w:customStyle="1">
    <w:name w:val="WW8Num9z4"/>
    <w:qFormat/>
  </w:style>
  <w:style w:type="character" w:styleId="515" w:customStyle="1">
    <w:name w:val="WW8Num9z5"/>
    <w:qFormat/>
  </w:style>
  <w:style w:type="character" w:styleId="516" w:customStyle="1">
    <w:name w:val="WW8Num9z6"/>
    <w:qFormat/>
  </w:style>
  <w:style w:type="character" w:styleId="517" w:customStyle="1">
    <w:name w:val="WW8Num9z7"/>
    <w:qFormat/>
  </w:style>
  <w:style w:type="character" w:styleId="518" w:customStyle="1">
    <w:name w:val="WW8Num9z8"/>
    <w:qFormat/>
  </w:style>
  <w:style w:type="character" w:styleId="519" w:customStyle="1">
    <w:name w:val="WW8Num10z0"/>
    <w:qFormat/>
  </w:style>
  <w:style w:type="character" w:styleId="520" w:customStyle="1">
    <w:name w:val="WW8Num10z1"/>
    <w:qFormat/>
  </w:style>
  <w:style w:type="character" w:styleId="521" w:customStyle="1">
    <w:name w:val="WW8Num10z2"/>
    <w:qFormat/>
  </w:style>
  <w:style w:type="character" w:styleId="522" w:customStyle="1">
    <w:name w:val="WW8Num10z3"/>
    <w:qFormat/>
  </w:style>
  <w:style w:type="character" w:styleId="523" w:customStyle="1">
    <w:name w:val="WW8Num10z4"/>
    <w:qFormat/>
  </w:style>
  <w:style w:type="character" w:styleId="524" w:customStyle="1">
    <w:name w:val="WW8Num10z5"/>
    <w:qFormat/>
  </w:style>
  <w:style w:type="character" w:styleId="525" w:customStyle="1">
    <w:name w:val="WW8Num10z6"/>
    <w:qFormat/>
  </w:style>
  <w:style w:type="character" w:styleId="526" w:customStyle="1">
    <w:name w:val="WW8Num10z7"/>
    <w:qFormat/>
  </w:style>
  <w:style w:type="character" w:styleId="527" w:customStyle="1">
    <w:name w:val="WW8Num10z8"/>
    <w:qFormat/>
  </w:style>
  <w:style w:type="character" w:styleId="528" w:customStyle="1">
    <w:name w:val="WW8Num11z0"/>
    <w:qFormat/>
  </w:style>
  <w:style w:type="character" w:styleId="529" w:customStyle="1">
    <w:name w:val="WW8Num11z1"/>
    <w:qFormat/>
  </w:style>
  <w:style w:type="character" w:styleId="530" w:customStyle="1">
    <w:name w:val="WW8Num11z2"/>
    <w:qFormat/>
  </w:style>
  <w:style w:type="character" w:styleId="531" w:customStyle="1">
    <w:name w:val="WW8Num11z3"/>
    <w:qFormat/>
  </w:style>
  <w:style w:type="character" w:styleId="532" w:customStyle="1">
    <w:name w:val="WW8Num11z4"/>
    <w:qFormat/>
  </w:style>
  <w:style w:type="character" w:styleId="533" w:customStyle="1">
    <w:name w:val="WW8Num11z5"/>
    <w:qFormat/>
  </w:style>
  <w:style w:type="character" w:styleId="534" w:customStyle="1">
    <w:name w:val="WW8Num11z6"/>
    <w:qFormat/>
  </w:style>
  <w:style w:type="character" w:styleId="535" w:customStyle="1">
    <w:name w:val="WW8Num11z7"/>
    <w:qFormat/>
  </w:style>
  <w:style w:type="character" w:styleId="536" w:customStyle="1">
    <w:name w:val="WW8Num11z8"/>
    <w:qFormat/>
  </w:style>
  <w:style w:type="character" w:styleId="537" w:customStyle="1">
    <w:name w:val="WW8Num12z0"/>
    <w:qFormat/>
  </w:style>
  <w:style w:type="character" w:styleId="538" w:customStyle="1">
    <w:name w:val="WW8Num12z1"/>
    <w:qFormat/>
  </w:style>
  <w:style w:type="character" w:styleId="539" w:customStyle="1">
    <w:name w:val="WW8Num12z2"/>
    <w:qFormat/>
  </w:style>
  <w:style w:type="character" w:styleId="540" w:customStyle="1">
    <w:name w:val="WW8Num12z3"/>
    <w:qFormat/>
  </w:style>
  <w:style w:type="character" w:styleId="541" w:customStyle="1">
    <w:name w:val="WW8Num12z4"/>
    <w:qFormat/>
  </w:style>
  <w:style w:type="character" w:styleId="542" w:customStyle="1">
    <w:name w:val="WW8Num12z5"/>
    <w:qFormat/>
  </w:style>
  <w:style w:type="character" w:styleId="543" w:customStyle="1">
    <w:name w:val="WW8Num12z6"/>
    <w:qFormat/>
  </w:style>
  <w:style w:type="character" w:styleId="544" w:customStyle="1">
    <w:name w:val="WW8Num12z7"/>
    <w:qFormat/>
  </w:style>
  <w:style w:type="character" w:styleId="545" w:customStyle="1">
    <w:name w:val="WW8Num12z8"/>
    <w:qFormat/>
  </w:style>
  <w:style w:type="character" w:styleId="546" w:customStyle="1">
    <w:name w:val="WW8Num13z0"/>
    <w:qFormat/>
  </w:style>
  <w:style w:type="character" w:styleId="547" w:customStyle="1">
    <w:name w:val="WW8Num13z1"/>
    <w:qFormat/>
  </w:style>
  <w:style w:type="character" w:styleId="548" w:customStyle="1">
    <w:name w:val="WW8Num13z2"/>
    <w:qFormat/>
  </w:style>
  <w:style w:type="character" w:styleId="549" w:customStyle="1">
    <w:name w:val="WW8Num13z3"/>
    <w:qFormat/>
  </w:style>
  <w:style w:type="character" w:styleId="550" w:customStyle="1">
    <w:name w:val="WW8Num13z4"/>
    <w:qFormat/>
  </w:style>
  <w:style w:type="character" w:styleId="551" w:customStyle="1">
    <w:name w:val="WW8Num13z5"/>
    <w:qFormat/>
  </w:style>
  <w:style w:type="character" w:styleId="552" w:customStyle="1">
    <w:name w:val="WW8Num13z6"/>
    <w:qFormat/>
  </w:style>
  <w:style w:type="character" w:styleId="553" w:customStyle="1">
    <w:name w:val="WW8Num13z7"/>
    <w:qFormat/>
  </w:style>
  <w:style w:type="character" w:styleId="554" w:customStyle="1">
    <w:name w:val="WW8Num13z8"/>
    <w:qFormat/>
  </w:style>
  <w:style w:type="character" w:styleId="555" w:customStyle="1">
    <w:name w:val="WW8Num14z0"/>
    <w:qFormat/>
  </w:style>
  <w:style w:type="character" w:styleId="556" w:customStyle="1">
    <w:name w:val="WW8Num14z1"/>
    <w:qFormat/>
  </w:style>
  <w:style w:type="character" w:styleId="557" w:customStyle="1">
    <w:name w:val="WW8Num14z2"/>
    <w:qFormat/>
  </w:style>
  <w:style w:type="character" w:styleId="558" w:customStyle="1">
    <w:name w:val="WW8Num14z3"/>
    <w:qFormat/>
  </w:style>
  <w:style w:type="character" w:styleId="559" w:customStyle="1">
    <w:name w:val="WW8Num14z4"/>
    <w:qFormat/>
  </w:style>
  <w:style w:type="character" w:styleId="560" w:customStyle="1">
    <w:name w:val="WW8Num14z5"/>
    <w:qFormat/>
  </w:style>
  <w:style w:type="character" w:styleId="561" w:customStyle="1">
    <w:name w:val="WW8Num14z6"/>
    <w:qFormat/>
  </w:style>
  <w:style w:type="character" w:styleId="562" w:customStyle="1">
    <w:name w:val="WW8Num14z7"/>
    <w:qFormat/>
  </w:style>
  <w:style w:type="character" w:styleId="563" w:customStyle="1">
    <w:name w:val="WW8Num14z8"/>
    <w:qFormat/>
  </w:style>
  <w:style w:type="character" w:styleId="564" w:customStyle="1">
    <w:name w:val="WW8Num15z0"/>
    <w:qFormat/>
  </w:style>
  <w:style w:type="character" w:styleId="565" w:customStyle="1">
    <w:name w:val="WW8Num15z1"/>
    <w:qFormat/>
  </w:style>
  <w:style w:type="character" w:styleId="566" w:customStyle="1">
    <w:name w:val="WW8Num15z2"/>
    <w:qFormat/>
  </w:style>
  <w:style w:type="character" w:styleId="567" w:customStyle="1">
    <w:name w:val="WW8Num15z3"/>
    <w:qFormat/>
  </w:style>
  <w:style w:type="character" w:styleId="568" w:customStyle="1">
    <w:name w:val="WW8Num15z4"/>
    <w:qFormat/>
  </w:style>
  <w:style w:type="character" w:styleId="569" w:customStyle="1">
    <w:name w:val="WW8Num15z5"/>
    <w:qFormat/>
  </w:style>
  <w:style w:type="character" w:styleId="570" w:customStyle="1">
    <w:name w:val="WW8Num15z6"/>
    <w:qFormat/>
  </w:style>
  <w:style w:type="character" w:styleId="571" w:customStyle="1">
    <w:name w:val="WW8Num15z7"/>
    <w:qFormat/>
  </w:style>
  <w:style w:type="character" w:styleId="572" w:customStyle="1">
    <w:name w:val="WW8Num15z8"/>
    <w:qFormat/>
  </w:style>
  <w:style w:type="character" w:styleId="573" w:customStyle="1">
    <w:name w:val="WW8Num16z0"/>
    <w:qFormat/>
  </w:style>
  <w:style w:type="character" w:styleId="574" w:customStyle="1">
    <w:name w:val="WW8Num16z1"/>
    <w:qFormat/>
    <w:rPr>
      <w:rFonts w:ascii="Times New Roman" w:hAnsi="Times New Roman" w:eastAsia="Times New Roman"/>
    </w:rPr>
  </w:style>
  <w:style w:type="character" w:styleId="575" w:customStyle="1">
    <w:name w:val="WW8Num16z2"/>
    <w:qFormat/>
  </w:style>
  <w:style w:type="character" w:styleId="576" w:customStyle="1">
    <w:name w:val="WW8Num16z3"/>
    <w:qFormat/>
  </w:style>
  <w:style w:type="character" w:styleId="577" w:customStyle="1">
    <w:name w:val="WW8Num16z4"/>
    <w:qFormat/>
  </w:style>
  <w:style w:type="character" w:styleId="578" w:customStyle="1">
    <w:name w:val="WW8Num16z5"/>
    <w:qFormat/>
  </w:style>
  <w:style w:type="character" w:styleId="579" w:customStyle="1">
    <w:name w:val="WW8Num16z6"/>
    <w:qFormat/>
  </w:style>
  <w:style w:type="character" w:styleId="580" w:customStyle="1">
    <w:name w:val="WW8Num16z7"/>
    <w:qFormat/>
  </w:style>
  <w:style w:type="character" w:styleId="581" w:customStyle="1">
    <w:name w:val="WW8Num16z8"/>
    <w:qFormat/>
  </w:style>
  <w:style w:type="character" w:styleId="582" w:customStyle="1">
    <w:name w:val="WW8NumSt12z0"/>
    <w:qFormat/>
    <w:rPr>
      <w:rFonts w:ascii="Courier New" w:hAnsi="Courier New"/>
    </w:rPr>
  </w:style>
  <w:style w:type="character" w:styleId="583" w:customStyle="1">
    <w:name w:val="Основной шрифт абзаца1"/>
    <w:qFormat/>
  </w:style>
  <w:style w:type="character" w:styleId="584">
    <w:name w:val="page number"/>
    <w:basedOn w:val="583"/>
    <w:qFormat/>
  </w:style>
  <w:style w:type="character" w:styleId="585" w:customStyle="1">
    <w:name w:val="Посещённая гиперссылка"/>
    <w:rPr>
      <w:color w:val="800080"/>
      <w:u w:val="single"/>
    </w:rPr>
  </w:style>
  <w:style w:type="character" w:styleId="586" w:customStyle="1">
    <w:name w:val="Основной текст Знак"/>
    <w:qFormat/>
    <w:rPr>
      <w:sz w:val="28"/>
      <w:lang w:val="en-US"/>
    </w:rPr>
  </w:style>
  <w:style w:type="character" w:styleId="587" w:customStyle="1">
    <w:name w:val="Font Style23"/>
    <w:qFormat/>
    <w:rPr>
      <w:rFonts w:ascii="Courier New" w:hAnsi="Courier New"/>
      <w:sz w:val="18"/>
      <w:szCs w:val="18"/>
    </w:rPr>
  </w:style>
  <w:style w:type="character" w:styleId="58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90" w:customStyle="1">
    <w:name w:val="Верхний колонтитул Знак"/>
    <w:qFormat/>
    <w:uiPriority w:val="99"/>
    <w:rPr>
      <w:sz w:val="26"/>
    </w:rPr>
  </w:style>
  <w:style w:type="character" w:styleId="591" w:customStyle="1">
    <w:name w:val="Заголовок 1 Знак"/>
    <w:qFormat/>
    <w:rPr>
      <w:b/>
      <w:bCs/>
      <w:spacing w:val="-20"/>
      <w:sz w:val="32"/>
    </w:rPr>
  </w:style>
  <w:style w:type="character" w:styleId="592" w:customStyle="1">
    <w:name w:val="WW8Num17z0"/>
    <w:qFormat/>
    <w:rPr>
      <w:rFonts w:eastAsia="Times New Roman"/>
    </w:rPr>
  </w:style>
  <w:style w:type="character" w:styleId="593" w:customStyle="1">
    <w:name w:val="WW8Num17z1"/>
    <w:qFormat/>
    <w:rPr>
      <w:rFonts w:eastAsia="Times New Roman"/>
    </w:rPr>
  </w:style>
  <w:style w:type="character" w:styleId="594" w:customStyle="1">
    <w:name w:val="WW8Num18z0"/>
    <w:qFormat/>
    <w:rPr>
      <w:rFonts w:eastAsia="Times New Roman"/>
    </w:rPr>
  </w:style>
  <w:style w:type="character" w:styleId="595" w:customStyle="1">
    <w:name w:val="WW8Num18z1"/>
    <w:qFormat/>
    <w:rPr>
      <w:rFonts w:eastAsia="Times New Roman"/>
    </w:rPr>
  </w:style>
  <w:style w:type="character" w:styleId="59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7" w:customStyle="1">
    <w:name w:val="WW8Num19z1"/>
    <w:qFormat/>
    <w:rPr>
      <w:rFonts w:eastAsia="Times New Roman"/>
    </w:rPr>
  </w:style>
  <w:style w:type="character" w:styleId="598" w:customStyle="1">
    <w:name w:val="WW8Num20z0"/>
    <w:qFormat/>
    <w:rPr>
      <w:rFonts w:eastAsia="Times New Roman"/>
    </w:rPr>
  </w:style>
  <w:style w:type="character" w:styleId="599" w:customStyle="1">
    <w:name w:val="WW8Num20z1"/>
    <w:qFormat/>
    <w:rPr>
      <w:rFonts w:eastAsia="Times New Roman"/>
    </w:rPr>
  </w:style>
  <w:style w:type="character" w:styleId="600" w:customStyle="1">
    <w:name w:val="WW8Num21z0"/>
    <w:qFormat/>
    <w:rPr>
      <w:rFonts w:eastAsia="Times New Roman"/>
    </w:rPr>
  </w:style>
  <w:style w:type="character" w:styleId="601" w:customStyle="1">
    <w:name w:val="WW8Num21z1"/>
    <w:qFormat/>
    <w:rPr>
      <w:rFonts w:ascii="Times New Roman" w:hAnsi="Times New Roman" w:eastAsia="Times New Roman"/>
    </w:rPr>
  </w:style>
  <w:style w:type="character" w:styleId="602" w:customStyle="1">
    <w:name w:val="WW8Num21z2"/>
    <w:qFormat/>
    <w:rPr>
      <w:rFonts w:eastAsia="Times New Roman"/>
    </w:rPr>
  </w:style>
  <w:style w:type="character" w:styleId="60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5" w:customStyle="1">
    <w:name w:val="Основной текст 2 Знак1"/>
    <w:qFormat/>
    <w:rPr>
      <w:rFonts w:eastAsia="Times New Roman"/>
      <w:lang w:eastAsia="ru-RU"/>
    </w:rPr>
  </w:style>
  <w:style w:type="character" w:styleId="60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7" w:customStyle="1">
    <w:name w:val="WW8Num2z3"/>
    <w:qFormat/>
    <w:rPr>
      <w:rFonts w:ascii="Symbol" w:hAnsi="Symbol" w:eastAsia="Symbol"/>
    </w:rPr>
  </w:style>
  <w:style w:type="character" w:styleId="60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1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11" w:customStyle="1">
    <w:name w:val="Основной шрифт абзаца3"/>
    <w:qFormat/>
  </w:style>
  <w:style w:type="character" w:styleId="612" w:customStyle="1">
    <w:name w:val="Основной шрифт абзаца2"/>
    <w:qFormat/>
  </w:style>
  <w:style w:type="character" w:styleId="613" w:customStyle="1">
    <w:name w:val="WW8Num2z2"/>
    <w:qFormat/>
  </w:style>
  <w:style w:type="character" w:styleId="614" w:customStyle="1">
    <w:name w:val="WW8Num2z4"/>
    <w:qFormat/>
  </w:style>
  <w:style w:type="character" w:styleId="615" w:customStyle="1">
    <w:name w:val="WW8Num2z5"/>
    <w:qFormat/>
  </w:style>
  <w:style w:type="character" w:styleId="616" w:customStyle="1">
    <w:name w:val="WW8Num2z6"/>
    <w:qFormat/>
  </w:style>
  <w:style w:type="character" w:styleId="617" w:customStyle="1">
    <w:name w:val="WW8Num2z7"/>
    <w:qFormat/>
  </w:style>
  <w:style w:type="character" w:styleId="618" w:customStyle="1">
    <w:name w:val="WW8Num2z8"/>
    <w:qFormat/>
  </w:style>
  <w:style w:type="character" w:styleId="619" w:customStyle="1">
    <w:name w:val="Endnote Text Char"/>
    <w:qFormat/>
    <w:rPr>
      <w:sz w:val="20"/>
    </w:rPr>
  </w:style>
  <w:style w:type="character" w:styleId="620" w:customStyle="1">
    <w:name w:val="Footnote Text Char"/>
    <w:qFormat/>
    <w:rPr>
      <w:sz w:val="18"/>
    </w:rPr>
  </w:style>
  <w:style w:type="character" w:styleId="621" w:customStyle="1">
    <w:name w:val="Caption Char"/>
    <w:qFormat/>
  </w:style>
  <w:style w:type="character" w:styleId="622" w:customStyle="1">
    <w:name w:val="Footer Char"/>
    <w:qFormat/>
  </w:style>
  <w:style w:type="character" w:styleId="623" w:customStyle="1">
    <w:name w:val="Header Char"/>
    <w:qFormat/>
  </w:style>
  <w:style w:type="character" w:styleId="624" w:customStyle="1">
    <w:name w:val="Intense Quote Char"/>
    <w:qFormat/>
    <w:rPr>
      <w:i/>
    </w:rPr>
  </w:style>
  <w:style w:type="character" w:styleId="625" w:customStyle="1">
    <w:name w:val="Quote Char"/>
    <w:qFormat/>
    <w:rPr>
      <w:i/>
    </w:rPr>
  </w:style>
  <w:style w:type="character" w:styleId="626" w:customStyle="1">
    <w:name w:val="Subtitle Char"/>
    <w:qFormat/>
  </w:style>
  <w:style w:type="character" w:styleId="627" w:customStyle="1">
    <w:name w:val="Title Char"/>
    <w:qFormat/>
    <w:rPr>
      <w:sz w:val="48"/>
    </w:rPr>
  </w:style>
  <w:style w:type="character" w:styleId="62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3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3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32" w:customStyle="1">
    <w:name w:val="Heading 5 Char"/>
    <w:qFormat/>
    <w:rPr>
      <w:rFonts w:ascii="Arial" w:hAnsi="Arial" w:eastAsia="Arial"/>
      <w:b/>
      <w:bCs/>
    </w:rPr>
  </w:style>
  <w:style w:type="character" w:styleId="63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4" w:customStyle="1">
    <w:name w:val="Heading 3 Char"/>
    <w:qFormat/>
    <w:rPr>
      <w:rFonts w:ascii="Arial" w:hAnsi="Arial" w:eastAsia="Arial"/>
      <w:sz w:val="30"/>
      <w:szCs w:val="30"/>
    </w:rPr>
  </w:style>
  <w:style w:type="character" w:styleId="635" w:customStyle="1">
    <w:name w:val="Heading 2 Char"/>
    <w:qFormat/>
    <w:rPr>
      <w:rFonts w:ascii="Arial" w:hAnsi="Arial" w:eastAsia="Arial"/>
      <w:sz w:val="34"/>
    </w:rPr>
  </w:style>
  <w:style w:type="character" w:styleId="636" w:customStyle="1">
    <w:name w:val="Heading 1 Char"/>
    <w:qFormat/>
    <w:rPr>
      <w:rFonts w:ascii="Arial" w:hAnsi="Arial" w:eastAsia="Arial"/>
      <w:sz w:val="40"/>
      <w:szCs w:val="40"/>
    </w:rPr>
  </w:style>
  <w:style w:type="character" w:styleId="63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38">
    <w:name w:val="Символ нумерации"/>
    <w:qFormat/>
  </w:style>
  <w:style w:type="paragraph" w:styleId="639">
    <w:name w:val="Заголовок"/>
    <w:basedOn w:val="429"/>
    <w:next w:val="64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40">
    <w:name w:val="Body Text"/>
    <w:basedOn w:val="429"/>
    <w:rPr>
      <w:sz w:val="28"/>
      <w:lang w:val="en-US"/>
    </w:rPr>
    <w:pPr>
      <w:spacing w:lineRule="auto" w:line="192" w:after="0" w:before="120"/>
    </w:pPr>
  </w:style>
  <w:style w:type="paragraph" w:styleId="641">
    <w:name w:val="List"/>
    <w:basedOn w:val="640"/>
    <w:rPr>
      <w:rFonts w:ascii="PT Sans" w:hAnsi="PT Sans"/>
    </w:rPr>
  </w:style>
  <w:style w:type="paragraph" w:styleId="642">
    <w:name w:val="Caption"/>
    <w:basedOn w:val="429"/>
    <w:qFormat/>
    <w:rPr>
      <w:b/>
      <w:sz w:val="36"/>
    </w:rPr>
    <w:pPr>
      <w:jc w:val="center"/>
      <w:spacing w:lineRule="auto" w:line="288"/>
    </w:pPr>
  </w:style>
  <w:style w:type="paragraph" w:styleId="643">
    <w:name w:val="Указатель"/>
    <w:basedOn w:val="429"/>
    <w:qFormat/>
    <w:rPr>
      <w:rFonts w:ascii="PT Sans" w:hAnsi="PT Sans" w:cs="Noto Sans Devanagari"/>
    </w:rPr>
    <w:pPr>
      <w:suppressLineNumbers/>
    </w:pPr>
  </w:style>
  <w:style w:type="paragraph" w:styleId="644">
    <w:name w:val="Subtitle"/>
    <w:basedOn w:val="429"/>
    <w:next w:val="429"/>
    <w:qFormat/>
    <w:uiPriority w:val="11"/>
    <w:rPr>
      <w:sz w:val="24"/>
      <w:szCs w:val="24"/>
    </w:rPr>
    <w:pPr>
      <w:spacing w:after="200" w:before="200"/>
    </w:pPr>
  </w:style>
  <w:style w:type="paragraph" w:styleId="645">
    <w:name w:val="footnote text"/>
    <w:basedOn w:val="42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6">
    <w:name w:val="toc 1"/>
    <w:basedOn w:val="429"/>
    <w:next w:val="429"/>
    <w:uiPriority w:val="39"/>
    <w:unhideWhenUsed/>
    <w:pPr>
      <w:ind w:left="0" w:right="0" w:firstLine="0"/>
      <w:spacing w:after="57" w:before="0"/>
    </w:pPr>
  </w:style>
  <w:style w:type="paragraph" w:styleId="647">
    <w:name w:val="toc 2"/>
    <w:basedOn w:val="429"/>
    <w:next w:val="429"/>
    <w:uiPriority w:val="39"/>
    <w:unhideWhenUsed/>
    <w:pPr>
      <w:ind w:left="283" w:right="0" w:firstLine="0"/>
      <w:spacing w:after="57" w:before="0"/>
    </w:pPr>
  </w:style>
  <w:style w:type="paragraph" w:styleId="648">
    <w:name w:val="toc 3"/>
    <w:basedOn w:val="429"/>
    <w:next w:val="429"/>
    <w:uiPriority w:val="39"/>
    <w:unhideWhenUsed/>
    <w:pPr>
      <w:ind w:left="567" w:right="0" w:firstLine="0"/>
      <w:spacing w:after="57" w:before="0"/>
    </w:pPr>
  </w:style>
  <w:style w:type="paragraph" w:styleId="649">
    <w:name w:val="toc 4"/>
    <w:basedOn w:val="429"/>
    <w:next w:val="429"/>
    <w:uiPriority w:val="39"/>
    <w:unhideWhenUsed/>
    <w:pPr>
      <w:ind w:left="850" w:right="0" w:firstLine="0"/>
      <w:spacing w:after="57" w:before="0"/>
    </w:pPr>
  </w:style>
  <w:style w:type="paragraph" w:styleId="650">
    <w:name w:val="toc 5"/>
    <w:basedOn w:val="429"/>
    <w:next w:val="429"/>
    <w:uiPriority w:val="39"/>
    <w:unhideWhenUsed/>
    <w:pPr>
      <w:ind w:left="1134" w:right="0" w:firstLine="0"/>
      <w:spacing w:after="57" w:before="0"/>
    </w:pPr>
  </w:style>
  <w:style w:type="paragraph" w:styleId="651">
    <w:name w:val="toc 6"/>
    <w:basedOn w:val="429"/>
    <w:next w:val="429"/>
    <w:uiPriority w:val="39"/>
    <w:unhideWhenUsed/>
    <w:pPr>
      <w:ind w:left="1417" w:right="0" w:firstLine="0"/>
      <w:spacing w:after="57" w:before="0"/>
    </w:pPr>
  </w:style>
  <w:style w:type="paragraph" w:styleId="652">
    <w:name w:val="toc 7"/>
    <w:basedOn w:val="429"/>
    <w:next w:val="429"/>
    <w:uiPriority w:val="39"/>
    <w:unhideWhenUsed/>
    <w:pPr>
      <w:ind w:left="1701" w:right="0" w:firstLine="0"/>
      <w:spacing w:after="57" w:before="0"/>
    </w:pPr>
  </w:style>
  <w:style w:type="paragraph" w:styleId="653">
    <w:name w:val="toc 8"/>
    <w:basedOn w:val="429"/>
    <w:next w:val="429"/>
    <w:uiPriority w:val="39"/>
    <w:unhideWhenUsed/>
    <w:pPr>
      <w:ind w:left="1984" w:right="0" w:firstLine="0"/>
      <w:spacing w:after="57" w:before="0"/>
    </w:pPr>
  </w:style>
  <w:style w:type="paragraph" w:styleId="654">
    <w:name w:val="toc 9"/>
    <w:basedOn w:val="429"/>
    <w:next w:val="429"/>
    <w:uiPriority w:val="39"/>
    <w:unhideWhenUsed/>
    <w:pPr>
      <w:ind w:left="2268" w:right="0" w:firstLine="0"/>
      <w:spacing w:after="57" w:before="0"/>
    </w:pPr>
  </w:style>
  <w:style w:type="paragraph" w:styleId="655">
    <w:name w:val="Title"/>
    <w:basedOn w:val="429"/>
    <w:next w:val="640"/>
    <w:qFormat/>
    <w:rPr>
      <w:sz w:val="32"/>
    </w:rPr>
    <w:pPr>
      <w:jc w:val="center"/>
      <w:spacing w:lineRule="auto" w:line="288"/>
    </w:pPr>
  </w:style>
  <w:style w:type="paragraph" w:styleId="656">
    <w:name w:val="index heading"/>
    <w:basedOn w:val="429"/>
    <w:qFormat/>
    <w:rPr>
      <w:rFonts w:ascii="PT Sans" w:hAnsi="PT Sans"/>
    </w:rPr>
    <w:pPr>
      <w:suppressLineNumbers/>
    </w:pPr>
  </w:style>
  <w:style w:type="paragraph" w:styleId="657" w:customStyle="1">
    <w:name w:val="Указатель1"/>
    <w:basedOn w:val="429"/>
    <w:qFormat/>
    <w:rPr>
      <w:rFonts w:ascii="PT Sans" w:hAnsi="PT Sans"/>
    </w:rPr>
    <w:pPr>
      <w:suppressLineNumbers/>
    </w:pPr>
  </w:style>
  <w:style w:type="paragraph" w:styleId="658" w:customStyle="1">
    <w:name w:val="Название объекта1"/>
    <w:basedOn w:val="429"/>
    <w:next w:val="429"/>
    <w:qFormat/>
    <w:rPr>
      <w:b/>
      <w:sz w:val="36"/>
    </w:rPr>
    <w:pPr>
      <w:jc w:val="center"/>
      <w:spacing w:lineRule="auto" w:line="288"/>
    </w:pPr>
  </w:style>
  <w:style w:type="paragraph" w:styleId="659" w:customStyle="1">
    <w:name w:val="Верхний и нижний колонтитулы"/>
    <w:basedOn w:val="42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60">
    <w:name w:val="Header"/>
    <w:basedOn w:val="42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1">
    <w:name w:val="Footer"/>
    <w:basedOn w:val="42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62" w:customStyle="1">
    <w:name w:val="Основной текст 22"/>
    <w:basedOn w:val="429"/>
    <w:qFormat/>
    <w:rPr>
      <w:sz w:val="28"/>
      <w:szCs w:val="24"/>
    </w:rPr>
    <w:pPr>
      <w:jc w:val="both"/>
    </w:pPr>
  </w:style>
  <w:style w:type="paragraph" w:styleId="663">
    <w:name w:val="Body Text Indent"/>
    <w:basedOn w:val="429"/>
    <w:rPr>
      <w:sz w:val="28"/>
    </w:rPr>
    <w:pPr>
      <w:ind w:firstLine="708"/>
      <w:jc w:val="both"/>
    </w:pPr>
  </w:style>
  <w:style w:type="paragraph" w:styleId="66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7">
    <w:name w:val="Balloon Text"/>
    <w:basedOn w:val="429"/>
    <w:qFormat/>
    <w:rPr>
      <w:rFonts w:ascii="Tahoma" w:hAnsi="Tahoma" w:eastAsia="Tahoma"/>
      <w:sz w:val="16"/>
      <w:szCs w:val="16"/>
      <w:lang w:eastAsia="ar-SA"/>
    </w:rPr>
  </w:style>
  <w:style w:type="paragraph" w:styleId="668" w:customStyle="1">
    <w:name w:val="Основной текст 21"/>
    <w:basedOn w:val="429"/>
    <w:qFormat/>
    <w:rPr>
      <w:sz w:val="28"/>
      <w:szCs w:val="24"/>
    </w:rPr>
    <w:pPr>
      <w:jc w:val="both"/>
    </w:pPr>
  </w:style>
  <w:style w:type="paragraph" w:styleId="66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7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71" w:customStyle="1">
    <w:name w:val="Style3"/>
    <w:basedOn w:val="42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72" w:customStyle="1">
    <w:name w:val="Style4"/>
    <w:basedOn w:val="42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73" w:customStyle="1">
    <w:name w:val="Style5"/>
    <w:basedOn w:val="42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74" w:customStyle="1">
    <w:name w:val="Style6"/>
    <w:basedOn w:val="429"/>
    <w:qFormat/>
    <w:rPr>
      <w:rFonts w:ascii="Arial" w:hAnsi="Arial"/>
      <w:sz w:val="24"/>
      <w:szCs w:val="24"/>
    </w:rPr>
    <w:pPr>
      <w:widowControl w:val="off"/>
    </w:pPr>
  </w:style>
  <w:style w:type="paragraph" w:styleId="675" w:customStyle="1">
    <w:name w:val="Style10"/>
    <w:basedOn w:val="42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6" w:customStyle="1">
    <w:name w:val="Style11"/>
    <w:basedOn w:val="42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7" w:customStyle="1">
    <w:name w:val="Style12"/>
    <w:basedOn w:val="42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8" w:customStyle="1">
    <w:name w:val="Style15"/>
    <w:basedOn w:val="42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9" w:customStyle="1">
    <w:name w:val="Style16"/>
    <w:basedOn w:val="42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8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1" w:customStyle="1">
    <w:name w:val="Основной текст2"/>
    <w:basedOn w:val="42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82" w:customStyle="1">
    <w:name w:val="Абзац списка1"/>
    <w:basedOn w:val="42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8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List Paragraph"/>
    <w:basedOn w:val="429"/>
    <w:qFormat/>
    <w:pPr>
      <w:contextualSpacing w:val="true"/>
      <w:ind w:left="720" w:firstLine="0"/>
      <w:spacing w:after="200" w:before="0"/>
    </w:pPr>
  </w:style>
  <w:style w:type="paragraph" w:styleId="685" w:customStyle="1">
    <w:name w:val="Содержимое таблицы"/>
    <w:basedOn w:val="429"/>
    <w:qFormat/>
    <w:pPr>
      <w:suppressLineNumbers/>
    </w:pPr>
  </w:style>
  <w:style w:type="paragraph" w:styleId="686" w:customStyle="1">
    <w:name w:val="Заголовок таблицы"/>
    <w:basedOn w:val="685"/>
    <w:qFormat/>
    <w:rPr>
      <w:b/>
      <w:bCs/>
    </w:rPr>
    <w:pPr>
      <w:jc w:val="center"/>
    </w:pPr>
  </w:style>
  <w:style w:type="paragraph" w:styleId="687">
    <w:name w:val="endnote text"/>
    <w:basedOn w:val="429"/>
    <w:rPr>
      <w:sz w:val="20"/>
    </w:rPr>
  </w:style>
  <w:style w:type="paragraph" w:styleId="688">
    <w:name w:val="Normal (Web)"/>
    <w:basedOn w:val="429"/>
    <w:qFormat/>
    <w:rPr>
      <w:lang w:eastAsia="ar-SA"/>
    </w:rPr>
    <w:pPr>
      <w:spacing w:after="280" w:before="280"/>
    </w:pPr>
  </w:style>
  <w:style w:type="paragraph" w:styleId="689" w:customStyle="1">
    <w:name w:val="Исполнитель документа"/>
    <w:basedOn w:val="429"/>
    <w:qFormat/>
  </w:style>
  <w:style w:type="paragraph" w:styleId="690" w:customStyle="1">
    <w:name w:val="Гриф_Экземпляр"/>
    <w:basedOn w:val="429"/>
    <w:qFormat/>
  </w:style>
  <w:style w:type="paragraph" w:styleId="69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92">
    <w:name w:val="Body Text 2"/>
    <w:basedOn w:val="429"/>
    <w:qFormat/>
    <w:rPr>
      <w:sz w:val="28"/>
    </w:rPr>
    <w:pPr>
      <w:jc w:val="both"/>
    </w:pPr>
  </w:style>
  <w:style w:type="paragraph" w:styleId="69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8" w:customStyle="1">
    <w:name w:val="Текст1"/>
    <w:basedOn w:val="429"/>
    <w:qFormat/>
    <w:rPr>
      <w:rFonts w:ascii="Courier New" w:hAnsi="Courier New" w:eastAsia="Courier New"/>
      <w:sz w:val="20"/>
      <w:lang w:eastAsia="ar-SA"/>
    </w:rPr>
  </w:style>
  <w:style w:type="paragraph" w:styleId="699" w:customStyle="1">
    <w:name w:val="Указатель4"/>
    <w:basedOn w:val="429"/>
    <w:qFormat/>
    <w:rPr>
      <w:lang w:eastAsia="ar-SA"/>
    </w:rPr>
  </w:style>
  <w:style w:type="paragraph" w:styleId="700" w:customStyle="1">
    <w:name w:val="Название объекта3"/>
    <w:basedOn w:val="429"/>
    <w:qFormat/>
    <w:rPr>
      <w:i/>
      <w:lang w:eastAsia="ar-SA"/>
    </w:rPr>
    <w:pPr>
      <w:spacing w:after="120" w:before="120"/>
    </w:pPr>
  </w:style>
  <w:style w:type="paragraph" w:styleId="701" w:customStyle="1">
    <w:name w:val="Указатель3"/>
    <w:basedOn w:val="429"/>
    <w:qFormat/>
    <w:rPr>
      <w:lang w:eastAsia="ar-SA"/>
    </w:rPr>
  </w:style>
  <w:style w:type="paragraph" w:styleId="702" w:customStyle="1">
    <w:name w:val="Название объекта2"/>
    <w:basedOn w:val="429"/>
    <w:qFormat/>
    <w:rPr>
      <w:i/>
      <w:lang w:eastAsia="ar-SA"/>
    </w:rPr>
    <w:pPr>
      <w:spacing w:after="120" w:before="120"/>
    </w:pPr>
  </w:style>
  <w:style w:type="paragraph" w:styleId="703" w:customStyle="1">
    <w:name w:val="Указатель2"/>
    <w:basedOn w:val="429"/>
    <w:qFormat/>
    <w:rPr>
      <w:lang w:eastAsia="ar-SA"/>
    </w:rPr>
  </w:style>
  <w:style w:type="paragraph" w:styleId="704" w:customStyle="1">
    <w:name w:val="Основной текст 23"/>
    <w:basedOn w:val="429"/>
    <w:qFormat/>
    <w:rPr>
      <w:sz w:val="28"/>
    </w:rPr>
    <w:pPr>
      <w:jc w:val="both"/>
    </w:pPr>
  </w:style>
  <w:style w:type="paragraph" w:styleId="70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6">
    <w:name w:val="Intense Quote"/>
    <w:basedOn w:val="42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7">
    <w:name w:val="Quote"/>
    <w:basedOn w:val="429"/>
    <w:qFormat/>
    <w:rPr>
      <w:i/>
    </w:rPr>
    <w:pPr>
      <w:ind w:left="720" w:right="720" w:firstLine="0"/>
    </w:pPr>
  </w:style>
  <w:style w:type="paragraph" w:styleId="708" w:customStyle="1">
    <w:name w:val="Standard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FFFFFF"/>
      <w:spacing w:val="0"/>
      <w:position w:val="0"/>
      <w:sz w:val="26"/>
      <w:szCs w:val="20"/>
      <w:highlight w:val="black"/>
      <w:u w:val="none"/>
      <w:vertAlign w:val="baseline"/>
      <w:lang w:val="ru-RU" w:bidi="ar-SA" w:eastAsia="zh-CN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</w:pPr>
  </w:style>
  <w:style w:type="numbering" w:styleId="709" w:default="1">
    <w:name w:val="No List"/>
    <w:qFormat/>
    <w:uiPriority w:val="99"/>
    <w:semiHidden/>
    <w:unhideWhenUsed/>
  </w:style>
  <w:style w:type="table" w:styleId="71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4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4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4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7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7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7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0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0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0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0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3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3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3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3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"/>
    <w:basedOn w:val="83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95</cp:revision>
  <dcterms:created xsi:type="dcterms:W3CDTF">2024-05-31T06:53:00Z</dcterms:created>
  <dcterms:modified xsi:type="dcterms:W3CDTF">2025-03-04T06:57:32Z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