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0D" w:rsidRDefault="00F50A0D">
      <w:pPr>
        <w:spacing w:line="288" w:lineRule="auto"/>
        <w:jc w:val="center"/>
        <w:rPr>
          <w:sz w:val="28"/>
          <w:szCs w:val="28"/>
        </w:rPr>
      </w:pPr>
    </w:p>
    <w:p w:rsidR="00F50A0D" w:rsidRDefault="0023485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0D" w:rsidRDefault="0023485A">
      <w:pPr>
        <w:pStyle w:val="30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F50A0D" w:rsidRDefault="0023485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50A0D" w:rsidRDefault="00F50A0D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F50A0D" w:rsidRDefault="00F50A0D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F50A0D" w:rsidRDefault="0023485A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50A0D" w:rsidRDefault="00F50A0D">
      <w:pPr>
        <w:tabs>
          <w:tab w:val="left" w:pos="709"/>
        </w:tabs>
        <w:rPr>
          <w:b/>
          <w:sz w:val="28"/>
          <w:szCs w:val="28"/>
        </w:rPr>
      </w:pPr>
    </w:p>
    <w:p w:rsidR="00F50A0D" w:rsidRDefault="00F50A0D">
      <w:pPr>
        <w:tabs>
          <w:tab w:val="left" w:pos="709"/>
        </w:tabs>
        <w:rPr>
          <w:b/>
          <w:sz w:val="28"/>
          <w:szCs w:val="28"/>
        </w:rPr>
      </w:pPr>
    </w:p>
    <w:p w:rsidR="00F50A0D" w:rsidRDefault="0023485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«</w:t>
      </w:r>
      <w:r w:rsidR="00F476BA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F476BA">
        <w:rPr>
          <w:sz w:val="28"/>
          <w:szCs w:val="28"/>
        </w:rPr>
        <w:t xml:space="preserve"> </w:t>
      </w:r>
      <w:proofErr w:type="gramStart"/>
      <w:r w:rsidR="00F476B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</w:t>
      </w:r>
      <w:r w:rsidR="00AC1D64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г.                                                  </w:t>
      </w:r>
      <w:r w:rsidR="00F476BA">
        <w:rPr>
          <w:sz w:val="28"/>
          <w:szCs w:val="28"/>
        </w:rPr>
        <w:tab/>
      </w:r>
      <w:r w:rsidR="00F476BA">
        <w:rPr>
          <w:sz w:val="28"/>
          <w:szCs w:val="28"/>
        </w:rPr>
        <w:tab/>
      </w:r>
      <w:r w:rsidR="00F476B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№</w:t>
      </w:r>
      <w:r w:rsidR="00F476BA">
        <w:rPr>
          <w:sz w:val="28"/>
          <w:szCs w:val="28"/>
        </w:rPr>
        <w:t xml:space="preserve"> 158-п</w:t>
      </w:r>
    </w:p>
    <w:p w:rsidR="00F50A0D" w:rsidRDefault="00F50A0D">
      <w:pPr>
        <w:jc w:val="center"/>
        <w:rPr>
          <w:sz w:val="28"/>
          <w:szCs w:val="28"/>
        </w:rPr>
      </w:pPr>
    </w:p>
    <w:p w:rsidR="00F50A0D" w:rsidRDefault="00F50A0D">
      <w:pPr>
        <w:jc w:val="center"/>
        <w:rPr>
          <w:sz w:val="28"/>
          <w:szCs w:val="28"/>
        </w:rPr>
      </w:pPr>
    </w:p>
    <w:p w:rsidR="007E5EA0" w:rsidRDefault="007E5EA0" w:rsidP="007E5EA0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</w:t>
      </w:r>
      <w:r w:rsidRPr="0099037E">
        <w:rPr>
          <w:sz w:val="28"/>
          <w:szCs w:val="28"/>
        </w:rPr>
        <w:t>станов</w:t>
      </w:r>
      <w:r>
        <w:rPr>
          <w:sz w:val="28"/>
          <w:szCs w:val="28"/>
        </w:rPr>
        <w:t>лении</w:t>
      </w:r>
      <w:r w:rsidRPr="0099037E">
        <w:rPr>
          <w:sz w:val="28"/>
          <w:szCs w:val="28"/>
        </w:rPr>
        <w:t xml:space="preserve"> среднемесячн</w:t>
      </w:r>
      <w:r>
        <w:rPr>
          <w:sz w:val="28"/>
          <w:szCs w:val="28"/>
        </w:rPr>
        <w:t>ого</w:t>
      </w:r>
      <w:r w:rsidRPr="0099037E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</w:p>
    <w:p w:rsidR="007E5EA0" w:rsidRDefault="007E5EA0" w:rsidP="007E5EA0">
      <w:pPr>
        <w:tabs>
          <w:tab w:val="left" w:pos="709"/>
        </w:tabs>
        <w:jc w:val="center"/>
        <w:rPr>
          <w:sz w:val="28"/>
          <w:szCs w:val="28"/>
        </w:rPr>
      </w:pPr>
      <w:r w:rsidRPr="0099037E">
        <w:rPr>
          <w:sz w:val="28"/>
          <w:szCs w:val="28"/>
        </w:rPr>
        <w:t xml:space="preserve">оплаты труда рабочего первого разряда, занятого </w:t>
      </w:r>
    </w:p>
    <w:p w:rsidR="00F50A0D" w:rsidRDefault="007E5EA0" w:rsidP="007E5EA0">
      <w:pPr>
        <w:jc w:val="center"/>
        <w:rPr>
          <w:sz w:val="28"/>
          <w:szCs w:val="28"/>
        </w:rPr>
      </w:pPr>
      <w:r w:rsidRPr="0099037E">
        <w:rPr>
          <w:sz w:val="28"/>
          <w:szCs w:val="28"/>
        </w:rPr>
        <w:t>в строительной отрасли</w:t>
      </w:r>
      <w:r>
        <w:rPr>
          <w:sz w:val="28"/>
          <w:szCs w:val="28"/>
        </w:rPr>
        <w:t>, за 202</w:t>
      </w:r>
      <w:r w:rsidR="00AC1D6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bookmarkEnd w:id="0"/>
    <w:p w:rsidR="007E5EA0" w:rsidRDefault="007E5EA0" w:rsidP="007E5EA0">
      <w:pPr>
        <w:jc w:val="center"/>
        <w:rPr>
          <w:color w:val="000000"/>
        </w:rPr>
      </w:pPr>
    </w:p>
    <w:p w:rsidR="00F50A0D" w:rsidRDefault="00E779F5">
      <w:pPr>
        <w:tabs>
          <w:tab w:val="left" w:pos="709"/>
        </w:tabs>
        <w:ind w:right="227" w:firstLine="737"/>
        <w:jc w:val="both"/>
        <w:rPr>
          <w:color w:val="000000"/>
        </w:rPr>
      </w:pPr>
      <w:r>
        <w:rPr>
          <w:sz w:val="28"/>
          <w:szCs w:val="28"/>
        </w:rPr>
        <w:t xml:space="preserve">В </w:t>
      </w:r>
      <w:r w:rsidRPr="0099037E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Pr="0099037E">
        <w:rPr>
          <w:sz w:val="28"/>
          <w:szCs w:val="28"/>
        </w:rPr>
        <w:t xml:space="preserve"> определения сметной стоимости строительства объектов капитального строительства п</w:t>
      </w:r>
      <w:r>
        <w:rPr>
          <w:sz w:val="28"/>
          <w:szCs w:val="28"/>
        </w:rPr>
        <w:t>о Рязанской области</w:t>
      </w:r>
      <w:r w:rsidRPr="0099037E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AC1D64">
        <w:rPr>
          <w:sz w:val="28"/>
          <w:szCs w:val="28"/>
        </w:rPr>
        <w:t>4</w:t>
      </w:r>
      <w:r w:rsidRPr="0099037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в соответствии с  п. 22(1) Правил мониторинга цен строительных ресурсов, утвержденных постановлением Правительства Российской Федерации от 23.12.2016 № 1452, </w:t>
      </w:r>
      <w:r w:rsidRPr="000F1D7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постановлением </w:t>
      </w:r>
      <w:hyperlink r:id="rId6" w:history="1">
        <w:r>
          <w:rPr>
            <w:sz w:val="28"/>
            <w:szCs w:val="28"/>
          </w:rPr>
          <w:t>П</w:t>
        </w:r>
      </w:hyperlink>
      <w:r w:rsidRPr="000F1D72">
        <w:rPr>
          <w:sz w:val="28"/>
          <w:szCs w:val="28"/>
        </w:rPr>
        <w:t xml:space="preserve">равительства Рязанской области от 06.08.2008 </w:t>
      </w:r>
      <w:r>
        <w:rPr>
          <w:sz w:val="28"/>
          <w:szCs w:val="28"/>
        </w:rPr>
        <w:t xml:space="preserve">№ </w:t>
      </w:r>
      <w:r w:rsidRPr="000F1D72">
        <w:rPr>
          <w:sz w:val="28"/>
          <w:szCs w:val="28"/>
        </w:rPr>
        <w:t xml:space="preserve">153 </w:t>
      </w:r>
      <w:r>
        <w:rPr>
          <w:sz w:val="28"/>
          <w:szCs w:val="28"/>
        </w:rPr>
        <w:t>«О</w:t>
      </w:r>
      <w:r w:rsidRPr="000F1D72">
        <w:rPr>
          <w:sz w:val="28"/>
          <w:szCs w:val="28"/>
        </w:rPr>
        <w:t>б утверждении Положения о главном управлении архитектуры и градостроительства Рязанской области</w:t>
      </w:r>
      <w:r>
        <w:rPr>
          <w:sz w:val="28"/>
          <w:szCs w:val="28"/>
        </w:rPr>
        <w:t>»</w:t>
      </w:r>
      <w:r w:rsidRPr="000F1D72">
        <w:rPr>
          <w:sz w:val="28"/>
          <w:szCs w:val="28"/>
        </w:rPr>
        <w:t xml:space="preserve">, 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</w:t>
      </w:r>
      <w:r w:rsidRPr="000F1D72">
        <w:rPr>
          <w:sz w:val="28"/>
          <w:szCs w:val="28"/>
        </w:rPr>
        <w:t>:</w:t>
      </w:r>
      <w:r w:rsidR="0023485A">
        <w:rPr>
          <w:color w:val="000000"/>
          <w:sz w:val="28"/>
          <w:szCs w:val="28"/>
        </w:rPr>
        <w:t xml:space="preserve"> </w:t>
      </w:r>
    </w:p>
    <w:p w:rsidR="00F50A0D" w:rsidRPr="00E779F5" w:rsidRDefault="00E779F5" w:rsidP="00E77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3485A">
        <w:rPr>
          <w:color w:val="000000"/>
          <w:sz w:val="28"/>
          <w:szCs w:val="28"/>
        </w:rPr>
        <w:t>1.</w:t>
      </w:r>
      <w:r w:rsidR="0023485A">
        <w:rPr>
          <w:color w:val="000000"/>
          <w:sz w:val="28"/>
          <w:szCs w:val="28"/>
          <w:highlight w:val="white"/>
        </w:rPr>
        <w:t> </w:t>
      </w:r>
      <w:r w:rsidRPr="0099037E">
        <w:rPr>
          <w:sz w:val="28"/>
          <w:szCs w:val="28"/>
        </w:rPr>
        <w:t xml:space="preserve">Установить среднемесячный размер оплаты труда рабочего первого разряда, занятого в строительной отрасли, равным </w:t>
      </w:r>
      <w:r w:rsidR="00AC1D64">
        <w:rPr>
          <w:sz w:val="28"/>
          <w:szCs w:val="28"/>
        </w:rPr>
        <w:t>41216,47</w:t>
      </w:r>
      <w:r>
        <w:rPr>
          <w:sz w:val="28"/>
          <w:szCs w:val="28"/>
        </w:rPr>
        <w:t xml:space="preserve"> </w:t>
      </w:r>
      <w:r w:rsidRPr="0099037E">
        <w:rPr>
          <w:sz w:val="28"/>
          <w:szCs w:val="28"/>
        </w:rPr>
        <w:t>рубл</w:t>
      </w:r>
      <w:r w:rsidR="00AC1D6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F50A0D" w:rsidRDefault="0023485A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2. Отделу кадровой работы и делопроизводства обеспечить:</w:t>
      </w:r>
    </w:p>
    <w:p w:rsidR="00F50A0D" w:rsidRDefault="0023485A" w:rsidP="00E779F5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1) </w:t>
      </w:r>
      <w:r w:rsidR="001A5B96">
        <w:rPr>
          <w:color w:val="000000"/>
          <w:sz w:val="28"/>
          <w:szCs w:val="28"/>
        </w:rPr>
        <w:t xml:space="preserve">   </w:t>
      </w:r>
      <w:r w:rsidR="00E779F5">
        <w:rPr>
          <w:rFonts w:ascii="Times New Roman;sans-serif" w:hAnsi="Times New Roman;sans-serif"/>
          <w:color w:val="000000"/>
          <w:sz w:val="28"/>
          <w:szCs w:val="28"/>
        </w:rPr>
        <w:t xml:space="preserve">государственную регистрацию настоящего постановления в правовом департаменте аппарата Губернатора и </w:t>
      </w:r>
      <w:r w:rsidR="00D841C5">
        <w:rPr>
          <w:rFonts w:ascii="Times New Roman;sans-serif" w:hAnsi="Times New Roman;sans-serif"/>
          <w:color w:val="000000"/>
          <w:sz w:val="28"/>
          <w:szCs w:val="28"/>
        </w:rPr>
        <w:t>Правительства Рязанской области;</w:t>
      </w:r>
    </w:p>
    <w:p w:rsidR="00E779F5" w:rsidRDefault="0023485A" w:rsidP="00E779F5">
      <w:pPr>
        <w:ind w:right="227" w:firstLine="737"/>
        <w:jc w:val="both"/>
        <w:rPr>
          <w:color w:val="000000"/>
        </w:rPr>
      </w:pPr>
      <w:r>
        <w:rPr>
          <w:rFonts w:ascii="Times New Roman;sans-serif" w:hAnsi="Times New Roman;sans-serif"/>
          <w:color w:val="000000"/>
          <w:sz w:val="28"/>
          <w:szCs w:val="28"/>
        </w:rPr>
        <w:t xml:space="preserve">2) </w:t>
      </w:r>
      <w:r w:rsidR="00E779F5">
        <w:rPr>
          <w:color w:val="000000"/>
          <w:sz w:val="28"/>
          <w:szCs w:val="28"/>
        </w:rPr>
        <w:t>опубликование настоящего постановления в сетевом издании</w:t>
      </w:r>
      <w:proofErr w:type="gramStart"/>
      <w:r w:rsidR="00E779F5">
        <w:rPr>
          <w:color w:val="000000"/>
          <w:sz w:val="28"/>
          <w:szCs w:val="28"/>
        </w:rPr>
        <w:t xml:space="preserve">   «</w:t>
      </w:r>
      <w:proofErr w:type="gramEnd"/>
      <w:r w:rsidR="00E779F5">
        <w:rPr>
          <w:color w:val="000000"/>
          <w:sz w:val="28"/>
          <w:szCs w:val="28"/>
        </w:rPr>
        <w:t>Рязанские  ведомости» (www.rv-ryazan.ru) и на официальном интернет-портале</w:t>
      </w:r>
    </w:p>
    <w:p w:rsidR="00F50A0D" w:rsidRDefault="00E779F5" w:rsidP="00D841C5">
      <w:pPr>
        <w:ind w:right="227"/>
        <w:jc w:val="both"/>
        <w:rPr>
          <w:color w:val="000000"/>
        </w:rPr>
      </w:pPr>
      <w:r>
        <w:rPr>
          <w:color w:val="000000"/>
          <w:sz w:val="28"/>
          <w:szCs w:val="28"/>
        </w:rPr>
        <w:t>правово</w:t>
      </w:r>
      <w:r w:rsidR="00D841C5">
        <w:rPr>
          <w:color w:val="000000"/>
          <w:sz w:val="28"/>
          <w:szCs w:val="28"/>
        </w:rPr>
        <w:t>й информации (www.pravo.gov.ru).</w:t>
      </w:r>
    </w:p>
    <w:p w:rsidR="00D841C5" w:rsidRDefault="003F7CD2">
      <w:pPr>
        <w:overflowPunct w:val="0"/>
        <w:ind w:right="227" w:firstLine="737"/>
        <w:jc w:val="both"/>
        <w:rPr>
          <w:color w:val="000000"/>
          <w:sz w:val="28"/>
          <w:szCs w:val="28"/>
        </w:rPr>
      </w:pPr>
      <w:r w:rsidRPr="003F7CD2">
        <w:rPr>
          <w:color w:val="000000"/>
          <w:sz w:val="28"/>
          <w:szCs w:val="28"/>
        </w:rPr>
        <w:t>3</w:t>
      </w:r>
      <w:r w:rsidR="0023485A" w:rsidRPr="003F7CD2">
        <w:rPr>
          <w:color w:val="000000"/>
          <w:sz w:val="28"/>
          <w:szCs w:val="28"/>
        </w:rPr>
        <w:t>. </w:t>
      </w:r>
      <w:r w:rsidR="00D841C5">
        <w:rPr>
          <w:color w:val="000000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F50A0D" w:rsidRDefault="003F7CD2">
      <w:pPr>
        <w:overflowPunct w:val="0"/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4</w:t>
      </w:r>
      <w:r w:rsidR="00D841C5">
        <w:rPr>
          <w:color w:val="000000"/>
          <w:sz w:val="28"/>
          <w:szCs w:val="28"/>
        </w:rPr>
        <w:t xml:space="preserve">. </w:t>
      </w:r>
      <w:r w:rsidR="0023485A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FF7817">
        <w:rPr>
          <w:sz w:val="28"/>
          <w:szCs w:val="28"/>
        </w:rPr>
        <w:t>оставляю за собой</w:t>
      </w:r>
      <w:r w:rsidR="0023485A">
        <w:rPr>
          <w:color w:val="000000"/>
          <w:sz w:val="28"/>
          <w:szCs w:val="28"/>
        </w:rPr>
        <w:t>.</w:t>
      </w:r>
    </w:p>
    <w:p w:rsidR="00F50A0D" w:rsidRDefault="00F50A0D">
      <w:pPr>
        <w:jc w:val="both"/>
        <w:rPr>
          <w:color w:val="000000"/>
          <w:sz w:val="28"/>
          <w:szCs w:val="28"/>
        </w:rPr>
      </w:pPr>
    </w:p>
    <w:p w:rsidR="00DA25CE" w:rsidRDefault="00DA25CE">
      <w:pPr>
        <w:jc w:val="both"/>
        <w:rPr>
          <w:color w:val="000000"/>
          <w:sz w:val="28"/>
          <w:szCs w:val="28"/>
        </w:rPr>
      </w:pPr>
    </w:p>
    <w:p w:rsidR="00F50A0D" w:rsidRDefault="0023485A">
      <w:pPr>
        <w:tabs>
          <w:tab w:val="left" w:pos="709"/>
        </w:tabs>
        <w:ind w:right="22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  <w:lang w:eastAsia="ar-SA"/>
        </w:rPr>
        <w:t xml:space="preserve">Начальник    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F50A0D" w:rsidRDefault="00F50A0D">
      <w:pPr>
        <w:ind w:right="227" w:firstLine="737"/>
        <w:jc w:val="both"/>
        <w:rPr>
          <w:color w:val="000000"/>
          <w:sz w:val="28"/>
          <w:szCs w:val="28"/>
        </w:rPr>
      </w:pPr>
    </w:p>
    <w:p w:rsidR="00F50A0D" w:rsidRDefault="00F50A0D">
      <w:pPr>
        <w:jc w:val="both"/>
        <w:rPr>
          <w:color w:val="000000"/>
          <w:sz w:val="28"/>
          <w:szCs w:val="28"/>
        </w:rPr>
      </w:pPr>
    </w:p>
    <w:sectPr w:rsidR="00F50A0D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6D67"/>
    <w:multiLevelType w:val="multilevel"/>
    <w:tmpl w:val="A5A06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A0487F"/>
    <w:multiLevelType w:val="multilevel"/>
    <w:tmpl w:val="FF585A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0D"/>
    <w:rsid w:val="00137140"/>
    <w:rsid w:val="001A5B96"/>
    <w:rsid w:val="001F105E"/>
    <w:rsid w:val="00202DFD"/>
    <w:rsid w:val="0023485A"/>
    <w:rsid w:val="002538D2"/>
    <w:rsid w:val="003F7CD2"/>
    <w:rsid w:val="00733BE9"/>
    <w:rsid w:val="007E5EA0"/>
    <w:rsid w:val="00834DED"/>
    <w:rsid w:val="00942A43"/>
    <w:rsid w:val="009B223D"/>
    <w:rsid w:val="009D45DA"/>
    <w:rsid w:val="00A60AEB"/>
    <w:rsid w:val="00A733FE"/>
    <w:rsid w:val="00AC1D64"/>
    <w:rsid w:val="00D841C5"/>
    <w:rsid w:val="00DA25CE"/>
    <w:rsid w:val="00E277CD"/>
    <w:rsid w:val="00E779F5"/>
    <w:rsid w:val="00F476BA"/>
    <w:rsid w:val="00F50A0D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0AFA"/>
  <w15:docId w15:val="{27E81353-B233-4361-8A26-14579E90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1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aliases w:val="Основной текст 2 Знак,Заголовок 8 Знак Знак,Основной текст 2 Знак Знак Знак,Заголовок 8 Знак Знак Знак Знак,Основной текст 2 Знак Знак Знак Знак Знак,Заголовок 8 Знак Знак Знак Знак Знак Знак,Основной текст 2 Знак Знак Знак Знак Знак Знак Зн"/>
    <w:basedOn w:val="a"/>
    <w:link w:val="2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1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12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2">
    <w:name w:val="Оглавление 2 Знак"/>
    <w:basedOn w:val="a0"/>
    <w:link w:val="23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24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0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3">
    <w:name w:val="Основной шрифт абзаца1"/>
    <w:qFormat/>
  </w:style>
  <w:style w:type="character" w:customStyle="1" w:styleId="14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Верхний колонтитул Знак"/>
    <w:qFormat/>
    <w:rPr>
      <w:rFonts w:cs="Times New Roman"/>
      <w:sz w:val="26"/>
    </w:rPr>
  </w:style>
  <w:style w:type="character" w:customStyle="1" w:styleId="a7">
    <w:name w:val="Нижний колонтитул Знак"/>
    <w:qFormat/>
    <w:rPr>
      <w:rFonts w:cs="Times New Roman"/>
      <w:sz w:val="26"/>
    </w:rPr>
  </w:style>
  <w:style w:type="character" w:customStyle="1" w:styleId="a8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9">
    <w:name w:val="page number"/>
    <w:qFormat/>
    <w:rPr>
      <w:rFonts w:cs="Times New Roman"/>
    </w:rPr>
  </w:style>
  <w:style w:type="character" w:customStyle="1" w:styleId="aa">
    <w:name w:val="Основной текст с отступом Знак"/>
    <w:qFormat/>
    <w:rPr>
      <w:rFonts w:cs="Times New Roman"/>
      <w:sz w:val="26"/>
    </w:rPr>
  </w:style>
  <w:style w:type="character" w:customStyle="1" w:styleId="15">
    <w:name w:val="Знак Знак1"/>
    <w:qFormat/>
    <w:rPr>
      <w:rFonts w:cs="Times New Roman"/>
      <w:sz w:val="26"/>
      <w:lang w:val="ru-RU" w:bidi="ar-SA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WW8Num22z2">
    <w:name w:val="WW8Num22z2"/>
    <w:qFormat/>
    <w:rPr>
      <w:rFonts w:eastAsia="Times New Roman"/>
    </w:rPr>
  </w:style>
  <w:style w:type="character" w:customStyle="1" w:styleId="WW8Num22z1">
    <w:name w:val="WW8Num22z1"/>
    <w:qFormat/>
    <w:rPr>
      <w:rFonts w:ascii="Times New Roman" w:eastAsia="Times New Roman" w:hAnsi="Times New Roman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16z1">
    <w:name w:val="WW8Num16z1"/>
    <w:qFormat/>
    <w:rPr>
      <w:rFonts w:eastAsia="Times New Roman"/>
    </w:rPr>
  </w:style>
  <w:style w:type="character" w:customStyle="1" w:styleId="WW8Num13z1">
    <w:name w:val="WW8Num13z1"/>
    <w:qFormat/>
    <w:rPr>
      <w:rFonts w:eastAsia="Times New Roman"/>
    </w:rPr>
  </w:style>
  <w:style w:type="paragraph" w:customStyle="1" w:styleId="10">
    <w:name w:val="Заголовок1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0">
    <w:name w:val="No Spacing"/>
    <w:uiPriority w:val="1"/>
    <w:qFormat/>
    <w:rPr>
      <w:sz w:val="26"/>
    </w:rPr>
  </w:style>
  <w:style w:type="paragraph" w:styleId="af1">
    <w:name w:val="Title"/>
    <w:basedOn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link w:val="22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sz w:val="26"/>
    </w:rPr>
  </w:style>
  <w:style w:type="paragraph" w:customStyle="1" w:styleId="11">
    <w:name w:val="Указатель1"/>
    <w:basedOn w:val="a"/>
    <w:link w:val="Heading3Char"/>
    <w:qFormat/>
    <w:pPr>
      <w:suppressLineNumbers/>
    </w:pPr>
    <w:rPr>
      <w:rFonts w:cs="Lucida Sans"/>
    </w:rPr>
  </w:style>
  <w:style w:type="paragraph" w:customStyle="1" w:styleId="30">
    <w:name w:val="Заголовок 3 Знак"/>
    <w:basedOn w:val="a"/>
    <w:link w:val="3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c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link w:val="Heading4Char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d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e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40">
    <w:name w:val="Заголовок 4 Знак"/>
    <w:basedOn w:val="a"/>
    <w:link w:val="4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aff4">
    <w:name w:val="Верхний колонтитул слева"/>
    <w:basedOn w:val="af9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4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af2">
    <w:name w:val="Заголовок Знак"/>
    <w:basedOn w:val="a"/>
    <w:link w:val="af1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paragraph" w:styleId="20">
    <w:name w:val="Body Text 2"/>
    <w:aliases w:val="Заголовок 8 Знак,Основной текст 2 Знак Знак,Заголовок 8 Знак Знак Знак,Основной текст 2 Знак Знак Знак Знак,Заголовок 8 Знак Знак Знак Знак Знак,Основной текст 2 Знак Знак Знак Знак Знак Знак,Заголовок 8 Знак Знак Знак Знак Знак Знак Зн"/>
    <w:basedOn w:val="a"/>
    <w:link w:val="8"/>
    <w:qFormat/>
    <w:pPr>
      <w:jc w:val="both"/>
    </w:pPr>
    <w:rPr>
      <w:sz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41C03C51849559F033158CEAC6AD33B9A7E4EED71C42D3B1B071CFA4DFCF021DF6BF0CA6EC4DD871DC7B822C7051754C27H6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Анна В. Чамкина</cp:lastModifiedBy>
  <cp:revision>19</cp:revision>
  <cp:lastPrinted>2023-01-26T09:29:00Z</cp:lastPrinted>
  <dcterms:created xsi:type="dcterms:W3CDTF">2023-02-16T07:39:00Z</dcterms:created>
  <dcterms:modified xsi:type="dcterms:W3CDTF">2025-03-11T07:32:00Z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