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77" w:rsidRDefault="00B37BD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77" w:rsidRDefault="00B37BD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83A77" w:rsidRDefault="00B37BD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83A77" w:rsidRDefault="00083A7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83A77" w:rsidRDefault="00083A7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83A77" w:rsidRDefault="00B37BD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83A77" w:rsidRDefault="00083A77">
      <w:pPr>
        <w:tabs>
          <w:tab w:val="left" w:pos="709"/>
        </w:tabs>
        <w:jc w:val="center"/>
        <w:rPr>
          <w:sz w:val="28"/>
        </w:rPr>
      </w:pPr>
    </w:p>
    <w:p w:rsidR="00083A77" w:rsidRDefault="00083A77">
      <w:pPr>
        <w:tabs>
          <w:tab w:val="left" w:pos="709"/>
        </w:tabs>
        <w:jc w:val="center"/>
        <w:rPr>
          <w:sz w:val="28"/>
        </w:rPr>
      </w:pPr>
    </w:p>
    <w:p w:rsidR="00083A77" w:rsidRDefault="00B37BD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633CC">
        <w:rPr>
          <w:sz w:val="28"/>
        </w:rPr>
        <w:t>11</w:t>
      </w:r>
      <w:r>
        <w:rPr>
          <w:sz w:val="28"/>
        </w:rPr>
        <w:t>»</w:t>
      </w:r>
      <w:r w:rsidR="002633CC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</w:t>
      </w:r>
      <w:r w:rsidR="002633CC">
        <w:rPr>
          <w:sz w:val="28"/>
        </w:rPr>
        <w:tab/>
      </w:r>
      <w:r w:rsidR="002633CC">
        <w:rPr>
          <w:sz w:val="28"/>
        </w:rPr>
        <w:tab/>
      </w:r>
      <w:r w:rsidR="002633CC">
        <w:rPr>
          <w:sz w:val="28"/>
        </w:rPr>
        <w:tab/>
      </w:r>
      <w:r>
        <w:rPr>
          <w:sz w:val="28"/>
        </w:rPr>
        <w:t xml:space="preserve">    № </w:t>
      </w:r>
      <w:r w:rsidR="002633CC">
        <w:rPr>
          <w:sz w:val="28"/>
        </w:rPr>
        <w:t>162-п</w:t>
      </w:r>
    </w:p>
    <w:p w:rsidR="00083A77" w:rsidRDefault="00083A77">
      <w:pPr>
        <w:tabs>
          <w:tab w:val="left" w:pos="709"/>
        </w:tabs>
        <w:jc w:val="both"/>
        <w:rPr>
          <w:sz w:val="28"/>
        </w:rPr>
      </w:pPr>
    </w:p>
    <w:p w:rsidR="00083A77" w:rsidRDefault="00083A77">
      <w:pPr>
        <w:tabs>
          <w:tab w:val="left" w:pos="709"/>
        </w:tabs>
        <w:jc w:val="both"/>
        <w:rPr>
          <w:sz w:val="28"/>
        </w:rPr>
      </w:pPr>
    </w:p>
    <w:p w:rsidR="00083A77" w:rsidRDefault="00B37BDA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Дядьковское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083A77" w:rsidRDefault="00083A7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083A77" w:rsidRDefault="00B37BD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</w:t>
      </w:r>
      <w:r>
        <w:rPr>
          <w:color w:val="auto"/>
          <w:sz w:val="28"/>
          <w:highlight w:val="white"/>
        </w:rPr>
        <w:t xml:space="preserve">ти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учетом</w:t>
      </w:r>
      <w:r>
        <w:rPr>
          <w:color w:val="auto"/>
          <w:sz w:val="28"/>
          <w:highlight w:val="white"/>
        </w:rPr>
        <w:t xml:space="preserve"> заключения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25.02.2025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</w:t>
      </w:r>
      <w:r>
        <w:rPr>
          <w:color w:val="auto"/>
          <w:sz w:val="28"/>
          <w:highlight w:val="white"/>
        </w:rPr>
        <w:t>правление архитектуры и градостроительства Рязанской области ПОСТАНОВЛЯЕТ:</w:t>
      </w:r>
    </w:p>
    <w:p w:rsidR="00083A77" w:rsidRDefault="00B37BD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7"/>
        </w:rPr>
        <w:t xml:space="preserve">Утвердить изменение в </w:t>
      </w:r>
      <w:r>
        <w:rPr>
          <w:color w:val="auto"/>
          <w:sz w:val="28"/>
        </w:rPr>
        <w:t xml:space="preserve">правила землепользования и застройки </w:t>
      </w:r>
      <w:r>
        <w:rPr>
          <w:color w:val="auto"/>
          <w:sz w:val="28"/>
          <w:highlight w:val="white"/>
        </w:rPr>
        <w:t>муниципального образо</w:t>
      </w:r>
      <w:r>
        <w:rPr>
          <w:color w:val="auto"/>
          <w:sz w:val="28"/>
        </w:rPr>
        <w:t xml:space="preserve">вания – </w:t>
      </w:r>
      <w:proofErr w:type="spellStart"/>
      <w:r>
        <w:rPr>
          <w:color w:val="auto"/>
          <w:sz w:val="28"/>
        </w:rPr>
        <w:t>Дядьковское</w:t>
      </w:r>
      <w:proofErr w:type="spellEnd"/>
      <w:r>
        <w:rPr>
          <w:color w:val="auto"/>
          <w:sz w:val="28"/>
        </w:rPr>
        <w:t xml:space="preserve"> сельское поселение Рязанского муниципального района Рязанской области, утвержденн</w:t>
      </w:r>
      <w:r>
        <w:rPr>
          <w:color w:val="auto"/>
          <w:sz w:val="28"/>
        </w:rPr>
        <w:t xml:space="preserve">ые постановлением </w:t>
      </w:r>
      <w:r>
        <w:rPr>
          <w:color w:val="auto"/>
          <w:sz w:val="28"/>
          <w:szCs w:val="28"/>
          <w:highlight w:val="white"/>
        </w:rPr>
        <w:t xml:space="preserve">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  <w:highlight w:val="white"/>
        </w:rPr>
        <w:br/>
        <w:t xml:space="preserve">от 24.11.2022 № 715-п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Дядьковское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Рязанского муниципального района</w:t>
      </w:r>
      <w:r>
        <w:rPr>
          <w:color w:val="auto"/>
          <w:sz w:val="28"/>
          <w:szCs w:val="28"/>
          <w:highlight w:val="white"/>
        </w:rPr>
        <w:t xml:space="preserve"> Рязанской области» (в редакции постановлений </w:t>
      </w:r>
      <w:proofErr w:type="spellStart"/>
      <w:r>
        <w:rPr>
          <w:color w:val="auto"/>
          <w:sz w:val="28"/>
          <w:szCs w:val="28"/>
          <w:highlight w:val="white"/>
        </w:rPr>
        <w:t>Главархитектуры</w:t>
      </w:r>
      <w:proofErr w:type="spellEnd"/>
      <w:r>
        <w:rPr>
          <w:color w:val="auto"/>
          <w:sz w:val="28"/>
          <w:szCs w:val="28"/>
          <w:highlight w:val="white"/>
        </w:rPr>
        <w:t xml:space="preserve"> Рязанской области от 10.03.2023 № 130-п, от 25.10.2023 </w:t>
      </w:r>
      <w:r>
        <w:rPr>
          <w:color w:val="auto"/>
          <w:sz w:val="28"/>
          <w:szCs w:val="28"/>
          <w:highlight w:val="white"/>
        </w:rPr>
        <w:br/>
        <w:t xml:space="preserve">№ 519-п, от 29.02.2024 № 74-п, от 02.09.2024 № 458-п, от 17.09.2024 № 487-п, </w:t>
      </w:r>
      <w:r>
        <w:rPr>
          <w:color w:val="auto"/>
          <w:sz w:val="28"/>
          <w:szCs w:val="28"/>
          <w:highlight w:val="white"/>
        </w:rPr>
        <w:br/>
        <w:t>от 30.09.2024 № 512-п, от 14.10.2024 № 568-п)</w:t>
      </w:r>
      <w:r>
        <w:rPr>
          <w:color w:val="auto"/>
          <w:sz w:val="28"/>
          <w:szCs w:val="28"/>
          <w:highlight w:val="white"/>
        </w:rPr>
        <w:t>:</w:t>
      </w:r>
    </w:p>
    <w:p w:rsidR="00083A77" w:rsidRDefault="00B37B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статью 13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083A77" w:rsidRDefault="00B37B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083A77" w:rsidRDefault="00B37B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lastRenderedPageBreak/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</w:t>
      </w:r>
      <w:r>
        <w:rPr>
          <w:rFonts w:ascii="Times New Roman" w:hAnsi="Times New Roman"/>
          <w:color w:val="auto"/>
          <w:sz w:val="28"/>
        </w:rPr>
        <w:t xml:space="preserve"> обеспечить доступ </w:t>
      </w:r>
      <w:r>
        <w:rPr>
          <w:rFonts w:ascii="Times New Roman" w:hAnsi="Times New Roman"/>
          <w:color w:val="auto"/>
          <w:sz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Дядьковское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информационной системе территориального пла</w:t>
      </w:r>
      <w:r>
        <w:rPr>
          <w:rFonts w:ascii="Times New Roman" w:hAnsi="Times New Roman"/>
          <w:color w:val="auto"/>
          <w:sz w:val="28"/>
        </w:rPr>
        <w:t>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 xml:space="preserve">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083A77" w:rsidRDefault="00B37B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083A77" w:rsidRDefault="00B37B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83A77" w:rsidRDefault="00B37BD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083A77" w:rsidRDefault="00B37B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</w:t>
      </w:r>
      <w:r>
        <w:rPr>
          <w:rFonts w:ascii="Times New Roman" w:hAnsi="Times New Roman"/>
          <w:color w:val="auto"/>
          <w:sz w:val="28"/>
        </w:rPr>
        <w:t xml:space="preserve">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083A77" w:rsidRDefault="00B37B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Дядьковское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</w:t>
      </w:r>
      <w:r>
        <w:rPr>
          <w:rFonts w:ascii="Times New Roman" w:hAnsi="Times New Roman"/>
          <w:color w:val="auto"/>
          <w:sz w:val="28"/>
          <w:szCs w:val="28"/>
        </w:rPr>
        <w:t>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083A77" w:rsidRDefault="00B37BD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083A77" w:rsidRDefault="00083A77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083A77" w:rsidRDefault="00083A77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083A77" w:rsidRDefault="00B37BDA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083A77" w:rsidSect="002633CC">
      <w:headerReference w:type="default" r:id="rId9"/>
      <w:pgSz w:w="11906" w:h="16838"/>
      <w:pgMar w:top="907" w:right="567" w:bottom="1135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DA" w:rsidRDefault="00B37BDA">
      <w:pPr>
        <w:pStyle w:val="30"/>
      </w:pPr>
      <w:r>
        <w:separator/>
      </w:r>
    </w:p>
  </w:endnote>
  <w:endnote w:type="continuationSeparator" w:id="0">
    <w:p w:rsidR="00B37BDA" w:rsidRDefault="00B37BD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DA" w:rsidRDefault="00B37BDA">
      <w:pPr>
        <w:pStyle w:val="30"/>
      </w:pPr>
      <w:r>
        <w:separator/>
      </w:r>
    </w:p>
  </w:footnote>
  <w:footnote w:type="continuationSeparator" w:id="0">
    <w:p w:rsidR="00B37BDA" w:rsidRDefault="00B37BD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77" w:rsidRDefault="00B37BD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83A77" w:rsidRDefault="00083A77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C77"/>
    <w:multiLevelType w:val="multilevel"/>
    <w:tmpl w:val="C9740B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A23DE6"/>
    <w:multiLevelType w:val="multilevel"/>
    <w:tmpl w:val="123E27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B4D3F8D"/>
    <w:multiLevelType w:val="multilevel"/>
    <w:tmpl w:val="95BAA5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2BF663C"/>
    <w:multiLevelType w:val="hybridMultilevel"/>
    <w:tmpl w:val="AA447322"/>
    <w:lvl w:ilvl="0" w:tplc="61F4655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38B5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B76DF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CD68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03066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57A4E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22C68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8268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11C1D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7071A18"/>
    <w:multiLevelType w:val="multilevel"/>
    <w:tmpl w:val="B1D8224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8A24597"/>
    <w:multiLevelType w:val="multilevel"/>
    <w:tmpl w:val="B76ADE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42141B8"/>
    <w:multiLevelType w:val="multilevel"/>
    <w:tmpl w:val="C510B4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9F43F4B"/>
    <w:multiLevelType w:val="multilevel"/>
    <w:tmpl w:val="15C0A8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A6E0A5F"/>
    <w:multiLevelType w:val="multilevel"/>
    <w:tmpl w:val="4972EA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ABD473D"/>
    <w:multiLevelType w:val="multilevel"/>
    <w:tmpl w:val="2A1CC7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BEE7EBB"/>
    <w:multiLevelType w:val="multilevel"/>
    <w:tmpl w:val="28F6B7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EAE7497"/>
    <w:multiLevelType w:val="multilevel"/>
    <w:tmpl w:val="21FE59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2954617"/>
    <w:multiLevelType w:val="multilevel"/>
    <w:tmpl w:val="473C50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72300E6"/>
    <w:multiLevelType w:val="multilevel"/>
    <w:tmpl w:val="72520D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87F25DC"/>
    <w:multiLevelType w:val="hybridMultilevel"/>
    <w:tmpl w:val="2884A176"/>
    <w:lvl w:ilvl="0" w:tplc="BDC811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BA47A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1E2B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60A2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2E41E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338B7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A3628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4569F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C06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8DF0712"/>
    <w:multiLevelType w:val="multilevel"/>
    <w:tmpl w:val="C3E6C2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2C65E8F"/>
    <w:multiLevelType w:val="multilevel"/>
    <w:tmpl w:val="78D4E0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6A90007"/>
    <w:multiLevelType w:val="multilevel"/>
    <w:tmpl w:val="64AED2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3B506C7"/>
    <w:multiLevelType w:val="multilevel"/>
    <w:tmpl w:val="5C4EA2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5454542F"/>
    <w:multiLevelType w:val="hybridMultilevel"/>
    <w:tmpl w:val="92A8A00E"/>
    <w:lvl w:ilvl="0" w:tplc="E94A57E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AEB3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3EEA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006A4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800D8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35AD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9C07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7B238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AAA9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DEE4690"/>
    <w:multiLevelType w:val="multilevel"/>
    <w:tmpl w:val="D7EE75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AA16460"/>
    <w:multiLevelType w:val="multilevel"/>
    <w:tmpl w:val="80DAA8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2E05284"/>
    <w:multiLevelType w:val="multilevel"/>
    <w:tmpl w:val="2D6028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78B92EB0"/>
    <w:multiLevelType w:val="multilevel"/>
    <w:tmpl w:val="844CFF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BF94DBF"/>
    <w:multiLevelType w:val="multilevel"/>
    <w:tmpl w:val="03680D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7F6B796B"/>
    <w:multiLevelType w:val="multilevel"/>
    <w:tmpl w:val="AB5A42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1"/>
  </w:num>
  <w:num w:numId="5">
    <w:abstractNumId w:val="13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19"/>
  </w:num>
  <w:num w:numId="14">
    <w:abstractNumId w:val="14"/>
  </w:num>
  <w:num w:numId="15">
    <w:abstractNumId w:val="12"/>
  </w:num>
  <w:num w:numId="16">
    <w:abstractNumId w:val="7"/>
  </w:num>
  <w:num w:numId="17">
    <w:abstractNumId w:val="17"/>
  </w:num>
  <w:num w:numId="18">
    <w:abstractNumId w:val="10"/>
  </w:num>
  <w:num w:numId="19">
    <w:abstractNumId w:val="6"/>
  </w:num>
  <w:num w:numId="20">
    <w:abstractNumId w:val="20"/>
  </w:num>
  <w:num w:numId="21">
    <w:abstractNumId w:val="25"/>
  </w:num>
  <w:num w:numId="22">
    <w:abstractNumId w:val="0"/>
  </w:num>
  <w:num w:numId="23">
    <w:abstractNumId w:val="16"/>
  </w:num>
  <w:num w:numId="24">
    <w:abstractNumId w:val="4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77"/>
    <w:rsid w:val="00083A77"/>
    <w:rsid w:val="002633CC"/>
    <w:rsid w:val="00B3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17CB"/>
  <w15:docId w15:val="{7B1C47DB-D750-4B92-8425-D055AF0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285</cp:revision>
  <dcterms:created xsi:type="dcterms:W3CDTF">2024-02-19T07:12:00Z</dcterms:created>
  <dcterms:modified xsi:type="dcterms:W3CDTF">2025-03-11T13:56:00Z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