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592" w:rsidRDefault="00C60FB5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2592" w:rsidRDefault="00C60FB5">
      <w:pPr>
        <w:pStyle w:val="af4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3B2592" w:rsidRDefault="00C60FB5">
      <w:pPr>
        <w:pStyle w:val="af4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3B2592" w:rsidRDefault="003B2592">
      <w:pPr>
        <w:pStyle w:val="af4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3B2592" w:rsidRDefault="003B2592">
      <w:pPr>
        <w:pStyle w:val="af4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3B2592" w:rsidRDefault="00C60FB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B2592" w:rsidRDefault="003B2592">
      <w:pPr>
        <w:tabs>
          <w:tab w:val="left" w:pos="709"/>
        </w:tabs>
        <w:jc w:val="center"/>
        <w:rPr>
          <w:sz w:val="28"/>
        </w:rPr>
      </w:pPr>
    </w:p>
    <w:p w:rsidR="003B2592" w:rsidRDefault="003B2592">
      <w:pPr>
        <w:tabs>
          <w:tab w:val="left" w:pos="709"/>
        </w:tabs>
        <w:jc w:val="center"/>
        <w:rPr>
          <w:sz w:val="28"/>
        </w:rPr>
      </w:pPr>
    </w:p>
    <w:p w:rsidR="003B2592" w:rsidRDefault="00C60FB5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</w:t>
      </w:r>
      <w:r w:rsidR="001576D3">
        <w:rPr>
          <w:sz w:val="28"/>
        </w:rPr>
        <w:t xml:space="preserve"> 20</w:t>
      </w:r>
      <w:proofErr w:type="gramEnd"/>
      <w:r w:rsidR="001576D3">
        <w:rPr>
          <w:sz w:val="28"/>
        </w:rPr>
        <w:t xml:space="preserve"> </w:t>
      </w:r>
      <w:r>
        <w:rPr>
          <w:sz w:val="28"/>
        </w:rPr>
        <w:t>»</w:t>
      </w:r>
      <w:r w:rsidR="001576D3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    </w:t>
      </w:r>
      <w:r w:rsidR="001576D3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№ </w:t>
      </w:r>
      <w:r w:rsidR="001576D3">
        <w:rPr>
          <w:sz w:val="28"/>
        </w:rPr>
        <w:t>200-п</w:t>
      </w:r>
    </w:p>
    <w:p w:rsidR="003B2592" w:rsidRDefault="003B2592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ayout w:type="fixed"/>
        <w:tblLook w:val="04A0" w:firstRow="1" w:lastRow="0" w:firstColumn="1" w:lastColumn="0" w:noHBand="0" w:noVBand="1"/>
      </w:tblPr>
      <w:tblGrid>
        <w:gridCol w:w="9929"/>
      </w:tblGrid>
      <w:tr w:rsidR="003B2592" w:rsidTr="001576D3">
        <w:trPr>
          <w:trHeight w:val="1515"/>
        </w:trPr>
        <w:tc>
          <w:tcPr>
            <w:tcW w:w="9929" w:type="dxa"/>
          </w:tcPr>
          <w:p w:rsidR="003B2592" w:rsidRDefault="003B2592">
            <w:pPr>
              <w:tabs>
                <w:tab w:val="left" w:pos="70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B2592" w:rsidRDefault="00C60FB5">
            <w:pPr>
              <w:tabs>
                <w:tab w:val="left" w:pos="709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 подготовке предложений о внесении изменений в генеральный план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Криушинское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Клепиковского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муниципального</w:t>
            </w:r>
            <w:r>
              <w:rPr>
                <w:color w:val="000000" w:themeColor="text1"/>
                <w:sz w:val="28"/>
              </w:rPr>
              <w:t xml:space="preserve"> района Рязанской области</w:t>
            </w:r>
          </w:p>
        </w:tc>
      </w:tr>
      <w:tr w:rsidR="003B2592" w:rsidTr="001576D3">
        <w:tc>
          <w:tcPr>
            <w:tcW w:w="9929" w:type="dxa"/>
          </w:tcPr>
          <w:p w:rsidR="003B2592" w:rsidRDefault="00C60FB5">
            <w:pPr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В целях внесения сведений о границах населенных пунктов </w:t>
            </w:r>
            <w:r>
              <w:rPr>
                <w:color w:val="000000" w:themeColor="text1"/>
                <w:sz w:val="28"/>
              </w:rPr>
              <w:br/>
              <w:t>муниципального об</w:t>
            </w:r>
            <w:r>
              <w:rPr>
                <w:color w:val="000000" w:themeColor="text1"/>
                <w:sz w:val="28"/>
              </w:rPr>
              <w:t xml:space="preserve">разования – </w:t>
            </w:r>
            <w:proofErr w:type="spellStart"/>
            <w:r>
              <w:rPr>
                <w:color w:val="000000" w:themeColor="text1"/>
                <w:sz w:val="28"/>
              </w:rPr>
              <w:t>Криушинское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поселение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Клепиковского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области, на основании </w:t>
            </w:r>
            <w:r>
              <w:rPr>
                <w:color w:val="000000" w:themeColor="text1"/>
                <w:sz w:val="28"/>
              </w:rPr>
              <w:br/>
              <w:t xml:space="preserve">Федерального закона от 31.12.2017 № 507-ФЗ «О внесении изменений </w:t>
            </w:r>
            <w:r>
              <w:rPr>
                <w:color w:val="000000" w:themeColor="text1"/>
                <w:sz w:val="28"/>
              </w:rPr>
              <w:br/>
              <w:t xml:space="preserve">в Градостроительный кодекс Российской Федерации и отдельные </w:t>
            </w:r>
            <w:r>
              <w:rPr>
                <w:color w:val="000000" w:themeColor="text1"/>
                <w:sz w:val="28"/>
              </w:rPr>
              <w:br/>
              <w:t xml:space="preserve">законодательные </w:t>
            </w:r>
            <w:r>
              <w:rPr>
                <w:color w:val="000000" w:themeColor="text1"/>
                <w:sz w:val="28"/>
              </w:rPr>
              <w:t xml:space="preserve">акты Российской Федерации», </w:t>
            </w:r>
            <w:r>
              <w:rPr>
                <w:color w:val="000000" w:themeColor="text1"/>
                <w:sz w:val="28"/>
                <w:szCs w:val="28"/>
              </w:rPr>
              <w:t xml:space="preserve">статей 23-25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Градостроительного кодекса Российской Федерации, статьи 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самоуправления муниципальных образований Рязанской области и органами </w:t>
            </w:r>
            <w:r>
              <w:rPr>
                <w:color w:val="000000" w:themeColor="text1"/>
                <w:sz w:val="28"/>
                <w:szCs w:val="28"/>
              </w:rPr>
              <w:br/>
              <w:t>государственной власти Рязанской области»</w:t>
            </w:r>
            <w:r>
              <w:rPr>
                <w:color w:val="000000" w:themeColor="text1"/>
                <w:sz w:val="28"/>
              </w:rPr>
              <w:t xml:space="preserve">, с учетом решения комиссии </w:t>
            </w:r>
            <w:r>
              <w:rPr>
                <w:color w:val="000000" w:themeColor="text1"/>
                <w:sz w:val="28"/>
              </w:rPr>
              <w:br/>
              <w:t xml:space="preserve">по территориальному планированию, землепользованию и застройке Рязанской области от </w:t>
            </w:r>
            <w:r>
              <w:rPr>
                <w:rFonts w:eastAsia="Tahoma" w:cs="Noto Sans Devanagari"/>
                <w:color w:val="000000" w:themeColor="text1"/>
                <w:sz w:val="28"/>
                <w:lang w:eastAsia="zh-CN" w:bidi="hi-IN"/>
              </w:rPr>
              <w:t>06.03.202</w:t>
            </w:r>
            <w:r>
              <w:rPr>
                <w:color w:val="000000" w:themeColor="text1"/>
                <w:sz w:val="28"/>
              </w:rPr>
              <w:t xml:space="preserve">5, </w:t>
            </w:r>
            <w:r>
              <w:rPr>
                <w:color w:val="000000" w:themeColor="text1"/>
                <w:sz w:val="28"/>
                <w:szCs w:val="28"/>
              </w:rPr>
              <w:t>руководствуясь пос</w:t>
            </w:r>
            <w:r>
              <w:rPr>
                <w:color w:val="000000" w:themeColor="text1"/>
                <w:sz w:val="28"/>
                <w:szCs w:val="28"/>
              </w:rPr>
              <w:t xml:space="preserve">тановлением Правительства </w:t>
            </w:r>
            <w:r>
              <w:rPr>
                <w:color w:val="000000" w:themeColor="text1"/>
                <w:sz w:val="28"/>
                <w:szCs w:val="28"/>
              </w:rPr>
              <w:br/>
              <w:t>Рязанской области от 06.08.2008 № 153 «Об утверждении Положения о главном управлении архитектуры и градостроительства Рязанской области»,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главное управление архитектуры и градостроительства Рязанской области </w:t>
            </w:r>
            <w:r>
              <w:rPr>
                <w:color w:val="000000" w:themeColor="text1"/>
                <w:sz w:val="28"/>
                <w:szCs w:val="28"/>
              </w:rPr>
              <w:br/>
              <w:t>ПОСТАНОВЛЯЕТ</w:t>
            </w:r>
            <w:r>
              <w:rPr>
                <w:color w:val="000000" w:themeColor="text1"/>
                <w:sz w:val="28"/>
              </w:rPr>
              <w:t>:</w:t>
            </w:r>
          </w:p>
          <w:p w:rsidR="003B2592" w:rsidRDefault="00C60FB5">
            <w:pPr>
              <w:numPr>
                <w:ilvl w:val="0"/>
                <w:numId w:val="1"/>
              </w:numPr>
              <w:tabs>
                <w:tab w:val="left" w:pos="1418"/>
                <w:tab w:val="left" w:pos="6129"/>
              </w:tabs>
              <w:ind w:left="0" w:firstLine="850"/>
              <w:jc w:val="both"/>
              <w:rPr>
                <w:strike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Приступить к подготовке проекта внесения изменений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в генеральный план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Криушинское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Клепиковского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муниципального района Рязанской области (далее – проект внесения изменений в генеральный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план), утвержденный ре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шением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 xml:space="preserve">Совета депутатов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Криушинское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сельское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поселение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Клепиковского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муниципального района Рязанской области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от 27.02.2014 № 13 «Об утверждении Генерального плана муниципального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 xml:space="preserve">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Криушинское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Кле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пиковского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lastRenderedPageBreak/>
              <w:t>муниципального района Рязанской области».</w:t>
            </w:r>
          </w:p>
          <w:p w:rsidR="003B2592" w:rsidRDefault="00C60FB5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Поручить государственному казенному учреждению Рязанской               области «Центр градостроительного развития Рязанской области» разработать проект внесения изменений в генеральный план.</w:t>
            </w:r>
          </w:p>
          <w:p w:rsidR="003B2592" w:rsidRDefault="00C60FB5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>Отделу кадровой работы и делопроизводства обеспечить:</w:t>
            </w:r>
          </w:p>
          <w:p w:rsidR="003B2592" w:rsidRDefault="00C60FB5">
            <w:pPr>
              <w:widowControl w:val="0"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1)   </w:t>
            </w:r>
            <w:r>
              <w:rPr>
                <w:rFonts w:eastAsia="Tahoma" w:cs="Noto Sans Devanagari"/>
                <w:color w:val="000000" w:themeColor="text1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</w:rPr>
              <w:t>;</w:t>
            </w:r>
          </w:p>
          <w:p w:rsidR="003B2592" w:rsidRDefault="00C60FB5">
            <w:pPr>
              <w:keepNext/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rFonts w:eastAsia="Tahoma" w:cs="Noto Sans Devanagari"/>
                <w:color w:val="000000" w:themeColor="text1"/>
                <w:sz w:val="28"/>
                <w:lang w:eastAsia="zh-CN" w:bidi="hi-IN"/>
              </w:rPr>
              <w:t>сетевом издании</w:t>
            </w:r>
            <w:r>
              <w:rPr>
                <w:rFonts w:eastAsia="Tahoma" w:cs="Noto Sans Devanagari"/>
                <w:color w:val="000000" w:themeColor="text1"/>
                <w:sz w:val="28"/>
                <w:lang w:eastAsia="zh-CN" w:bidi="hi-IN"/>
              </w:rPr>
              <w:br/>
            </w:r>
            <w:r>
              <w:rPr>
                <w:color w:val="000000" w:themeColor="text1"/>
                <w:sz w:val="28"/>
              </w:rPr>
              <w:t xml:space="preserve"> «Ря</w:t>
            </w:r>
            <w:r>
              <w:rPr>
                <w:color w:val="000000" w:themeColor="text1"/>
                <w:sz w:val="28"/>
              </w:rPr>
              <w:t>занские ведомости» (www.rv-ryazan.ru) и на официальном интернет-портале правовой информации (www.pravo.gov.ru).</w:t>
            </w:r>
          </w:p>
          <w:p w:rsidR="003B2592" w:rsidRDefault="00C60FB5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Отделу информационного обеспечения градостроительной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 деятельности разместить настоящее постановление на официальном сайте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главного управления </w:t>
            </w:r>
            <w:r>
              <w:rPr>
                <w:color w:val="000000" w:themeColor="text1"/>
                <w:sz w:val="28"/>
                <w:szCs w:val="28"/>
              </w:rPr>
              <w:t>архитектуры и градостроительства Рязанской области         в сети «Интернет».</w:t>
            </w:r>
          </w:p>
          <w:p w:rsidR="003B2592" w:rsidRDefault="00C60FB5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Клепиковский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Криушинское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Клепиковского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Рязанской области обеспечить размещение настоящего постановления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официальном сайте муниципального образования в сети «Интернет», </w:t>
            </w:r>
            <w:r>
              <w:rPr>
                <w:color w:val="000000" w:themeColor="text1"/>
                <w:sz w:val="28"/>
                <w:szCs w:val="28"/>
              </w:rPr>
              <w:br/>
              <w:t>публикацию в средствах массовой информации.</w:t>
            </w:r>
          </w:p>
          <w:p w:rsidR="003B2592" w:rsidRDefault="00C60FB5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Контроль за исполнением настоящего постановления возло</w:t>
            </w:r>
            <w:r>
              <w:rPr>
                <w:color w:val="000000" w:themeColor="text1"/>
                <w:sz w:val="28"/>
                <w:szCs w:val="28"/>
              </w:rPr>
              <w:t>жить</w:t>
            </w:r>
            <w:r>
              <w:rPr>
                <w:color w:val="000000" w:themeColor="text1"/>
                <w:sz w:val="28"/>
                <w:szCs w:val="28"/>
              </w:rPr>
              <w:br/>
              <w:t>на заместителя начальника главного управления архитектуры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градостроительства Рязанской области </w:t>
            </w:r>
            <w:r>
              <w:rPr>
                <w:rFonts w:eastAsia="Tahoma" w:cs="Noto Sans Devanagari"/>
                <w:color w:val="000000" w:themeColor="text1"/>
                <w:sz w:val="28"/>
                <w:highlight w:val="white"/>
                <w:lang w:eastAsia="zh-CN" w:bidi="hi-IN"/>
              </w:rPr>
              <w:t>Т.С. Попкову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3B2592" w:rsidRDefault="003B2592">
            <w:pPr>
              <w:widowControl w:val="0"/>
              <w:ind w:firstLine="85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B2592" w:rsidRDefault="003B259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B2592" w:rsidTr="001576D3">
        <w:tc>
          <w:tcPr>
            <w:tcW w:w="9929" w:type="dxa"/>
          </w:tcPr>
          <w:p w:rsidR="003B2592" w:rsidRDefault="00C60FB5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3B2592" w:rsidRDefault="003B2592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3B2592" w:rsidRDefault="003B2592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3B2592" w:rsidRDefault="003B2592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3B2592" w:rsidRDefault="003B2592" w:rsidP="001576D3">
      <w:pPr>
        <w:rPr>
          <w:highlight w:val="yellow"/>
        </w:rPr>
      </w:pPr>
    </w:p>
    <w:sectPr w:rsidR="003B2592">
      <w:headerReference w:type="default" r:id="rId8"/>
      <w:headerReference w:type="first" r:id="rId9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FB5" w:rsidRDefault="00C60FB5">
      <w:r>
        <w:separator/>
      </w:r>
    </w:p>
  </w:endnote>
  <w:endnote w:type="continuationSeparator" w:id="0">
    <w:p w:rsidR="00C60FB5" w:rsidRDefault="00C6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FB5" w:rsidRDefault="00C60FB5">
      <w:r>
        <w:separator/>
      </w:r>
    </w:p>
  </w:footnote>
  <w:footnote w:type="continuationSeparator" w:id="0">
    <w:p w:rsidR="00C60FB5" w:rsidRDefault="00C60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592" w:rsidRDefault="00C60FB5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3B2592" w:rsidRDefault="003B2592">
    <w:pPr>
      <w:pStyle w:val="15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592" w:rsidRDefault="003B2592">
    <w:pPr>
      <w:pStyle w:val="a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2358"/>
    <w:multiLevelType w:val="multilevel"/>
    <w:tmpl w:val="A1DAB228"/>
    <w:lvl w:ilvl="0">
      <w:start w:val="1"/>
      <w:numFmt w:val="decimal"/>
      <w:isLgl/>
      <w:lvlText w:val="%1."/>
      <w:lvlJc w:val="left"/>
      <w:pPr>
        <w:tabs>
          <w:tab w:val="num" w:pos="0"/>
        </w:tabs>
        <w:ind w:left="1879" w:hanging="1170"/>
      </w:pPr>
      <w:rPr>
        <w:strike w:val="0"/>
      </w:rPr>
    </w:lvl>
    <w:lvl w:ilvl="1">
      <w:start w:val="1"/>
      <w:numFmt w:val="decimal"/>
      <w:isLgl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218C1E9F"/>
    <w:multiLevelType w:val="multilevel"/>
    <w:tmpl w:val="3B466172"/>
    <w:lvl w:ilvl="0">
      <w:start w:val="1"/>
      <w:numFmt w:val="decimal"/>
      <w:isLgl/>
      <w:lvlText w:val="%1."/>
      <w:lvlJc w:val="left"/>
      <w:pPr>
        <w:tabs>
          <w:tab w:val="num" w:pos="0"/>
        </w:tabs>
        <w:ind w:left="1879" w:hanging="1170"/>
      </w:pPr>
      <w:rPr>
        <w:strike w:val="0"/>
      </w:rPr>
    </w:lvl>
    <w:lvl w:ilvl="1">
      <w:start w:val="1"/>
      <w:numFmt w:val="decimal"/>
      <w:isLgl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639802D8"/>
    <w:multiLevelType w:val="hybridMultilevel"/>
    <w:tmpl w:val="78DE518C"/>
    <w:lvl w:ilvl="0" w:tplc="E90C21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33AAB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D3E56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A1AB1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D0E99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DE61B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BA255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4700E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CACEA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92"/>
    <w:rsid w:val="001576D3"/>
    <w:rsid w:val="003B2592"/>
    <w:rsid w:val="00C6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D3BE"/>
  <w15:docId w15:val="{5D3912C8-898C-4690-89ED-CA746234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3">
    <w:name w:val="Выделенная цитата Знак"/>
    <w:link w:val="a4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41"/>
    <w:uiPriority w:val="99"/>
    <w:qFormat/>
    <w:rPr>
      <w:rFonts w:ascii="Times New Roman" w:hAnsi="Times New Roman"/>
      <w:i/>
      <w:color w:val="000000"/>
      <w:spacing w:val="0"/>
      <w:sz w:val="24"/>
    </w:rPr>
  </w:style>
  <w:style w:type="character" w:customStyle="1" w:styleId="a5">
    <w:name w:val="Текст сноски Знак"/>
    <w:link w:val="a6"/>
    <w:uiPriority w:val="99"/>
    <w:qFormat/>
    <w:rPr>
      <w:sz w:val="18"/>
    </w:rPr>
  </w:style>
  <w:style w:type="character" w:customStyle="1" w:styleId="a7">
    <w:name w:val="Символ сноски"/>
    <w:basedOn w:val="a0"/>
    <w:uiPriority w:val="99"/>
    <w:unhideWhenUsed/>
    <w:qFormat/>
    <w:rPr>
      <w:vertAlign w:val="superscript"/>
    </w:rPr>
  </w:style>
  <w:style w:type="character" w:styleId="a8">
    <w:name w:val="footnote reference"/>
    <w:rPr>
      <w:vertAlign w:val="superscript"/>
    </w:rPr>
  </w:style>
  <w:style w:type="character" w:customStyle="1" w:styleId="a9">
    <w:name w:val="Текст концевой сноски Знак"/>
    <w:link w:val="aa"/>
    <w:uiPriority w:val="99"/>
    <w:qFormat/>
    <w:rPr>
      <w:sz w:val="20"/>
    </w:rPr>
  </w:style>
  <w:style w:type="character" w:customStyle="1" w:styleId="ab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styleId="ac">
    <w:name w:val="endnote reference"/>
    <w:rPr>
      <w:vertAlign w:val="superscript"/>
    </w:rPr>
  </w:style>
  <w:style w:type="character" w:customStyle="1" w:styleId="1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12">
    <w:name w:val="Текст выноски1"/>
    <w:basedOn w:val="1"/>
    <w:qFormat/>
    <w:rPr>
      <w:rFonts w:ascii="Tahoma" w:hAnsi="Tahoma"/>
      <w:color w:val="000000"/>
      <w:spacing w:val="0"/>
      <w:sz w:val="16"/>
    </w:rPr>
  </w:style>
  <w:style w:type="character" w:customStyle="1" w:styleId="23">
    <w:name w:val="Оглавление 2 Знак"/>
    <w:link w:val="24"/>
    <w:qFormat/>
    <w:rPr>
      <w:rFonts w:ascii="Calibri" w:hAnsi="Calibri"/>
      <w:color w:val="000000"/>
      <w:spacing w:val="0"/>
      <w:sz w:val="22"/>
    </w:rPr>
  </w:style>
  <w:style w:type="character" w:customStyle="1" w:styleId="13">
    <w:name w:val="Абзац списка1"/>
    <w:qFormat/>
  </w:style>
  <w:style w:type="character" w:customStyle="1" w:styleId="42">
    <w:name w:val="Оглавление 4 Знак"/>
    <w:link w:val="43"/>
    <w:qFormat/>
    <w:rPr>
      <w:rFonts w:ascii="Calibri" w:hAnsi="Calibri"/>
      <w:color w:val="000000"/>
      <w:spacing w:val="0"/>
      <w:sz w:val="22"/>
    </w:rPr>
  </w:style>
  <w:style w:type="character" w:customStyle="1" w:styleId="14">
    <w:name w:val="Указатель1"/>
    <w:basedOn w:val="1"/>
    <w:qFormat/>
    <w:rPr>
      <w:rFonts w:ascii="Times New Roman" w:hAnsi="Times New Roman"/>
      <w:color w:val="000000"/>
      <w:spacing w:val="0"/>
      <w:sz w:val="26"/>
    </w:rPr>
  </w:style>
  <w:style w:type="character" w:customStyle="1" w:styleId="61">
    <w:name w:val="Оглавление 6 Знак"/>
    <w:link w:val="62"/>
    <w:qFormat/>
    <w:rPr>
      <w:rFonts w:ascii="Calibri" w:hAnsi="Calibri"/>
      <w:color w:val="000000"/>
      <w:spacing w:val="0"/>
      <w:sz w:val="22"/>
    </w:rPr>
  </w:style>
  <w:style w:type="character" w:customStyle="1" w:styleId="71">
    <w:name w:val="Оглавление 7 Знак"/>
    <w:link w:val="72"/>
    <w:qFormat/>
    <w:rPr>
      <w:rFonts w:ascii="Calibri" w:hAnsi="Calibri"/>
      <w:color w:val="000000"/>
      <w:spacing w:val="0"/>
      <w:sz w:val="22"/>
    </w:rPr>
  </w:style>
  <w:style w:type="character" w:customStyle="1" w:styleId="25">
    <w:name w:val="Верхний колонтитул2"/>
    <w:link w:val="15"/>
    <w:qFormat/>
    <w:rPr>
      <w:rFonts w:ascii="Calibri" w:hAnsi="Calibri"/>
      <w:color w:val="000000"/>
      <w:spacing w:val="0"/>
      <w:sz w:val="22"/>
    </w:rPr>
  </w:style>
  <w:style w:type="character" w:customStyle="1" w:styleId="26">
    <w:name w:val="Заголовок2"/>
    <w:basedOn w:val="1"/>
    <w:link w:val="16"/>
    <w:qFormat/>
    <w:rPr>
      <w:rFonts w:ascii="Liberation Sans" w:hAnsi="Liberation Sans"/>
      <w:color w:val="000000"/>
      <w:spacing w:val="0"/>
      <w:sz w:val="28"/>
    </w:rPr>
  </w:style>
  <w:style w:type="character" w:customStyle="1" w:styleId="27">
    <w:name w:val="Название объекта2"/>
    <w:link w:val="110"/>
    <w:qFormat/>
    <w:rPr>
      <w:i/>
      <w:sz w:val="24"/>
    </w:rPr>
  </w:style>
  <w:style w:type="character" w:customStyle="1" w:styleId="30">
    <w:name w:val="Заголовок 3 Знак"/>
    <w:link w:val="3"/>
    <w:qFormat/>
    <w:rPr>
      <w:rFonts w:ascii="XO Thames" w:hAnsi="XO Thames"/>
      <w:b/>
      <w:i/>
      <w:color w:val="000000"/>
      <w:spacing w:val="0"/>
      <w:sz w:val="22"/>
    </w:rPr>
  </w:style>
  <w:style w:type="character" w:customStyle="1" w:styleId="Contents7">
    <w:name w:val="Contents 7"/>
    <w:link w:val="Contents71"/>
    <w:qFormat/>
  </w:style>
  <w:style w:type="character" w:customStyle="1" w:styleId="Contents5">
    <w:name w:val="Contents 5"/>
    <w:link w:val="Contents51"/>
    <w:qFormat/>
    <w:rPr>
      <w:rFonts w:ascii="Calibri" w:hAnsi="Calibri"/>
      <w:color w:val="000000"/>
      <w:spacing w:val="0"/>
      <w:sz w:val="22"/>
    </w:rPr>
  </w:style>
  <w:style w:type="character" w:customStyle="1" w:styleId="17">
    <w:name w:val="Подзаголовок1"/>
    <w:qFormat/>
    <w:rPr>
      <w:rFonts w:ascii="XO Thames" w:hAnsi="XO Thames"/>
      <w:i/>
      <w:color w:val="616161"/>
      <w:spacing w:val="0"/>
      <w:sz w:val="24"/>
    </w:rPr>
  </w:style>
  <w:style w:type="character" w:customStyle="1" w:styleId="18">
    <w:name w:val="Название объекта1"/>
    <w:basedOn w:val="1"/>
    <w:qFormat/>
    <w:rPr>
      <w:rFonts w:ascii="Times New Roman" w:hAnsi="Times New Roman"/>
      <w:b/>
      <w:color w:val="000000"/>
      <w:spacing w:val="0"/>
      <w:sz w:val="36"/>
    </w:rPr>
  </w:style>
  <w:style w:type="character" w:customStyle="1" w:styleId="Contents6">
    <w:name w:val="Contents 6"/>
    <w:link w:val="Contents61"/>
    <w:qFormat/>
  </w:style>
  <w:style w:type="character" w:customStyle="1" w:styleId="210">
    <w:name w:val="Основной текст 21"/>
    <w:qFormat/>
    <w:rPr>
      <w:sz w:val="28"/>
    </w:rPr>
  </w:style>
  <w:style w:type="character" w:customStyle="1" w:styleId="19">
    <w:name w:val="Гиперссылка1"/>
    <w:link w:val="1a"/>
    <w:rPr>
      <w:rFonts w:ascii="Calibri" w:hAnsi="Calibri"/>
      <w:color w:val="0000FF"/>
      <w:spacing w:val="0"/>
      <w:sz w:val="22"/>
      <w:u w:val="single"/>
    </w:rPr>
  </w:style>
  <w:style w:type="character" w:customStyle="1" w:styleId="Contents9">
    <w:name w:val="Contents 9"/>
    <w:link w:val="Contents91"/>
    <w:qFormat/>
    <w:rPr>
      <w:rFonts w:ascii="Calibri" w:hAnsi="Calibri"/>
      <w:color w:val="000000"/>
      <w:spacing w:val="0"/>
      <w:sz w:val="22"/>
    </w:rPr>
  </w:style>
  <w:style w:type="character" w:customStyle="1" w:styleId="ad">
    <w:name w:val="Текст выноски Знак"/>
    <w:link w:val="ae"/>
    <w:qFormat/>
    <w:rPr>
      <w:rFonts w:ascii="Tahoma" w:hAnsi="Tahoma"/>
      <w:sz w:val="16"/>
    </w:rPr>
  </w:style>
  <w:style w:type="character" w:customStyle="1" w:styleId="af">
    <w:name w:val="Указатель Знак"/>
    <w:link w:val="af0"/>
    <w:qFormat/>
  </w:style>
  <w:style w:type="character" w:customStyle="1" w:styleId="1b">
    <w:name w:val="Список1"/>
    <w:basedOn w:val="Textbody"/>
    <w:qFormat/>
  </w:style>
  <w:style w:type="character" w:customStyle="1" w:styleId="44">
    <w:name w:val="Заголовок4"/>
    <w:link w:val="31"/>
    <w:qFormat/>
    <w:rPr>
      <w:rFonts w:ascii="Liberation Sans" w:hAnsi="Liberation Sans"/>
      <w:sz w:val="28"/>
    </w:rPr>
  </w:style>
  <w:style w:type="character" w:customStyle="1" w:styleId="Contents8">
    <w:name w:val="Contents 8"/>
    <w:link w:val="Contents81"/>
    <w:qFormat/>
    <w:rPr>
      <w:rFonts w:ascii="Calibri" w:hAnsi="Calibri"/>
      <w:color w:val="000000"/>
      <w:spacing w:val="0"/>
      <w:sz w:val="22"/>
    </w:rPr>
  </w:style>
  <w:style w:type="character" w:customStyle="1" w:styleId="32">
    <w:name w:val="Оглавление 3 Знак"/>
    <w:link w:val="33"/>
    <w:qFormat/>
    <w:rPr>
      <w:rFonts w:ascii="Calibri" w:hAnsi="Calibri"/>
      <w:color w:val="000000"/>
      <w:spacing w:val="0"/>
      <w:sz w:val="22"/>
    </w:rPr>
  </w:style>
  <w:style w:type="character" w:customStyle="1" w:styleId="af1">
    <w:name w:val="Основной текст Знак"/>
    <w:basedOn w:val="1"/>
    <w:link w:val="af2"/>
    <w:qFormat/>
    <w:rPr>
      <w:rFonts w:ascii="Times New Roman" w:hAnsi="Times New Roman"/>
      <w:color w:val="000000"/>
      <w:spacing w:val="0"/>
      <w:sz w:val="26"/>
    </w:rPr>
  </w:style>
  <w:style w:type="character" w:customStyle="1" w:styleId="af3">
    <w:name w:val="Название объекта Знак"/>
    <w:link w:val="af4"/>
    <w:qFormat/>
    <w:rPr>
      <w:b/>
      <w:sz w:val="36"/>
    </w:rPr>
  </w:style>
  <w:style w:type="character" w:customStyle="1" w:styleId="28">
    <w:name w:val="Нижний колонтитул2"/>
    <w:link w:val="1c"/>
    <w:qFormat/>
    <w:rPr>
      <w:rFonts w:ascii="Calibri" w:hAnsi="Calibri"/>
      <w:color w:val="000000"/>
      <w:spacing w:val="0"/>
      <w:sz w:val="22"/>
    </w:rPr>
  </w:style>
  <w:style w:type="character" w:customStyle="1" w:styleId="ConsPlusNormal">
    <w:name w:val="ConsPlusNormal"/>
    <w:link w:val="ConsPlusNormal1"/>
    <w:qFormat/>
    <w:rPr>
      <w:rFonts w:ascii="Arial" w:hAnsi="Arial"/>
      <w:color w:val="000000"/>
      <w:spacing w:val="0"/>
      <w:sz w:val="20"/>
    </w:rPr>
  </w:style>
  <w:style w:type="character" w:customStyle="1" w:styleId="Contents2">
    <w:name w:val="Contents 2"/>
    <w:link w:val="Contents21"/>
    <w:qFormat/>
    <w:rPr>
      <w:rFonts w:ascii="Calibri" w:hAnsi="Calibri"/>
      <w:color w:val="000000"/>
      <w:spacing w:val="0"/>
      <w:sz w:val="22"/>
    </w:rPr>
  </w:style>
  <w:style w:type="character" w:customStyle="1" w:styleId="af5">
    <w:name w:val="Список Знак"/>
    <w:basedOn w:val="af1"/>
    <w:link w:val="af6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3">
    <w:name w:val="Contents 3"/>
    <w:link w:val="Contents31"/>
    <w:qFormat/>
    <w:rPr>
      <w:rFonts w:ascii="Calibri" w:hAnsi="Calibri"/>
      <w:color w:val="000000"/>
      <w:spacing w:val="0"/>
      <w:sz w:val="22"/>
    </w:rPr>
  </w:style>
  <w:style w:type="character" w:customStyle="1" w:styleId="45">
    <w:name w:val="Верхний колонтитул4"/>
    <w:link w:val="34"/>
    <w:qFormat/>
  </w:style>
  <w:style w:type="character" w:customStyle="1" w:styleId="toc10">
    <w:name w:val="toc 10"/>
    <w:link w:val="toc101"/>
    <w:qFormat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qFormat/>
    <w:rPr>
      <w:rFonts w:ascii="XO Thames" w:hAnsi="XO Thames"/>
      <w:b/>
      <w:color w:val="000000"/>
      <w:spacing w:val="0"/>
      <w:sz w:val="22"/>
    </w:rPr>
  </w:style>
  <w:style w:type="character" w:customStyle="1" w:styleId="Footnote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customStyle="1" w:styleId="af7">
    <w:name w:val="Абзац списка Знак"/>
    <w:link w:val="af8"/>
    <w:qFormat/>
    <w:rPr>
      <w:rFonts w:ascii="Calibri" w:hAnsi="Calibri"/>
      <w:color w:val="000000"/>
      <w:spacing w:val="0"/>
      <w:sz w:val="22"/>
    </w:rPr>
  </w:style>
  <w:style w:type="character" w:customStyle="1" w:styleId="1d">
    <w:name w:val="Оглавление 1 Знак"/>
    <w:link w:val="1e"/>
    <w:qFormat/>
    <w:rPr>
      <w:rFonts w:ascii="XO Thames" w:hAnsi="XO Thames"/>
      <w:b/>
      <w:color w:val="000000"/>
      <w:spacing w:val="0"/>
      <w:sz w:val="22"/>
    </w:rPr>
  </w:style>
  <w:style w:type="character" w:customStyle="1" w:styleId="HeaderandFooter">
    <w:name w:val="Header and Footer"/>
    <w:link w:val="HeaderandFooter1"/>
    <w:qFormat/>
    <w:rPr>
      <w:rFonts w:ascii="XO Thames" w:hAnsi="XO Thames"/>
      <w:sz w:val="20"/>
    </w:rPr>
  </w:style>
  <w:style w:type="character" w:customStyle="1" w:styleId="29">
    <w:name w:val="Основной текст 2 Знак"/>
    <w:basedOn w:val="1"/>
    <w:link w:val="2a"/>
    <w:qFormat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qFormat/>
    <w:rPr>
      <w:rFonts w:ascii="XO Thames" w:hAnsi="XO Thames"/>
      <w:b/>
      <w:color w:val="00A0FF"/>
      <w:spacing w:val="0"/>
      <w:sz w:val="26"/>
    </w:rPr>
  </w:style>
  <w:style w:type="character" w:customStyle="1" w:styleId="Contents1">
    <w:name w:val="Contents 1"/>
    <w:link w:val="Contents11"/>
    <w:qFormat/>
    <w:rPr>
      <w:rFonts w:ascii="XO Thames" w:hAnsi="XO Thames"/>
      <w:b/>
      <w:color w:val="000000"/>
      <w:spacing w:val="0"/>
      <w:sz w:val="22"/>
    </w:rPr>
  </w:style>
  <w:style w:type="character" w:customStyle="1" w:styleId="91">
    <w:name w:val="Оглавление 9 Знак"/>
    <w:link w:val="92"/>
    <w:qFormat/>
    <w:rPr>
      <w:rFonts w:ascii="Calibri" w:hAnsi="Calibri"/>
      <w:color w:val="000000"/>
      <w:spacing w:val="0"/>
      <w:sz w:val="22"/>
    </w:rPr>
  </w:style>
  <w:style w:type="character" w:customStyle="1" w:styleId="320">
    <w:name w:val="Заголовок 32"/>
    <w:link w:val="310"/>
    <w:qFormat/>
    <w:rPr>
      <w:rFonts w:ascii="XO Thames" w:hAnsi="XO Thames"/>
      <w:b/>
      <w:i/>
      <w:color w:val="000000"/>
      <w:spacing w:val="0"/>
      <w:sz w:val="22"/>
    </w:rPr>
  </w:style>
  <w:style w:type="character" w:customStyle="1" w:styleId="41">
    <w:name w:val="Название объекта4"/>
    <w:basedOn w:val="1"/>
    <w:link w:val="35"/>
    <w:qFormat/>
    <w:rPr>
      <w:rFonts w:ascii="Times New Roman" w:hAnsi="Times New Roman"/>
      <w:i/>
      <w:color w:val="000000"/>
      <w:spacing w:val="0"/>
      <w:sz w:val="24"/>
    </w:rPr>
  </w:style>
  <w:style w:type="character" w:customStyle="1" w:styleId="81">
    <w:name w:val="Оглавление 8 Знак"/>
    <w:link w:val="82"/>
    <w:qFormat/>
    <w:rPr>
      <w:rFonts w:ascii="Calibri" w:hAnsi="Calibri"/>
      <w:color w:val="000000"/>
      <w:spacing w:val="0"/>
      <w:sz w:val="22"/>
    </w:rPr>
  </w:style>
  <w:style w:type="character" w:customStyle="1" w:styleId="af9">
    <w:name w:val="Верхний и нижний колонтитулы"/>
    <w:link w:val="1f"/>
    <w:qFormat/>
    <w:rPr>
      <w:rFonts w:ascii="XO Thames" w:hAnsi="XO Thames"/>
      <w:color w:val="000000"/>
      <w:spacing w:val="0"/>
      <w:sz w:val="20"/>
    </w:rPr>
  </w:style>
  <w:style w:type="character" w:customStyle="1" w:styleId="11">
    <w:name w:val="Заголовок 1 Знак"/>
    <w:link w:val="10"/>
    <w:qFormat/>
    <w:rPr>
      <w:b/>
      <w:spacing w:val="-20"/>
      <w:sz w:val="32"/>
    </w:rPr>
  </w:style>
  <w:style w:type="character" w:customStyle="1" w:styleId="410">
    <w:name w:val="Заголовок 41"/>
    <w:qFormat/>
    <w:rPr>
      <w:rFonts w:ascii="XO Thames" w:hAnsi="XO Thames"/>
      <w:b/>
      <w:color w:val="595959"/>
      <w:spacing w:val="0"/>
      <w:sz w:val="26"/>
    </w:rPr>
  </w:style>
  <w:style w:type="character" w:customStyle="1" w:styleId="afa">
    <w:name w:val="Подзаголовок Знак"/>
    <w:link w:val="afb"/>
    <w:qFormat/>
    <w:rPr>
      <w:rFonts w:ascii="XO Thames" w:hAnsi="XO Thames"/>
      <w:i/>
      <w:color w:val="616161"/>
      <w:spacing w:val="0"/>
      <w:sz w:val="24"/>
    </w:rPr>
  </w:style>
  <w:style w:type="character" w:customStyle="1" w:styleId="Textbody">
    <w:name w:val="Text body"/>
    <w:link w:val="Textbody1"/>
    <w:qFormat/>
  </w:style>
  <w:style w:type="character" w:customStyle="1" w:styleId="1f0">
    <w:name w:val="Название1"/>
    <w:qFormat/>
    <w:rPr>
      <w:rFonts w:ascii="XO Thames" w:hAnsi="XO Thames"/>
      <w:b/>
      <w:color w:val="000000"/>
      <w:spacing w:val="0"/>
      <w:sz w:val="52"/>
    </w:rPr>
  </w:style>
  <w:style w:type="character" w:customStyle="1" w:styleId="Contents4">
    <w:name w:val="Contents 4"/>
    <w:link w:val="Contents41"/>
    <w:qFormat/>
    <w:rPr>
      <w:rFonts w:ascii="Calibri" w:hAnsi="Calibri"/>
      <w:color w:val="000000"/>
      <w:spacing w:val="0"/>
      <w:sz w:val="22"/>
    </w:rPr>
  </w:style>
  <w:style w:type="character" w:customStyle="1" w:styleId="40">
    <w:name w:val="Заголовок 4 Знак"/>
    <w:link w:val="4"/>
    <w:qFormat/>
    <w:rPr>
      <w:rFonts w:ascii="XO Thames" w:hAnsi="XO Thames"/>
      <w:b/>
      <w:color w:val="595959"/>
      <w:spacing w:val="0"/>
      <w:sz w:val="26"/>
    </w:rPr>
  </w:style>
  <w:style w:type="character" w:customStyle="1" w:styleId="afc">
    <w:name w:val="Заголовок Знак"/>
    <w:link w:val="afd"/>
    <w:qFormat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qFormat/>
    <w:rPr>
      <w:rFonts w:ascii="XO Thames" w:hAnsi="XO Thames"/>
      <w:b/>
      <w:color w:val="00A0FF"/>
      <w:spacing w:val="0"/>
      <w:sz w:val="26"/>
    </w:rPr>
  </w:style>
  <w:style w:type="character" w:customStyle="1" w:styleId="46">
    <w:name w:val="Нижний колонтитул4"/>
    <w:link w:val="36"/>
    <w:qFormat/>
  </w:style>
  <w:style w:type="character" w:customStyle="1" w:styleId="ConsPlusNormal0">
    <w:name w:val="ConsPlusNormal Знак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e">
    <w:name w:val="Верхний колонтитул Знак"/>
    <w:basedOn w:val="a0"/>
    <w:link w:val="aff"/>
    <w:uiPriority w:val="99"/>
    <w:qFormat/>
    <w:rPr>
      <w:rFonts w:ascii="Times New Roman" w:hAnsi="Times New Roman"/>
      <w:sz w:val="26"/>
    </w:rPr>
  </w:style>
  <w:style w:type="character" w:customStyle="1" w:styleId="aff0">
    <w:name w:val="Нижний колонтитул Знак"/>
    <w:basedOn w:val="a0"/>
    <w:link w:val="aff1"/>
    <w:uiPriority w:val="99"/>
    <w:qFormat/>
    <w:rPr>
      <w:rFonts w:ascii="Times New Roman" w:hAnsi="Times New Roman"/>
      <w:sz w:val="26"/>
    </w:rPr>
  </w:style>
  <w:style w:type="paragraph" w:styleId="afd">
    <w:name w:val="Title"/>
    <w:next w:val="af2"/>
    <w:link w:val="afc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f2">
    <w:name w:val="Body Text"/>
    <w:basedOn w:val="a"/>
    <w:link w:val="af1"/>
    <w:pPr>
      <w:spacing w:after="140" w:line="276" w:lineRule="auto"/>
    </w:pPr>
  </w:style>
  <w:style w:type="paragraph" w:styleId="af6">
    <w:name w:val="List"/>
    <w:basedOn w:val="Textbody1"/>
    <w:link w:val="af5"/>
  </w:style>
  <w:style w:type="paragraph" w:styleId="af4">
    <w:name w:val="caption"/>
    <w:link w:val="af3"/>
    <w:qFormat/>
    <w:rPr>
      <w:b/>
      <w:sz w:val="36"/>
    </w:rPr>
  </w:style>
  <w:style w:type="paragraph" w:styleId="af0">
    <w:name w:val="index heading"/>
    <w:link w:val="af"/>
  </w:style>
  <w:style w:type="paragraph" w:styleId="aff2">
    <w:name w:val="table of figures"/>
    <w:basedOn w:val="a"/>
    <w:next w:val="a"/>
    <w:uiPriority w:val="99"/>
    <w:unhideWhenUsed/>
  </w:style>
  <w:style w:type="paragraph" w:styleId="aff3">
    <w:name w:val="No Spacing"/>
    <w:uiPriority w:val="1"/>
    <w:qFormat/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4">
    <w:name w:val="Intense Quote"/>
    <w:basedOn w:val="a"/>
    <w:next w:val="a"/>
    <w:link w:val="a3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6">
    <w:name w:val="footnote text"/>
    <w:basedOn w:val="a"/>
    <w:link w:val="a5"/>
    <w:uiPriority w:val="99"/>
    <w:semiHidden/>
    <w:unhideWhenUsed/>
    <w:pPr>
      <w:spacing w:after="40"/>
    </w:pPr>
    <w:rPr>
      <w:sz w:val="18"/>
    </w:rPr>
  </w:style>
  <w:style w:type="paragraph" w:styleId="aa">
    <w:name w:val="endnote text"/>
    <w:basedOn w:val="a"/>
    <w:link w:val="a9"/>
    <w:uiPriority w:val="99"/>
    <w:semiHidden/>
    <w:unhideWhenUsed/>
    <w:rPr>
      <w:sz w:val="20"/>
    </w:rPr>
  </w:style>
  <w:style w:type="paragraph" w:styleId="aff4">
    <w:name w:val="TOC Heading"/>
    <w:uiPriority w:val="39"/>
    <w:unhideWhenUsed/>
    <w:qFormat/>
  </w:style>
  <w:style w:type="paragraph" w:styleId="ae">
    <w:name w:val="Balloon Text"/>
    <w:link w:val="ad"/>
    <w:qFormat/>
    <w:rPr>
      <w:rFonts w:ascii="Tahoma" w:hAnsi="Tahoma"/>
      <w:sz w:val="16"/>
    </w:rPr>
  </w:style>
  <w:style w:type="paragraph" w:styleId="24">
    <w:name w:val="toc 2"/>
    <w:next w:val="a"/>
    <w:link w:val="23"/>
    <w:uiPriority w:val="39"/>
    <w:pPr>
      <w:spacing w:after="200" w:line="276" w:lineRule="auto"/>
      <w:ind w:left="200"/>
    </w:pPr>
  </w:style>
  <w:style w:type="paragraph" w:styleId="af8">
    <w:name w:val="List Paragraph"/>
    <w:link w:val="af7"/>
    <w:qFormat/>
  </w:style>
  <w:style w:type="paragraph" w:styleId="43">
    <w:name w:val="toc 4"/>
    <w:next w:val="a"/>
    <w:link w:val="42"/>
    <w:uiPriority w:val="39"/>
    <w:pPr>
      <w:spacing w:after="200" w:line="276" w:lineRule="auto"/>
      <w:ind w:left="600"/>
    </w:pPr>
  </w:style>
  <w:style w:type="paragraph" w:styleId="62">
    <w:name w:val="toc 6"/>
    <w:next w:val="a"/>
    <w:link w:val="61"/>
    <w:uiPriority w:val="39"/>
    <w:pPr>
      <w:spacing w:after="200" w:line="276" w:lineRule="auto"/>
      <w:ind w:left="1000"/>
    </w:pPr>
  </w:style>
  <w:style w:type="paragraph" w:styleId="72">
    <w:name w:val="toc 7"/>
    <w:next w:val="a"/>
    <w:link w:val="71"/>
    <w:uiPriority w:val="39"/>
    <w:pPr>
      <w:spacing w:after="200" w:line="276" w:lineRule="auto"/>
      <w:ind w:left="1200"/>
    </w:pPr>
  </w:style>
  <w:style w:type="paragraph" w:customStyle="1" w:styleId="15">
    <w:name w:val="Верхний колонтитул1"/>
    <w:link w:val="25"/>
    <w:qFormat/>
  </w:style>
  <w:style w:type="paragraph" w:customStyle="1" w:styleId="16">
    <w:name w:val="Заголовок1"/>
    <w:basedOn w:val="a"/>
    <w:next w:val="af2"/>
    <w:link w:val="26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10">
    <w:name w:val="Название объекта11"/>
    <w:link w:val="27"/>
    <w:qFormat/>
    <w:rPr>
      <w:i/>
      <w:sz w:val="24"/>
    </w:rPr>
  </w:style>
  <w:style w:type="paragraph" w:customStyle="1" w:styleId="Contents71">
    <w:name w:val="Contents 71"/>
    <w:link w:val="Contents7"/>
    <w:qFormat/>
  </w:style>
  <w:style w:type="paragraph" w:customStyle="1" w:styleId="Contents51">
    <w:name w:val="Contents 51"/>
    <w:link w:val="Contents5"/>
    <w:qFormat/>
  </w:style>
  <w:style w:type="paragraph" w:styleId="afb">
    <w:name w:val="Subtitle"/>
    <w:link w:val="afa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tents61">
    <w:name w:val="Contents 61"/>
    <w:link w:val="Contents6"/>
    <w:qFormat/>
  </w:style>
  <w:style w:type="paragraph" w:styleId="2a">
    <w:name w:val="Body Text 2"/>
    <w:basedOn w:val="a"/>
    <w:link w:val="29"/>
    <w:qFormat/>
    <w:pPr>
      <w:jc w:val="both"/>
    </w:pPr>
    <w:rPr>
      <w:sz w:val="28"/>
    </w:rPr>
  </w:style>
  <w:style w:type="paragraph" w:customStyle="1" w:styleId="-">
    <w:name w:val="Интернет-ссылка"/>
    <w:qFormat/>
    <w:rPr>
      <w:color w:val="0000FF"/>
      <w:u w:val="single"/>
    </w:rPr>
  </w:style>
  <w:style w:type="paragraph" w:customStyle="1" w:styleId="1f1">
    <w:name w:val="Основной шрифт абзаца1"/>
    <w:qFormat/>
  </w:style>
  <w:style w:type="paragraph" w:customStyle="1" w:styleId="Contents91">
    <w:name w:val="Contents 91"/>
    <w:link w:val="Contents9"/>
    <w:qFormat/>
  </w:style>
  <w:style w:type="paragraph" w:customStyle="1" w:styleId="31">
    <w:name w:val="Заголовок3"/>
    <w:link w:val="44"/>
    <w:qFormat/>
    <w:rPr>
      <w:rFonts w:ascii="Liberation Sans" w:hAnsi="Liberation Sans"/>
      <w:sz w:val="28"/>
    </w:rPr>
  </w:style>
  <w:style w:type="paragraph" w:customStyle="1" w:styleId="Contents81">
    <w:name w:val="Contents 81"/>
    <w:link w:val="Contents8"/>
    <w:qFormat/>
  </w:style>
  <w:style w:type="paragraph" w:styleId="33">
    <w:name w:val="toc 3"/>
    <w:next w:val="a"/>
    <w:link w:val="32"/>
    <w:uiPriority w:val="39"/>
    <w:pPr>
      <w:spacing w:after="200" w:line="276" w:lineRule="auto"/>
      <w:ind w:left="400"/>
    </w:pPr>
  </w:style>
  <w:style w:type="paragraph" w:customStyle="1" w:styleId="1c">
    <w:name w:val="Нижний колонтитул1"/>
    <w:link w:val="28"/>
    <w:qFormat/>
  </w:style>
  <w:style w:type="paragraph" w:customStyle="1" w:styleId="ConsPlusNormal1">
    <w:name w:val="ConsPlusNormal1"/>
    <w:link w:val="ConsPlusNormal"/>
    <w:qFormat/>
    <w:rPr>
      <w:rFonts w:ascii="Arial" w:hAnsi="Arial"/>
      <w:sz w:val="20"/>
    </w:rPr>
  </w:style>
  <w:style w:type="paragraph" w:customStyle="1" w:styleId="Contents21">
    <w:name w:val="Contents 21"/>
    <w:link w:val="Contents2"/>
    <w:qFormat/>
  </w:style>
  <w:style w:type="paragraph" w:customStyle="1" w:styleId="Contents31">
    <w:name w:val="Contents 31"/>
    <w:link w:val="Contents3"/>
    <w:qFormat/>
  </w:style>
  <w:style w:type="paragraph" w:customStyle="1" w:styleId="34">
    <w:name w:val="Верхний колонтитул3"/>
    <w:link w:val="45"/>
    <w:qFormat/>
  </w:style>
  <w:style w:type="paragraph" w:customStyle="1" w:styleId="toc101">
    <w:name w:val="toc 101"/>
    <w:next w:val="a"/>
    <w:link w:val="toc10"/>
    <w:uiPriority w:val="39"/>
    <w:qFormat/>
    <w:pPr>
      <w:spacing w:after="200" w:line="276" w:lineRule="auto"/>
      <w:ind w:left="1800"/>
    </w:pPr>
  </w:style>
  <w:style w:type="paragraph" w:customStyle="1" w:styleId="1a">
    <w:name w:val="Гиперссылка1"/>
    <w:link w:val="19"/>
    <w:qFormat/>
    <w:pPr>
      <w:spacing w:after="200" w:line="276" w:lineRule="auto"/>
    </w:pPr>
    <w:rPr>
      <w:color w:val="0000FF"/>
      <w:u w:val="single"/>
    </w:rPr>
  </w:style>
  <w:style w:type="paragraph" w:customStyle="1" w:styleId="Footnote1">
    <w:name w:val="Footnote1"/>
    <w:link w:val="Footnote"/>
    <w:qFormat/>
    <w:rPr>
      <w:rFonts w:ascii="XO Thames" w:hAnsi="XO Thames"/>
    </w:rPr>
  </w:style>
  <w:style w:type="paragraph" w:styleId="1e">
    <w:name w:val="toc 1"/>
    <w:next w:val="a"/>
    <w:link w:val="1d"/>
    <w:uiPriority w:val="39"/>
    <w:pPr>
      <w:spacing w:after="200" w:line="276" w:lineRule="auto"/>
    </w:pPr>
    <w:rPr>
      <w:rFonts w:ascii="XO Thames" w:hAnsi="XO Thames"/>
      <w:b/>
    </w:rPr>
  </w:style>
  <w:style w:type="paragraph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Contents11">
    <w:name w:val="Contents 11"/>
    <w:link w:val="Contents1"/>
    <w:qFormat/>
    <w:rPr>
      <w:rFonts w:ascii="XO Thames" w:hAnsi="XO Thames"/>
      <w:b/>
    </w:rPr>
  </w:style>
  <w:style w:type="paragraph" w:styleId="92">
    <w:name w:val="toc 9"/>
    <w:next w:val="a"/>
    <w:link w:val="91"/>
    <w:uiPriority w:val="39"/>
    <w:pPr>
      <w:spacing w:after="200" w:line="276" w:lineRule="auto"/>
      <w:ind w:left="1600"/>
    </w:pPr>
  </w:style>
  <w:style w:type="paragraph" w:customStyle="1" w:styleId="310">
    <w:name w:val="Заголовок 31"/>
    <w:link w:val="320"/>
    <w:qFormat/>
    <w:rPr>
      <w:rFonts w:ascii="XO Thames" w:hAnsi="XO Thames"/>
      <w:b/>
      <w:i/>
    </w:rPr>
  </w:style>
  <w:style w:type="paragraph" w:customStyle="1" w:styleId="35">
    <w:name w:val="Название объекта3"/>
    <w:basedOn w:val="a"/>
    <w:link w:val="41"/>
    <w:qFormat/>
    <w:pPr>
      <w:spacing w:before="120" w:after="120"/>
    </w:pPr>
    <w:rPr>
      <w:i/>
      <w:sz w:val="24"/>
    </w:rPr>
  </w:style>
  <w:style w:type="paragraph" w:styleId="82">
    <w:name w:val="toc 8"/>
    <w:next w:val="a"/>
    <w:link w:val="81"/>
    <w:uiPriority w:val="39"/>
    <w:pPr>
      <w:spacing w:after="200" w:line="276" w:lineRule="auto"/>
      <w:ind w:left="1400"/>
    </w:pPr>
  </w:style>
  <w:style w:type="paragraph" w:customStyle="1" w:styleId="1f">
    <w:name w:val="Верхний и нижний колонтитулы1"/>
    <w:link w:val="af9"/>
    <w:qFormat/>
    <w:pPr>
      <w:spacing w:after="200" w:line="360" w:lineRule="auto"/>
    </w:pPr>
    <w:rPr>
      <w:rFonts w:ascii="XO Thames" w:hAnsi="XO Thames"/>
      <w:sz w:val="20"/>
    </w:rPr>
  </w:style>
  <w:style w:type="paragraph" w:styleId="51">
    <w:name w:val="toc 5"/>
    <w:next w:val="a"/>
    <w:link w:val="37"/>
    <w:uiPriority w:val="39"/>
    <w:pPr>
      <w:spacing w:after="200" w:line="276" w:lineRule="auto"/>
      <w:ind w:left="800"/>
    </w:pPr>
  </w:style>
  <w:style w:type="paragraph" w:customStyle="1" w:styleId="Textbody1">
    <w:name w:val="Text body1"/>
    <w:link w:val="Textbody"/>
    <w:qFormat/>
  </w:style>
  <w:style w:type="paragraph" w:customStyle="1" w:styleId="Contents41">
    <w:name w:val="Contents 41"/>
    <w:link w:val="Contents4"/>
    <w:qFormat/>
  </w:style>
  <w:style w:type="paragraph" w:customStyle="1" w:styleId="2b">
    <w:name w:val="Основной шрифт абзаца2"/>
    <w:qFormat/>
  </w:style>
  <w:style w:type="paragraph" w:customStyle="1" w:styleId="36">
    <w:name w:val="Нижний колонтитул3"/>
    <w:link w:val="46"/>
    <w:qFormat/>
  </w:style>
  <w:style w:type="paragraph" w:styleId="aff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paragraph" w:styleId="aff1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paragraph" w:customStyle="1" w:styleId="aff5">
    <w:name w:val="Верхний колонтитул слева"/>
    <w:basedOn w:val="aff"/>
    <w:qFormat/>
  </w:style>
  <w:style w:type="numbering" w:customStyle="1" w:styleId="aff6">
    <w:name w:val="Без списка"/>
    <w:uiPriority w:val="99"/>
    <w:semiHidden/>
    <w:unhideWhenUsed/>
    <w:qFormat/>
  </w:style>
  <w:style w:type="table" w:styleId="1f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c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7">
    <w:name w:val="Plain Table 3"/>
    <w:aliases w:val="Оглавление 5 Знак"/>
    <w:basedOn w:val="a1"/>
    <w:link w:val="5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47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sz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sz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sz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sz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sz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sz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sz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sz w:val="2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sz w:val="2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sz w:val="2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sz w:val="2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sz w:val="2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sz w:val="2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User214</cp:lastModifiedBy>
  <cp:revision>10</cp:revision>
  <dcterms:created xsi:type="dcterms:W3CDTF">2025-03-04T07:46:00Z</dcterms:created>
  <dcterms:modified xsi:type="dcterms:W3CDTF">2025-03-20T11:48:00Z</dcterms:modified>
  <dc:language>ru-RU</dc:language>
</cp:coreProperties>
</file>