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2B" w:rsidRDefault="002965A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12B" w:rsidRDefault="002965AB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5012B" w:rsidRDefault="002965AB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5012B" w:rsidRDefault="0045012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5012B" w:rsidRDefault="0045012B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5012B" w:rsidRDefault="002965A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5012B" w:rsidRDefault="0045012B">
      <w:pPr>
        <w:tabs>
          <w:tab w:val="left" w:pos="709"/>
        </w:tabs>
        <w:jc w:val="center"/>
        <w:rPr>
          <w:sz w:val="28"/>
        </w:rPr>
      </w:pPr>
    </w:p>
    <w:p w:rsidR="0045012B" w:rsidRDefault="0045012B">
      <w:pPr>
        <w:tabs>
          <w:tab w:val="left" w:pos="709"/>
        </w:tabs>
        <w:jc w:val="center"/>
        <w:rPr>
          <w:sz w:val="28"/>
        </w:rPr>
      </w:pPr>
    </w:p>
    <w:p w:rsidR="0045012B" w:rsidRDefault="002965AB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C55844">
        <w:rPr>
          <w:sz w:val="28"/>
        </w:rPr>
        <w:t xml:space="preserve"> 27</w:t>
      </w:r>
      <w:proofErr w:type="gramEnd"/>
      <w:r w:rsidR="00C55844">
        <w:rPr>
          <w:sz w:val="28"/>
        </w:rPr>
        <w:t xml:space="preserve"> </w:t>
      </w:r>
      <w:r>
        <w:rPr>
          <w:sz w:val="28"/>
        </w:rPr>
        <w:t>»</w:t>
      </w:r>
      <w:r w:rsidR="00C55844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</w:t>
      </w:r>
      <w:r w:rsidR="00C55844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 № </w:t>
      </w:r>
      <w:r w:rsidR="00C55844">
        <w:rPr>
          <w:sz w:val="28"/>
        </w:rPr>
        <w:t>224-п</w:t>
      </w:r>
    </w:p>
    <w:p w:rsidR="0045012B" w:rsidRDefault="0045012B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5012B">
        <w:trPr>
          <w:trHeight w:val="1515"/>
        </w:trPr>
        <w:tc>
          <w:tcPr>
            <w:tcW w:w="9929" w:type="dxa"/>
          </w:tcPr>
          <w:p w:rsidR="0045012B" w:rsidRDefault="0045012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45012B" w:rsidRDefault="002965AB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Торбаевского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</w:p>
          <w:p w:rsidR="0045012B" w:rsidRDefault="0045012B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45012B">
        <w:tc>
          <w:tcPr>
            <w:tcW w:w="9929" w:type="dxa"/>
          </w:tcPr>
          <w:p w:rsidR="0045012B" w:rsidRDefault="002965AB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</w:t>
            </w:r>
            <w:r>
              <w:rPr>
                <w:sz w:val="28"/>
                <w:highlight w:val="white"/>
              </w:rPr>
              <w:t xml:space="preserve">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</w:t>
            </w:r>
            <w:r>
              <w:rPr>
                <w:color w:val="000000" w:themeColor="text1"/>
                <w:sz w:val="28"/>
                <w:highlight w:val="white"/>
              </w:rPr>
              <w:t>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.03.202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>о</w:t>
            </w:r>
            <w:r>
              <w:rPr>
                <w:color w:val="000000" w:themeColor="text1"/>
                <w:sz w:val="28"/>
                <w:highlight w:val="white"/>
              </w:rPr>
              <w:t xml:space="preserve">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</w:t>
            </w:r>
            <w:r>
              <w:rPr>
                <w:color w:val="auto"/>
                <w:sz w:val="28"/>
              </w:rPr>
              <w:t xml:space="preserve">приказом </w:t>
            </w:r>
            <w:r>
              <w:rPr>
                <w:color w:val="auto"/>
                <w:sz w:val="28"/>
                <w:highlight w:val="white"/>
              </w:rPr>
              <w:t>главного управления архитектуры и гр</w:t>
            </w:r>
            <w:r>
              <w:rPr>
                <w:color w:val="auto"/>
                <w:sz w:val="28"/>
              </w:rPr>
              <w:t>адостроительства Рязанской област</w:t>
            </w:r>
            <w:r>
              <w:rPr>
                <w:color w:val="auto"/>
                <w:sz w:val="28"/>
              </w:rPr>
              <w:t xml:space="preserve">и от 11.03.2025 № 12-ок </w:t>
            </w:r>
            <w:r>
              <w:rPr>
                <w:color w:val="auto"/>
                <w:sz w:val="28"/>
              </w:rPr>
              <w:br/>
              <w:t>«О предоставлении отпуска работнику»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45012B" w:rsidRDefault="002965A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Касимовский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sz w:val="28"/>
                <w:szCs w:val="28"/>
                <w:highlight w:val="white"/>
              </w:rPr>
              <w:t>Торбаевского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сельского округа </w:t>
            </w:r>
            <w:proofErr w:type="spellStart"/>
            <w:r>
              <w:rPr>
                <w:sz w:val="28"/>
                <w:szCs w:val="28"/>
                <w:highlight w:val="white"/>
              </w:rPr>
              <w:t>Касимовского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45012B" w:rsidRDefault="002965A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 xml:space="preserve">государственному казенному учреждению Рязанской </w:t>
            </w:r>
            <w:r>
              <w:rPr>
                <w:sz w:val="28"/>
                <w:highlight w:val="white"/>
              </w:rPr>
              <w:t>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45012B" w:rsidRDefault="002965AB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</w:t>
            </w:r>
            <w:r>
              <w:rPr>
                <w:sz w:val="28"/>
                <w:szCs w:val="28"/>
                <w:highlight w:val="white"/>
              </w:rPr>
              <w:lastRenderedPageBreak/>
              <w:t>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45012B" w:rsidRDefault="002965A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Комиссии по территориальному планированию, землеп</w:t>
            </w:r>
            <w:r>
              <w:rPr>
                <w:sz w:val="28"/>
                <w:szCs w:val="28"/>
                <w:highlight w:val="white"/>
              </w:rPr>
              <w:t xml:space="preserve">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45012B" w:rsidRDefault="002965AB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</w:t>
            </w:r>
            <w:r>
              <w:rPr>
                <w:sz w:val="28"/>
              </w:rPr>
              <w:t>спечить:</w:t>
            </w:r>
          </w:p>
          <w:p w:rsidR="0045012B" w:rsidRDefault="002965AB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45012B" w:rsidRDefault="002965AB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 xml:space="preserve">2) </w:t>
            </w:r>
            <w:r>
              <w:rPr>
                <w:sz w:val="28"/>
              </w:rPr>
              <w:t xml:space="preserve">опубликование настоящего постановления в </w:t>
            </w:r>
            <w:r>
              <w:rPr>
                <w:sz w:val="28"/>
              </w:rPr>
              <w:t>сетевом издании</w:t>
            </w:r>
            <w:r>
              <w:rPr>
                <w:sz w:val="28"/>
              </w:rPr>
              <w:t xml:space="preserve"> «Рязанские ведомости» (www.rv-ryazan.ru) и на оф</w:t>
            </w:r>
            <w:r>
              <w:rPr>
                <w:sz w:val="28"/>
              </w:rPr>
              <w:t>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5012B" w:rsidRDefault="002965A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      </w:r>
            <w:r>
              <w:rPr>
                <w:sz w:val="28"/>
                <w:highlight w:val="white"/>
              </w:rPr>
              <w:t>сти         в сети «Интернет».</w:t>
            </w:r>
          </w:p>
          <w:p w:rsidR="0045012B" w:rsidRDefault="002965A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</w:t>
            </w:r>
            <w:r>
              <w:rPr>
                <w:color w:val="000000" w:themeColor="text1"/>
                <w:sz w:val="28"/>
                <w:szCs w:val="28"/>
              </w:rPr>
              <w:t>и</w:t>
            </w:r>
            <w:r>
              <w:rPr>
                <w:sz w:val="28"/>
              </w:rPr>
              <w:t>.</w:t>
            </w:r>
          </w:p>
          <w:p w:rsidR="0045012B" w:rsidRDefault="002965AB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5012B" w:rsidRDefault="0045012B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45012B" w:rsidRDefault="0045012B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45012B">
        <w:tc>
          <w:tcPr>
            <w:tcW w:w="9929" w:type="dxa"/>
          </w:tcPr>
          <w:p w:rsidR="0045012B" w:rsidRDefault="002965AB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lastRenderedPageBreak/>
              <w:t>И</w:t>
            </w:r>
            <w:r>
              <w:rPr>
                <w:sz w:val="28"/>
                <w:szCs w:val="28"/>
              </w:rPr>
              <w:t>.о</w:t>
            </w:r>
            <w:proofErr w:type="spellEnd"/>
            <w:r>
              <w:rPr>
                <w:sz w:val="28"/>
                <w:szCs w:val="28"/>
              </w:rPr>
              <w:t xml:space="preserve">. начальника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О.М. </w:t>
            </w:r>
            <w:proofErr w:type="spellStart"/>
            <w:r>
              <w:rPr>
                <w:sz w:val="28"/>
                <w:szCs w:val="28"/>
              </w:rPr>
              <w:t>Алямовская</w:t>
            </w:r>
            <w:proofErr w:type="spellEnd"/>
          </w:p>
          <w:p w:rsidR="0045012B" w:rsidRDefault="0045012B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45012B" w:rsidRDefault="0045012B">
            <w:pPr>
              <w:tabs>
                <w:tab w:val="left" w:pos="709"/>
              </w:tabs>
              <w:rPr>
                <w:sz w:val="28"/>
              </w:rPr>
            </w:pPr>
          </w:p>
          <w:p w:rsidR="0045012B" w:rsidRDefault="0045012B">
            <w:pPr>
              <w:tabs>
                <w:tab w:val="left" w:pos="709"/>
              </w:tabs>
              <w:rPr>
                <w:sz w:val="28"/>
              </w:rPr>
            </w:pPr>
          </w:p>
          <w:p w:rsidR="0045012B" w:rsidRDefault="0045012B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45012B" w:rsidRDefault="0045012B"/>
    <w:p w:rsidR="0045012B" w:rsidRDefault="0045012B">
      <w:pPr>
        <w:tabs>
          <w:tab w:val="left" w:pos="709"/>
        </w:tabs>
        <w:jc w:val="both"/>
        <w:rPr>
          <w:sz w:val="28"/>
        </w:rPr>
      </w:pPr>
    </w:p>
    <w:p w:rsidR="0045012B" w:rsidRDefault="0045012B">
      <w:pPr>
        <w:tabs>
          <w:tab w:val="left" w:pos="709"/>
        </w:tabs>
        <w:jc w:val="both"/>
        <w:rPr>
          <w:sz w:val="28"/>
        </w:rPr>
      </w:pPr>
    </w:p>
    <w:p w:rsidR="0045012B" w:rsidRDefault="0045012B">
      <w:pPr>
        <w:tabs>
          <w:tab w:val="left" w:pos="709"/>
        </w:tabs>
        <w:jc w:val="both"/>
        <w:rPr>
          <w:sz w:val="28"/>
        </w:rPr>
      </w:pPr>
    </w:p>
    <w:p w:rsidR="0045012B" w:rsidRDefault="0045012B">
      <w:pPr>
        <w:tabs>
          <w:tab w:val="left" w:pos="709"/>
        </w:tabs>
        <w:jc w:val="both"/>
        <w:rPr>
          <w:sz w:val="28"/>
        </w:rPr>
      </w:pPr>
    </w:p>
    <w:p w:rsidR="0045012B" w:rsidRDefault="0045012B">
      <w:pPr>
        <w:rPr>
          <w:sz w:val="28"/>
        </w:rPr>
      </w:pPr>
    </w:p>
    <w:p w:rsidR="0045012B" w:rsidRDefault="0045012B">
      <w:pPr>
        <w:spacing w:line="216" w:lineRule="auto"/>
        <w:ind w:firstLine="709"/>
        <w:contextualSpacing/>
        <w:jc w:val="both"/>
        <w:rPr>
          <w:sz w:val="24"/>
        </w:rPr>
      </w:pPr>
    </w:p>
    <w:p w:rsidR="0045012B" w:rsidRDefault="0045012B">
      <w:pPr>
        <w:spacing w:line="216" w:lineRule="auto"/>
        <w:ind w:firstLine="709"/>
        <w:contextualSpacing/>
        <w:jc w:val="both"/>
        <w:rPr>
          <w:sz w:val="24"/>
        </w:rPr>
      </w:pPr>
    </w:p>
    <w:p w:rsidR="0045012B" w:rsidRDefault="0045012B">
      <w:pPr>
        <w:spacing w:line="216" w:lineRule="auto"/>
        <w:ind w:firstLine="709"/>
        <w:contextualSpacing/>
        <w:jc w:val="both"/>
        <w:rPr>
          <w:sz w:val="24"/>
        </w:rPr>
      </w:pPr>
    </w:p>
    <w:p w:rsidR="0045012B" w:rsidRDefault="0045012B">
      <w:pPr>
        <w:spacing w:line="216" w:lineRule="auto"/>
        <w:ind w:firstLine="709"/>
        <w:contextualSpacing/>
        <w:jc w:val="both"/>
        <w:rPr>
          <w:sz w:val="24"/>
        </w:rPr>
      </w:pPr>
    </w:p>
    <w:p w:rsidR="0045012B" w:rsidRDefault="0045012B">
      <w:pPr>
        <w:spacing w:line="216" w:lineRule="auto"/>
        <w:ind w:firstLine="709"/>
        <w:contextualSpacing/>
        <w:jc w:val="both"/>
        <w:rPr>
          <w:sz w:val="24"/>
        </w:rPr>
      </w:pPr>
    </w:p>
    <w:p w:rsidR="0045012B" w:rsidRDefault="0045012B">
      <w:pPr>
        <w:spacing w:line="216" w:lineRule="auto"/>
        <w:ind w:firstLine="709"/>
        <w:contextualSpacing/>
        <w:jc w:val="both"/>
        <w:rPr>
          <w:sz w:val="24"/>
        </w:rPr>
      </w:pPr>
    </w:p>
    <w:p w:rsidR="0045012B" w:rsidRDefault="0045012B">
      <w:pPr>
        <w:spacing w:line="216" w:lineRule="auto"/>
        <w:ind w:firstLine="709"/>
        <w:contextualSpacing/>
        <w:jc w:val="both"/>
        <w:rPr>
          <w:sz w:val="24"/>
        </w:rPr>
      </w:pPr>
    </w:p>
    <w:p w:rsidR="0045012B" w:rsidRDefault="0045012B"/>
    <w:sectPr w:rsidR="0045012B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AB" w:rsidRDefault="002965AB">
      <w:pPr>
        <w:pStyle w:val="32"/>
      </w:pPr>
      <w:r>
        <w:separator/>
      </w:r>
    </w:p>
  </w:endnote>
  <w:endnote w:type="continuationSeparator" w:id="0">
    <w:p w:rsidR="002965AB" w:rsidRDefault="002965AB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AB" w:rsidRDefault="002965AB">
      <w:pPr>
        <w:pStyle w:val="32"/>
      </w:pPr>
      <w:r>
        <w:separator/>
      </w:r>
    </w:p>
  </w:footnote>
  <w:footnote w:type="continuationSeparator" w:id="0">
    <w:p w:rsidR="002965AB" w:rsidRDefault="002965AB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12B" w:rsidRDefault="002965AB">
    <w:pPr>
      <w:pStyle w:val="ad"/>
      <w:jc w:val="center"/>
      <w:rPr>
        <w:sz w:val="28"/>
      </w:rPr>
    </w:pPr>
    <w:r>
      <w:rPr>
        <w:sz w:val="28"/>
      </w:rPr>
      <w:t>2</w:t>
    </w:r>
  </w:p>
  <w:p w:rsidR="0045012B" w:rsidRDefault="0045012B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7E2D"/>
    <w:multiLevelType w:val="multilevel"/>
    <w:tmpl w:val="83D86718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2B"/>
    <w:rsid w:val="002965AB"/>
    <w:rsid w:val="0045012B"/>
    <w:rsid w:val="00C5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29B7"/>
  <w15:docId w15:val="{AD745B4D-68D3-490E-A226-49CB6188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530</Words>
  <Characters>3026</Characters>
  <Application>Microsoft Office Word</Application>
  <DocSecurity>0</DocSecurity>
  <Lines>25</Lines>
  <Paragraphs>7</Paragraphs>
  <ScaleCrop>false</ScaleCrop>
  <Company>Microsoft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112</cp:revision>
  <dcterms:created xsi:type="dcterms:W3CDTF">2021-12-02T15:09:00Z</dcterms:created>
  <dcterms:modified xsi:type="dcterms:W3CDTF">2025-03-27T11:45:00Z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