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header16.xml" ContentType="application/vnd.openxmlformats-officedocument.wordprocessingml.header+xml"/>
  <Override PartName="/word/header15.xml" ContentType="application/vnd.openxmlformats-officedocument.wordprocessingml.header+xml"/>
  <Override PartName="/word/header14.xml" ContentType="application/vnd.openxmlformats-officedocument.wordprocessingml.header+xml"/>
  <Override PartName="/word/header18.xml" ContentType="application/vnd.openxmlformats-officedocument.wordprocessingml.header+xml"/>
  <Override PartName="/word/header13.xml" ContentType="application/vnd.openxmlformats-officedocument.wordprocessingml.header+xml"/>
  <Override PartName="/word/header12.xml" ContentType="application/vnd.openxmlformats-officedocument.wordprocessingml.header+xml"/>
  <Override PartName="/docProps/core.xml" ContentType="application/vnd.openxmlformats-package.core-properties+xml"/>
  <Override PartName="/word/header11.xml" ContentType="application/vnd.openxmlformats-officedocument.wordprocessingml.header+xml"/>
  <Override PartName="/word/header10.xml" ContentType="application/vnd.openxmlformats-officedocument.wordprocessingml.header+xml"/>
  <Override PartName="/word/header9.xml" ContentType="application/vnd.openxmlformats-officedocument.wordprocessingml.header+xml"/>
  <Override PartName="/word/header7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5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header17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header6.xml" ContentType="application/vnd.openxmlformats-officedocument.wordprocessingml.header+xml"/>
  <Override PartName="/word/header8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4864" w:right="0" w:firstLine="0"/>
        <w:jc w:val="left"/>
        <w:spacing w:before="76"/>
        <w:rPr>
          <w:sz w:val="24"/>
        </w:rPr>
      </w:pPr>
      <w:r>
        <w:rPr>
          <w:spacing w:val="-2"/>
          <w:sz w:val="24"/>
        </w:rPr>
        <w:t xml:space="preserve">Приложение</w:t>
      </w:r>
      <w:r/>
    </w:p>
    <w:p>
      <w:pPr>
        <w:ind w:left="4864" w:right="399" w:firstLine="0"/>
        <w:jc w:val="left"/>
        <w:spacing w:before="0"/>
        <w:rPr>
          <w:sz w:val="24"/>
        </w:rPr>
      </w:pPr>
      <w:r>
        <w:rPr>
          <w:sz w:val="24"/>
        </w:rPr>
        <w:t xml:space="preserve">к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постановлению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главного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управления архитектуры и градостроительства Рязанской области</w:t>
      </w:r>
      <w:r/>
    </w:p>
    <w:p>
      <w:pPr>
        <w:ind w:left="4864" w:right="0" w:firstLine="0"/>
        <w:jc w:val="left"/>
        <w:spacing w:before="0"/>
        <w:tabs>
          <w:tab w:val="left" w:pos="6043" w:leader="none"/>
          <w:tab w:val="left" w:pos="6817" w:leader="none"/>
        </w:tabs>
        <w:rPr>
          <w:sz w:val="24"/>
        </w:rPr>
      </w:pPr>
      <w:r>
        <w:rPr>
          <w:sz w:val="24"/>
        </w:rPr>
        <w:t xml:space="preserve">от </w:t>
      </w:r>
      <w:r>
        <w:rPr>
          <w:sz w:val="24"/>
          <w:u w:val="single"/>
        </w:rPr>
        <w:tab/>
      </w:r>
      <w:r>
        <w:rPr>
          <w:sz w:val="24"/>
        </w:rPr>
        <w:t xml:space="preserve">№ </w:t>
      </w:r>
      <w:r>
        <w:rPr>
          <w:sz w:val="24"/>
          <w:u w:val="single"/>
        </w:rPr>
        <w:tab/>
      </w:r>
      <w:r>
        <w:rPr>
          <w:spacing w:val="-2"/>
          <w:sz w:val="24"/>
        </w:rPr>
        <w:t xml:space="preserve">-</w:t>
      </w:r>
      <w:r>
        <w:rPr>
          <w:spacing w:val="-10"/>
          <w:sz w:val="24"/>
        </w:rPr>
        <w:t xml:space="preserve">п</w:t>
      </w:r>
      <w:r/>
    </w:p>
    <w:p>
      <w:pPr>
        <w:ind w:left="4864" w:right="399" w:firstLine="0"/>
        <w:jc w:val="left"/>
        <w:spacing w:before="276"/>
        <w:rPr>
          <w:sz w:val="24"/>
        </w:rPr>
      </w:pPr>
      <w:r>
        <w:rPr>
          <w:sz w:val="24"/>
        </w:rPr>
        <w:t xml:space="preserve">«Приложение к генеральному плану муниципального образования - Оськинское сельское поселение Клепиковского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муниципального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района Рязанской области</w:t>
      </w:r>
      <w:r/>
    </w:p>
    <w:p>
      <w:pPr>
        <w:spacing w:before="0" w:line="240" w:lineRule="auto"/>
        <w:rPr>
          <w:sz w:val="24"/>
        </w:rPr>
      </w:pPr>
      <w:r>
        <w:rPr>
          <w:sz w:val="24"/>
        </w:rPr>
      </w:r>
      <w:r/>
    </w:p>
    <w:p>
      <w:pPr>
        <w:spacing w:before="0" w:line="240" w:lineRule="auto"/>
        <w:rPr>
          <w:sz w:val="24"/>
        </w:rPr>
      </w:pPr>
      <w:r>
        <w:rPr>
          <w:sz w:val="24"/>
        </w:rPr>
      </w:r>
      <w:r/>
    </w:p>
    <w:p>
      <w:pPr>
        <w:spacing w:before="0" w:line="240" w:lineRule="auto"/>
        <w:rPr>
          <w:sz w:val="24"/>
        </w:rPr>
      </w:pPr>
      <w:r>
        <w:rPr>
          <w:sz w:val="24"/>
        </w:rPr>
      </w:r>
      <w:r/>
    </w:p>
    <w:p>
      <w:pPr>
        <w:spacing w:before="0" w:line="240" w:lineRule="auto"/>
        <w:rPr>
          <w:sz w:val="24"/>
        </w:rPr>
      </w:pPr>
      <w:r>
        <w:rPr>
          <w:sz w:val="24"/>
        </w:rPr>
      </w:r>
      <w:r/>
    </w:p>
    <w:p>
      <w:pPr>
        <w:spacing w:before="0" w:line="240" w:lineRule="auto"/>
        <w:rPr>
          <w:sz w:val="24"/>
        </w:rPr>
      </w:pPr>
      <w:r>
        <w:rPr>
          <w:sz w:val="24"/>
        </w:rPr>
      </w:r>
      <w:r/>
    </w:p>
    <w:p>
      <w:pPr>
        <w:spacing w:before="229" w:line="240" w:lineRule="auto"/>
        <w:rPr>
          <w:sz w:val="24"/>
        </w:rPr>
      </w:pPr>
      <w:r>
        <w:rPr>
          <w:sz w:val="24"/>
        </w:rPr>
      </w:r>
      <w:r/>
    </w:p>
    <w:p>
      <w:pPr>
        <w:pStyle w:val="1241"/>
      </w:pPr>
      <w:r>
        <w:t xml:space="preserve">Графическое</w:t>
      </w:r>
      <w:r>
        <w:rPr>
          <w:spacing w:val="-7"/>
        </w:rPr>
        <w:t xml:space="preserve"> </w:t>
      </w:r>
      <w:r>
        <w:t xml:space="preserve">описание</w:t>
      </w:r>
      <w:r>
        <w:rPr>
          <w:spacing w:val="-7"/>
        </w:rPr>
        <w:t xml:space="preserve"> </w:t>
      </w:r>
      <w:r>
        <w:t xml:space="preserve">местоположения</w:t>
      </w:r>
      <w:r>
        <w:rPr>
          <w:spacing w:val="-7"/>
        </w:rPr>
        <w:t xml:space="preserve"> </w:t>
      </w:r>
      <w:r>
        <w:t xml:space="preserve">границ</w:t>
      </w:r>
      <w:r>
        <w:rPr>
          <w:spacing w:val="-7"/>
        </w:rPr>
        <w:t xml:space="preserve"> </w:t>
      </w:r>
      <w:r>
        <w:t xml:space="preserve">населенных</w:t>
      </w:r>
      <w:r>
        <w:rPr>
          <w:spacing w:val="-7"/>
        </w:rPr>
        <w:t xml:space="preserve"> </w:t>
      </w:r>
      <w:r>
        <w:t xml:space="preserve">пунктов, перечень</w:t>
      </w:r>
      <w:r>
        <w:rPr>
          <w:spacing w:val="-7"/>
        </w:rPr>
        <w:t xml:space="preserve"> </w:t>
      </w:r>
      <w:r>
        <w:t xml:space="preserve">координат</w:t>
      </w:r>
      <w:r>
        <w:rPr>
          <w:spacing w:val="-7"/>
        </w:rPr>
        <w:t xml:space="preserve"> </w:t>
      </w:r>
      <w:r>
        <w:t xml:space="preserve">характерных</w:t>
      </w:r>
      <w:r>
        <w:rPr>
          <w:spacing w:val="-7"/>
        </w:rPr>
        <w:t xml:space="preserve"> </w:t>
      </w:r>
      <w:r>
        <w:t xml:space="preserve">точек</w:t>
      </w:r>
      <w:r>
        <w:rPr>
          <w:spacing w:val="-7"/>
        </w:rPr>
        <w:t xml:space="preserve"> </w:t>
      </w:r>
      <w:r>
        <w:t xml:space="preserve">этих</w:t>
      </w:r>
      <w:r>
        <w:rPr>
          <w:spacing w:val="-7"/>
        </w:rPr>
        <w:t xml:space="preserve"> </w:t>
      </w:r>
      <w:r>
        <w:t xml:space="preserve">границ</w:t>
      </w:r>
      <w:r>
        <w:rPr>
          <w:spacing w:val="-7"/>
        </w:rPr>
        <w:t xml:space="preserve"> </w:t>
      </w:r>
      <w:r>
        <w:t xml:space="preserve">муниципального образования — Оськинское сельское поселение Клепиковского муниципального района Рязанской области</w:t>
      </w:r>
      <w:r/>
    </w:p>
    <w:p>
      <w:pPr>
        <w:pStyle w:val="1241"/>
        <w:spacing w:after="0"/>
        <w:sectPr>
          <w:footnotePr/>
          <w:endnotePr/>
          <w:type w:val="continuous"/>
          <w:pgSz w:w="11910" w:h="16840" w:orient="portrait"/>
          <w:pgMar w:top="1040" w:right="708" w:bottom="280" w:left="1559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1240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239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19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8" o:spid="_x0000_s18" style="position:absolute;z-index:-487587840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</w:t>
      </w:r>
      <w:r>
        <w:rPr>
          <w:b/>
          <w:i/>
          <w:spacing w:val="-2"/>
          <w:sz w:val="20"/>
        </w:rPr>
        <w:t xml:space="preserve">Бакастово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24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243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43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43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2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4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4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Оськинское, д </w:t>
            </w:r>
            <w:r>
              <w:rPr>
                <w:spacing w:val="-2"/>
                <w:sz w:val="20"/>
              </w:rPr>
              <w:t xml:space="preserve">Бакастово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43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183 995 м² ± 150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4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4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/>
          </w:p>
        </w:tc>
      </w:tr>
    </w:tbl>
    <w:p>
      <w:pPr>
        <w:pStyle w:val="1243"/>
        <w:jc w:val="left"/>
        <w:spacing w:after="0" w:line="221" w:lineRule="exact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43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43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643187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20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9" o:spid="_x0000_s0000" style="position:absolute;z-index:-476431872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20" o:spid="_x0000_s20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243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243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43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43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732,03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251,48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9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9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749,64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260,39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734,50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295,09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713,06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361,32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682,78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414,31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668,60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454,65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664,71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492,59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648,18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539,28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626,78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596,67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609,27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651,14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583,98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706,59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561,89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759,69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492,98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762,69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473,10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775,15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459,70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773,25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434,86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768,21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318,08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772,94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282,24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763,87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251,69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712,33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242,93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669,56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227,36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575,21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215,68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499,33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212,76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437,08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215,68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405,95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233,20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376,77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261,29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330,14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272,97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325,27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296,32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323,33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319,68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349,59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328,44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360,29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347,90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363,21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370,29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355,43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441,95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337,92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461,41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336,95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470,16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332,08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528,53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321,38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546,04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316,52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592,40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307,19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618,36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304,44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668,60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279,56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688,06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275,66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688,06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260,10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732,03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251,48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243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24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24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24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243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243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43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43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243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1240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239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886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21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" o:spid="_x0000_s21" style="position:absolute;z-index:-487588864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Большая </w:t>
      </w:r>
      <w:r>
        <w:rPr>
          <w:b/>
          <w:i/>
          <w:spacing w:val="-2"/>
          <w:sz w:val="20"/>
        </w:rPr>
        <w:t xml:space="preserve">Каменка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24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243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43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43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2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24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4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43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Клепиковский,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Оськинское,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д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Большая </w:t>
            </w:r>
            <w:r>
              <w:rPr>
                <w:spacing w:val="-2"/>
                <w:sz w:val="20"/>
              </w:rPr>
              <w:t xml:space="preserve">Каменка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43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164 000 м² ± 142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4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4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/>
          </w:p>
        </w:tc>
      </w:tr>
    </w:tbl>
    <w:p>
      <w:pPr>
        <w:pStyle w:val="1243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43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43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643289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22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2" o:spid="_x0000_s0000" style="position:absolute;z-index:-476432896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23" o:spid="_x0000_s2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243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243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43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43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917,59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972,15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4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4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947,83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990,43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055,43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075,47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062,35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102,78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070,09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135,11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109,47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256,70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138,84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363,88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159,24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467,90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183,78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542,17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223,16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629,31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242,85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670,78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249,75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686,92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249,05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709,41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238,50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722,76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219,53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729,79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159,79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736,82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119,73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743,85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093,02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749,47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077,56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749,47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064,21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736,12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057,88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713,63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043,82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712,92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006,82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726,96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970,25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735,40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949,86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734,70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934,38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728,37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920,32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712,21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909,86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663,77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902,13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618,79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900,72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572,41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905,92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500,06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910,57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435,36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917,59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255,09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917,59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972,15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4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243"/>
              <w:ind w:left="2033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24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24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24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243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243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43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43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243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1240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239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988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23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4" o:spid="_x0000_s24" style="position:absolute;z-index:-487589888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</w:t>
      </w:r>
      <w:r>
        <w:rPr>
          <w:b/>
          <w:i/>
          <w:spacing w:val="-2"/>
          <w:sz w:val="20"/>
        </w:rPr>
        <w:t xml:space="preserve">Быково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24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243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43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43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2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4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4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Оськинское, д </w:t>
            </w:r>
            <w:r>
              <w:rPr>
                <w:spacing w:val="-2"/>
                <w:sz w:val="20"/>
              </w:rPr>
              <w:t xml:space="preserve">Быково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43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306 676 м² ± 194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4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4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/>
          </w:p>
        </w:tc>
      </w:tr>
    </w:tbl>
    <w:p>
      <w:pPr>
        <w:pStyle w:val="1243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43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43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643392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24" name="Group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5" o:spid="_x0000_s0000" style="position:absolute;z-index:-476433920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26" o:spid="_x0000_s26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243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243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43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43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230,32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606,73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319,65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608,85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295,59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631,61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290,87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662,09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301,18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741,11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321,37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842,45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282,93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856,85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208,61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884,33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123,70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899,74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073,87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913,91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033,40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936,12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053,34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961,89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062,27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010,96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092,30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068,37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127,40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148,57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151,03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198,39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198,72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268,38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203,73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282,26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214,71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313,74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241,42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428,64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252,68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458,30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281,01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481,65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281,80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486,55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243,35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502,62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212,98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513,35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154,98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532,24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103,00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543,84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055,46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538,69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993,85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524,05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935,53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503,67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907,92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493,15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883,42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482,49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846,21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469,65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809,34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455,61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807,45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402,16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824,41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351,60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856,96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341,57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862,38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339,59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861,11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273,97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860,14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269,70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764,71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208,15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774,76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149,43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769,17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105,40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840,32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020,48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921,09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945,76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934,68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879,42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911,37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747,65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9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43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4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43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889,30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657,40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922,27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650,10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042,37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626,91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124,43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613,59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230,32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606,73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243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24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24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24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243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243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43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43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24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1240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239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091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25" name="Graphic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7" o:spid="_x0000_s27" style="position:absolute;z-index:-487590912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</w:t>
      </w:r>
      <w:r>
        <w:rPr>
          <w:b/>
          <w:i/>
          <w:spacing w:val="-2"/>
          <w:sz w:val="20"/>
        </w:rPr>
        <w:t xml:space="preserve">Васино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24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243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43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43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2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4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4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Оськинское, д </w:t>
            </w:r>
            <w:r>
              <w:rPr>
                <w:spacing w:val="-2"/>
                <w:sz w:val="20"/>
              </w:rPr>
              <w:t xml:space="preserve">Васино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43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87 102 м² ± 103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4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4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/>
          </w:p>
        </w:tc>
      </w:tr>
    </w:tbl>
    <w:p>
      <w:pPr>
        <w:pStyle w:val="1243"/>
        <w:jc w:val="left"/>
        <w:spacing w:after="0" w:line="221" w:lineRule="exact"/>
        <w:rPr>
          <w:sz w:val="20"/>
        </w:rPr>
        <w:sectPr>
          <w:headerReference w:type="default" r:id="rId10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43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43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643494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26" name="Group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8" o:spid="_x0000_s0000" style="position:absolute;z-index:-476434944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29" o:spid="_x0000_s29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243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243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43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43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376,57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380,37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20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20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522,09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379,19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527,55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397,42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560,96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507,72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602,55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659,61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523,77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659,61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412,22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670,32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339,74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681,67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321,58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681,04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308,97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671,58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286,27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609,19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267,36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526,63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262,31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415,70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264,86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346,36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287,16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340,90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314,34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343,56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352,74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345,38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376,57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380,37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243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24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24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24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243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243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43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43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243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1240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239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193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27" name="Graphic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0" o:spid="_x0000_s30" style="position:absolute;z-index:-487591936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</w:t>
      </w:r>
      <w:r>
        <w:rPr>
          <w:b/>
          <w:i/>
          <w:spacing w:val="-2"/>
          <w:sz w:val="20"/>
        </w:rPr>
        <w:t xml:space="preserve">Верея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24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243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43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43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2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4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4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Оськинское, д </w:t>
            </w:r>
            <w:r>
              <w:rPr>
                <w:spacing w:val="-2"/>
                <w:sz w:val="20"/>
              </w:rPr>
              <w:t xml:space="preserve">Верея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43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362 342 м² ± 211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4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4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/>
          </w:p>
        </w:tc>
      </w:tr>
    </w:tbl>
    <w:p>
      <w:pPr>
        <w:pStyle w:val="1243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43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43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643596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28" name="Group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1" o:spid="_x0000_s0000" style="position:absolute;z-index:-476435968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32" o:spid="_x0000_s32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243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243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43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43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200,32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279,93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257,54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282,09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275,89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286,41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320,15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308,00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317,02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317,69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307,26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342,52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299,28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367,34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300,61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377,09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311,70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387,29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351,61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416,55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412,72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462,99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446,87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493,14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431,35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501,56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405,18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522,84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372,95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579,93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296,33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710,59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245,33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795,70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222,27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813,87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200,98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819,19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166,83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819,64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143,10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823,54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131,11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846,15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106,49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845,64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086,77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859,89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074,36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863,88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026,31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846,38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006,71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875,83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001,25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907,18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994,90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949,13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984,35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985,44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969,07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010,82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945,64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043,94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918,75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080,70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883,58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116,27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871,61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117,60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860,08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116,72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834,49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152,41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809,84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191,40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745,64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159,13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684,62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127,94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699,70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087,16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704,85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059,63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659,13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061,87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637,17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053,36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622,97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039,86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618,53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022,13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626,52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969,38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1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43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4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43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634,06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952,97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2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2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653,57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937,02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666,87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937,02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680,18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942,78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701,79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958,29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712,44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959,62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722,64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953,42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750,13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913,08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759,00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890,91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756,34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878,50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736,38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858,11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731,91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846,71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736,79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828,54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744,74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812,34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730,91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793,46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719,16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778,47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713,78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770,34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718,21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764,68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723,01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761,75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731,14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759,85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749,21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768,69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765,97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751,87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859,94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829,44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907,37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769,16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773,06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645,48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739,82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608,97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734,37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576,81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737,61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540,10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735,45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489,36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728,97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450,50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734,37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403,00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738,69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376,01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751,65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370,62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829,41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385,73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958,73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405,15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021,37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409,46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036,49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404,07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045,13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387,87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062,41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352,25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075,37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327,42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099,92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302,60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123,67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299,37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150,66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299,37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200,32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279,93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243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24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24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24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243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243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43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43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24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1240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239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296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29" name="Graphic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3" o:spid="_x0000_s33" style="position:absolute;z-index:-487592960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</w:t>
      </w:r>
      <w:r>
        <w:rPr>
          <w:b/>
          <w:i/>
          <w:spacing w:val="-2"/>
          <w:sz w:val="20"/>
        </w:rPr>
        <w:t xml:space="preserve">Гуреево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24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243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43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43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2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4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4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Оськинское, д </w:t>
            </w:r>
            <w:r>
              <w:rPr>
                <w:spacing w:val="-2"/>
                <w:sz w:val="20"/>
              </w:rPr>
              <w:t xml:space="preserve">Гуреево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43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1 137 456 м² ± 373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4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4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/>
          </w:p>
        </w:tc>
      </w:tr>
    </w:tbl>
    <w:p>
      <w:pPr>
        <w:pStyle w:val="1243"/>
        <w:jc w:val="left"/>
        <w:spacing w:after="0" w:line="221" w:lineRule="exact"/>
        <w:rPr>
          <w:sz w:val="20"/>
        </w:rPr>
        <w:sectPr>
          <w:headerReference w:type="default" r:id="rId12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43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43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643699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30" name="Group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4" o:spid="_x0000_s0000" style="position:absolute;z-index:-476436992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35" o:spid="_x0000_s35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243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243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43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43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011,65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891,44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029,98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130,54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921,91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134,34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807,60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150,79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794,90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171,25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814,55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169,72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922,60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156,61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264,09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144,41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280,68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157,21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285,23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217,73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285,61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222,72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287,31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245,39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291,88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245,23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293,68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267,69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293,41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273,18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293,59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277,18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294,81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308,11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295,29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312,36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295,94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330,20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310,35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498,45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310,64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511,39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301,18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604,26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287,42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735,86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285,24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754,56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282,66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767,51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267,64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822,16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263,13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836,91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249,91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868,67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153,18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836,76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126,89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833,00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116,56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833,00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086,51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866,80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059,82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887,89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039,43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961,84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033,83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057,09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008,73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120,29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008,28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141,35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023,29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172,73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025,31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216,43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987,44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315,70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953,30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369,66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919,51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426,81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908,75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386,14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880,76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325,72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847,62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269,66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758,07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177,55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757,91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177,41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3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43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4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43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664,93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095,18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563,38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988,84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509,77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944,89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497,57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916,73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470,30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811,16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467,51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800,34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459,70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773,25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473,10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775,15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492,98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762,69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561,89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759,69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583,98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706,59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609,27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651,14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626,78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596,67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648,18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539,28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664,71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492,59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668,60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454,65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682,78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414,31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713,06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361,32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734,50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295,09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749,64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260,39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732,03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251,48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688,06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260,10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688,06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275,66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668,60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279,56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618,36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304,44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592,40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307,19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546,04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316,52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528,53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321,38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470,16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332,08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461,41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336,95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441,95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337,92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370,29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355,43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347,90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363,21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328,44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360,29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319,68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349,59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296,32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323,33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272,97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325,27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261,29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330,14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233,20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376,77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215,68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405,95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212,76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437,08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215,68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499,33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227,36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575,21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242,93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669,56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251,69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712,33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282,24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763,87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204,93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765,61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974,30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764,67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961,99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718,06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956,49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697,26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934,89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549,89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932,28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529,98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914,35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393,29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899,32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272,20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842,99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018,92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43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4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43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913,43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024,55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073,84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032,07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163,99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045,21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192,93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040,53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236,13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033,03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234,25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926,02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312,20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923,20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528,77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911,95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759,54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901,72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011,65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891,44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243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24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24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24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243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243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43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43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24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1240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239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398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31" name="Graphic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6" o:spid="_x0000_s36" style="position:absolute;z-index:-487593984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</w:t>
      </w:r>
      <w:r>
        <w:rPr>
          <w:b/>
          <w:i/>
          <w:spacing w:val="-2"/>
          <w:sz w:val="20"/>
        </w:rPr>
        <w:t xml:space="preserve">Гурино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24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243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43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43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2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4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4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Оськинское, д </w:t>
            </w:r>
            <w:r>
              <w:rPr>
                <w:spacing w:val="-2"/>
                <w:sz w:val="20"/>
              </w:rPr>
              <w:t xml:space="preserve">Гурино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43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157 717 м² ± 139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4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4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/>
          </w:p>
        </w:tc>
      </w:tr>
    </w:tbl>
    <w:p>
      <w:pPr>
        <w:pStyle w:val="1243"/>
        <w:jc w:val="left"/>
        <w:spacing w:after="0" w:line="221" w:lineRule="exact"/>
        <w:rPr>
          <w:sz w:val="20"/>
        </w:rPr>
        <w:sectPr>
          <w:headerReference w:type="default" r:id="rId14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43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43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643801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32" name="Group 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7" o:spid="_x0000_s0000" style="position:absolute;z-index:-476438016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38" o:spid="_x0000_s38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243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243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43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43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873,31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993,90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12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12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887,97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995,53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046,77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009,37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151,83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021,59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142,27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072,51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106,19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091,37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088,93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114,33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087,49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120,13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086,68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147,82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098,89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252,87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104,59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328,61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116,88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373,06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135,17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489,29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168,54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701,32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168,54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728,22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145,94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740,06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068,45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755,13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012,48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751,90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990,15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744,28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978,75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737,24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975,89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701,63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963,40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689,89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898,57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692,96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797,35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690,61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788,07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684,01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789,98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625,44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794,55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602,65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854,62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602,64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899,94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598,88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934,86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575,02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961,58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509,27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969,41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435,49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953,15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423,80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952,16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365,15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953,93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364,44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966,96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363,63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975,92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362,00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975,92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353,85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971,03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341,64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936,83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283,82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912,40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237,40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901,00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183,65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891,22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124,20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874,12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027,29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873,31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993,90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243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8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243"/>
              <w:spacing w:before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243"/>
              <w:spacing w:before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243"/>
              <w:spacing w:before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243"/>
              <w:ind w:left="16"/>
              <w:spacing w:before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spacing w:before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243"/>
              <w:ind w:left="19" w:right="6"/>
              <w:spacing w:before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</w:tbl>
    <w:p>
      <w:pPr>
        <w:pStyle w:val="1243"/>
        <w:spacing w:after="0"/>
        <w:rPr>
          <w:b/>
          <w:sz w:val="20"/>
        </w:rPr>
        <w:sectPr>
          <w:headerReference w:type="default" r:id="rId15"/>
          <w:footnotePr/>
          <w:endnotePr/>
          <w:type w:val="nextPage"/>
          <w:pgSz w:w="11900" w:h="16840" w:orient="portrait"/>
          <w:pgMar w:top="800" w:right="425" w:bottom="763" w:left="1133" w:header="300" w:footer="0" w:gutter="0"/>
          <w:cols w:num="1" w:sep="0" w:space="1701" w:equalWidth="1"/>
          <w:docGrid w:linePitch="360"/>
        </w:sectPr>
      </w:pPr>
      <w:r>
        <w:rPr>
          <w:b/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24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4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24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43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2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24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1240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239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500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33" name="Graphic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9" o:spid="_x0000_s39" style="position:absolute;z-index:-487595008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</w:t>
      </w:r>
      <w:r>
        <w:rPr>
          <w:b/>
          <w:i/>
          <w:spacing w:val="-2"/>
          <w:sz w:val="20"/>
        </w:rPr>
        <w:t xml:space="preserve">Заборье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24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243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43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43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2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4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4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Оськинское, д </w:t>
            </w:r>
            <w:r>
              <w:rPr>
                <w:spacing w:val="-2"/>
                <w:sz w:val="20"/>
              </w:rPr>
              <w:t xml:space="preserve">Заборье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43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207 280 м² ± 159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4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4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/>
          </w:p>
        </w:tc>
      </w:tr>
    </w:tbl>
    <w:p>
      <w:pPr>
        <w:pStyle w:val="1243"/>
        <w:jc w:val="left"/>
        <w:spacing w:after="0" w:line="221" w:lineRule="exact"/>
        <w:rPr>
          <w:sz w:val="20"/>
        </w:rPr>
        <w:sectPr>
          <w:headerReference w:type="default" r:id="rId16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43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43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643904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34" name="Group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0" o:spid="_x0000_s0000" style="position:absolute;z-index:-476439040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41" o:spid="_x0000_s41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243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243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43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43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450,73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968,64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573,77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112,99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515,17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127,27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501,68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130,46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468,89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138,55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436,42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173,53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446,59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198,95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529,50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317,91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519,26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330,62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538,81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353,93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619,47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237,91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665,08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267,71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696,90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284,52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801,33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209,67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819,26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201,15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847,94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202,05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864,08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246,42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918,28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225,87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932,28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253,85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992,59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232,32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000,13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246,31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039,70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235,75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023,54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233,59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000,93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223,91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968,62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185,16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944,92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147,49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938,46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124,89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950,31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104,44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961,08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080,76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952,83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061,65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912,98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012,15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894,67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963,71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879,59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926,04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701,39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797,56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665,85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792,79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614,25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784,80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589,10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780,29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569,42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767,83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539,96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764,59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522,86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770,38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507,79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777,05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491,59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778,93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477,68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781,98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472,03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789,37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466,38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803,28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459,96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820,13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454,75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829,69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7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43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4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43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378,13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767,63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7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7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380,45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810,24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391,42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901,52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450,73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968,64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243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24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24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24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243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243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43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43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24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1240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239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603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35" name="Graphic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2" o:spid="_x0000_s42" style="position:absolute;z-index:-487596032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</w:t>
      </w:r>
      <w:r>
        <w:rPr>
          <w:b/>
          <w:i/>
          <w:spacing w:val="-2"/>
          <w:sz w:val="20"/>
        </w:rPr>
        <w:t xml:space="preserve">Захарово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24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243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43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43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2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4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4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Оськинское, д </w:t>
            </w:r>
            <w:r>
              <w:rPr>
                <w:spacing w:val="-2"/>
                <w:sz w:val="20"/>
              </w:rPr>
              <w:t xml:space="preserve">Захарово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43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41 746 м² ± 72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4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4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/>
          </w:p>
        </w:tc>
      </w:tr>
    </w:tbl>
    <w:p>
      <w:pPr>
        <w:pStyle w:val="1243"/>
        <w:jc w:val="left"/>
        <w:spacing w:after="0" w:line="221" w:lineRule="exact"/>
        <w:rPr>
          <w:sz w:val="20"/>
        </w:rPr>
        <w:sectPr>
          <w:headerReference w:type="default" r:id="rId18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43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43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644006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36" name="Group 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3" o:spid="_x0000_s0000" style="position:absolute;z-index:-476440064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44" o:spid="_x0000_s44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243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243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43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43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590,56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705,42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585,60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736,42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591,08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774,75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606,82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815,14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625,31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839,79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621,88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856,22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588,34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947,26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556,17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030,09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538,37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040,36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515,78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044,47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437,06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024,61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426,79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045,83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406,94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041,73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394,61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034,88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381,61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017,08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367,92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002,02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350,83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991,71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396,77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957,87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443,84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898,67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503,78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821,48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565,57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746,15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590,56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705,42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243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24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24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24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243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243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43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43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243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1240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239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705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37" name="Graphic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5" o:spid="_x0000_s45" style="position:absolute;z-index:-487597056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</w:t>
      </w:r>
      <w:r>
        <w:rPr>
          <w:b/>
          <w:i/>
          <w:spacing w:val="-2"/>
          <w:sz w:val="20"/>
        </w:rPr>
        <w:t xml:space="preserve">Измайлово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24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243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43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43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2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4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4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Оськинское, д </w:t>
            </w:r>
            <w:r>
              <w:rPr>
                <w:spacing w:val="-2"/>
                <w:sz w:val="20"/>
              </w:rPr>
              <w:t xml:space="preserve">Измайлово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43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125 894 м² ± 124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4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4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/>
          </w:p>
        </w:tc>
      </w:tr>
    </w:tbl>
    <w:p>
      <w:pPr>
        <w:pStyle w:val="1243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43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43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644108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38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6" o:spid="_x0000_s0000" style="position:absolute;z-index:-476441088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47" o:spid="_x0000_s47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243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243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43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43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168,47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331,10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1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1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218,05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365,54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281,42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401,35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324,87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434,38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348,30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486,73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363,47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534,87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365,53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579,02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375,86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692,66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360,71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804,82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349,69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824,80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291,12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830,99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238,75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848,90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215,42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737,28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197,63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733,81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121,97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745,19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055,96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473,81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891,23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389,30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155,85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333,22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168,47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331,10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243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24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24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24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243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243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43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43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243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1240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239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808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39" name="Graphic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8" o:spid="_x0000_s48" style="position:absolute;z-index:-487598080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</w:t>
      </w:r>
      <w:r>
        <w:rPr>
          <w:b/>
          <w:i/>
          <w:spacing w:val="-2"/>
          <w:sz w:val="20"/>
        </w:rPr>
        <w:t xml:space="preserve">Каверино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24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243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43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43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2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4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4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Оськинское, д </w:t>
            </w:r>
            <w:r>
              <w:rPr>
                <w:spacing w:val="-2"/>
                <w:sz w:val="20"/>
              </w:rPr>
              <w:t xml:space="preserve">Каверино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43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118 071 м² ± 120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4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4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/>
          </w:p>
        </w:tc>
      </w:tr>
    </w:tbl>
    <w:p>
      <w:pPr>
        <w:pStyle w:val="1243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43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43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644211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40" name="Group 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9" o:spid="_x0000_s0000" style="position:absolute;z-index:-476442112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50" o:spid="_x0000_s50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243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243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43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43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725,40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851,43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730,72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851,77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876,78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857,44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999,19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864,85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032,98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887,69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036,12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916,15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041,50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989,21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041,50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027,31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061,89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060,03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033,21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074,59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019,54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086,25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009,23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104,85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003,63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205,02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000,04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249,17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992,20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265,08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979,37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269,58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959,23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270,70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850,71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268,46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832,81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276,29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817,14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298,65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762,32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191,32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725,07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147,53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724,28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146,60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724,28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937,52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724,84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894,48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725,40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851,43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243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24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24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24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243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243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43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43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243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1240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239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910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41" name="Graphic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1" o:spid="_x0000_s51" style="position:absolute;z-index:-487599104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</w:t>
      </w:r>
      <w:r>
        <w:rPr>
          <w:b/>
          <w:i/>
          <w:spacing w:val="-2"/>
          <w:sz w:val="20"/>
        </w:rPr>
        <w:t xml:space="preserve">Кобылинка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24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243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43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43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2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4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4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Оськинское, д </w:t>
            </w:r>
            <w:r>
              <w:rPr>
                <w:spacing w:val="-2"/>
                <w:sz w:val="20"/>
              </w:rPr>
              <w:t xml:space="preserve">Кобылинка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43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549 492 м² ± 259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4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4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/>
          </w:p>
        </w:tc>
      </w:tr>
    </w:tbl>
    <w:p>
      <w:pPr>
        <w:pStyle w:val="1243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43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43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644313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42" name="Group 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2" o:spid="_x0000_s0000" style="position:absolute;z-index:-476443136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53" o:spid="_x0000_s5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243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243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43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43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585,68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293,80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584,57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293,99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576,44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295,39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570,67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296,39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569,57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296,58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567,19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296,90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565,22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297,16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472,25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309,54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467,71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310,14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446,23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313,00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374,55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201,81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340,35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154,81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331,66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142,87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309,35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112,21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283,52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061,98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343,63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057,29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360,54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046,96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381,20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041,80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398,58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032,41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416,89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018,33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529,04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025,87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527,63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959,21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491,92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945,71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470,79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933,51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460,93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918,49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458,58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889,85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444,92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857,18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421,55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846,77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397,60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826,58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378,81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801,24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360,97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771,66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358,62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763,68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195,74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804,49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191,83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805,47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177,03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809,18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176,50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807,87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169,69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790,93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078,62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564,38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976,68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304,98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128,84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293,72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322,89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290,20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344,93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289,80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445,37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299,35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461,11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142,67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500,56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096,67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517,51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078,08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517,63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078,09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9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43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4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43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521,74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078,39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19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19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534,02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079,30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539,48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079,71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540,15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079,76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548,24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080,36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554,27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080,81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559,25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081,18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560,60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081,28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599,66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084,18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622,66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121,26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669,59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156,92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722,19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198,70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750,83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237,66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759,29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290,23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761,17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368,62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742,86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480,64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735,34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535,09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731,12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582,78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739,10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649,44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742,86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685,58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731,12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738,96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728,30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795,28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725,48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872,74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727,38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972,52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735,36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041,99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767,27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204,24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778,54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259,62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713,75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271,70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684,29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276,78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585,68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293,80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243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24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24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24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243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243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43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43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243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1240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239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012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43" name="Graphic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4" o:spid="_x0000_s54" style="position:absolute;z-index:-487600128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</w:t>
      </w:r>
      <w:r>
        <w:rPr>
          <w:b/>
          <w:i/>
          <w:spacing w:val="-2"/>
          <w:sz w:val="20"/>
        </w:rPr>
        <w:t xml:space="preserve">Коробово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24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243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43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43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2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4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4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Оськинское, д </w:t>
            </w:r>
            <w:r>
              <w:rPr>
                <w:spacing w:val="-2"/>
                <w:sz w:val="20"/>
              </w:rPr>
              <w:t xml:space="preserve">Коробово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43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132 587 м² ± 127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4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4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/>
          </w:p>
        </w:tc>
      </w:tr>
    </w:tbl>
    <w:p>
      <w:pPr>
        <w:pStyle w:val="1243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43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43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644416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44" name="Group 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5" o:spid="_x0000_s0000" style="position:absolute;z-index:-476444160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56" o:spid="_x0000_s56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243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243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43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43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921,37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360,97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1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1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942,93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367,22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011,32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383,27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019,94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385,29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019,25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408,93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031,77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416,57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027,59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547,27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991,42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547,15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977,51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660,39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966,38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768,84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959,44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878,40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942,75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957,65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932,81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991,69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774,58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032,39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769,23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033,40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772,01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008,86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772,51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004,46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778,63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950,53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781,37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926,33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811,26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760,88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725,06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756,01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684,04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752,54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662,67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749,94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652,24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740,91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656,41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715,19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663,37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692,94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680,06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675,56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682,84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656,79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680,76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635,24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674,50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607,43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674,50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582,41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687,71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551,82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717,63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548,34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721,80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544,17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724,58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527,49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764,93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528,18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866,50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543,48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908,85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367,92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921,37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360,97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243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24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24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24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243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243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43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43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243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1240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239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115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45" name="Graphic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7" o:spid="_x0000_s57" style="position:absolute;z-index:-487601152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</w:t>
      </w:r>
      <w:r>
        <w:rPr>
          <w:b/>
          <w:i/>
          <w:spacing w:val="-2"/>
          <w:sz w:val="20"/>
        </w:rPr>
        <w:t xml:space="preserve">Крутово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24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243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43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43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2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4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4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Оськинское, д </w:t>
            </w:r>
            <w:r>
              <w:rPr>
                <w:spacing w:val="-2"/>
                <w:sz w:val="20"/>
              </w:rPr>
              <w:t xml:space="preserve">Крутово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43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207 521 м² ± 159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4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4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/>
          </w:p>
        </w:tc>
      </w:tr>
    </w:tbl>
    <w:p>
      <w:pPr>
        <w:pStyle w:val="1243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43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43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644518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46" name="Group 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8" o:spid="_x0000_s0000" style="position:absolute;z-index:-476445184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59" o:spid="_x0000_s59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243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243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43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43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847,94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202,05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13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13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864,08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246,42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918,28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225,87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932,28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253,85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992,59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232,32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000,13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246,31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039,70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235,75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055,85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275,57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116,17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434,86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151,71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550,02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165,51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573,39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198,90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594,92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219,36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611,06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218,28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621,83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199,98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634,74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189,21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635,82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141,82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619,67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094,43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605,68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061,04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603,53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042,73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609,99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033,04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630,44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034,12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699,32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914,72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770,28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902,88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771,36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789,05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636,92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623,19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449,65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538,81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353,93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619,47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237,91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665,08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267,71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696,90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284,52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801,33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209,67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819,26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201,15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847,94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202,05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243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24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24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24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243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243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43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43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243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1240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239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217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47" name="Graphic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0" o:spid="_x0000_s60" style="position:absolute;z-index:-487602176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</w:t>
      </w:r>
      <w:r>
        <w:rPr>
          <w:b/>
          <w:i/>
          <w:spacing w:val="-2"/>
          <w:sz w:val="20"/>
        </w:rPr>
        <w:t xml:space="preserve">Макарово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24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243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43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43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2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4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4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Оськинское, д </w:t>
            </w:r>
            <w:r>
              <w:rPr>
                <w:spacing w:val="-2"/>
                <w:sz w:val="20"/>
              </w:rPr>
              <w:t xml:space="preserve">Макарово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43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1 115 829 м² ± 370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4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4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/>
          </w:p>
        </w:tc>
      </w:tr>
    </w:tbl>
    <w:p>
      <w:pPr>
        <w:pStyle w:val="1243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43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43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644620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48" name="Group 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1" o:spid="_x0000_s0000" style="position:absolute;z-index:-476446208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62" o:spid="_x0000_s62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243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243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43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43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997,21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927,32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333,08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055,64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471,63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110,66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467,56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161,60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499,44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195,24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571,80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297,46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609,10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350,16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701,74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482,34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478,77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627,49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361,46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697,15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477,00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843,30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709,94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137,13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811,72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265,50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633,29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449,35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527,14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504,22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485,73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524,60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477,08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501,75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464,10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509,78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431,84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524,33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422,16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526,81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411,25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525,82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398,92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519,77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367,93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486,41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184,62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249,49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107,15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158,94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067,98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112,51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991,70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144,68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995,28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172,08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913,03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207,82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859,72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244,73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821,57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263,79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796,54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263,79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764,36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241,16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729,80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206,61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708,54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145,24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698,68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083,39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595,32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136,32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516,79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187,53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454,81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230,42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388,21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299,45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311,93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345,91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291,66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347,10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257,19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278,03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235,73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283,99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155,88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104,27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223,82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069,72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194,02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997,11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0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43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4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43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147,36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909,30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14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14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315,47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834,63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455,92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778,01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511,94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756,56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629,54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697,09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753,26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626,88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802,13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597,10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831,93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588,76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866,49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586,37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907,87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594,71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959,12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598,29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012,76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585,18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090,08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562,57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194,97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539,93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243,84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535,16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281,98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531,59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322,50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504,19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219,41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373,55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995,17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086,25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974,78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951,77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997,21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927,32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243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24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24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24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243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243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43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43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243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1240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239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320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49" name="Graphic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3" o:spid="_x0000_s63" style="position:absolute;z-index:-487603200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</w:t>
      </w:r>
      <w:r>
        <w:rPr>
          <w:b/>
          <w:i/>
          <w:spacing w:val="-2"/>
          <w:sz w:val="20"/>
        </w:rPr>
        <w:t xml:space="preserve">Максино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24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243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43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43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2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4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4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Оськинское, д </w:t>
            </w:r>
            <w:r>
              <w:rPr>
                <w:spacing w:val="-2"/>
                <w:sz w:val="20"/>
              </w:rPr>
              <w:t xml:space="preserve">Максино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43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296 992 м² ± 191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4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4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/>
          </w:p>
        </w:tc>
      </w:tr>
    </w:tbl>
    <w:p>
      <w:pPr>
        <w:pStyle w:val="1243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43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43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644723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50" name="Group 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4" o:spid="_x0000_s0000" style="position:absolute;z-index:-476447232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65" o:spid="_x0000_s65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243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243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43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43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025,15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222,67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7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7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084,50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227,46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227,17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243,04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350,33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274,17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365,32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281,96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368,91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294,54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362,32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324,49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296,46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492,06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268,29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582,52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259,31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638,70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246,18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699,68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212,01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785,34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190,52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860,06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186,92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900,19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193,52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945,72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192,92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961,90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191,02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973,77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176,64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998,33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138,90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028,88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099,96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042,06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062,22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036,67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017,29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016,90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965,77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972,57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949,19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932,54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934,20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872,04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886,84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785,77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870,06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724,67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857,09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652,40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847,50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569,14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840,95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391,37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834,95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347,64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843,89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320,78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877,46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294,42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923,62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265,07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002,97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225,66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025,15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222,67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243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24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24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24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243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243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9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43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43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243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1240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239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422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51" name="Graphic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6" o:spid="_x0000_s66" style="position:absolute;z-index:-487604224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Малая </w:t>
      </w:r>
      <w:r>
        <w:rPr>
          <w:b/>
          <w:i/>
          <w:spacing w:val="-2"/>
          <w:sz w:val="20"/>
        </w:rPr>
        <w:t xml:space="preserve">Каменка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24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243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43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43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2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24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4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43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Клепиковский,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Оськинское,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д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Малая </w:t>
            </w:r>
            <w:r>
              <w:rPr>
                <w:spacing w:val="-2"/>
                <w:sz w:val="20"/>
              </w:rPr>
              <w:t xml:space="preserve">Каменка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43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147 768 м² ± 135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4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4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/>
          </w:p>
        </w:tc>
      </w:tr>
    </w:tbl>
    <w:p>
      <w:pPr>
        <w:pStyle w:val="1243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43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43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644825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52" name="Group 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7" o:spid="_x0000_s0000" style="position:absolute;z-index:-476448256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68" o:spid="_x0000_s68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243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243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43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43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546,64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705,22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687,04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799,35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797,53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871,60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838,46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901,59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842,55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913,86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839,82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927,49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816,63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949,30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733,42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006,56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668,18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051,48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616,35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104,65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589,06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145,55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544,05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234,15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527,56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264,14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509,84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269,59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456,67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231,42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438,95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216,43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437,59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189,16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433,50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161,90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415,78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138,72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329,89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073,29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296,96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045,06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291,72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040,57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293,09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017,40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336,71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966,96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393,96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900,16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453,95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822,46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546,64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705,22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243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24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24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24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243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243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43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43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243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1240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239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524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53" name="Graphic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9" o:spid="_x0000_s69" style="position:absolute;z-index:-487605248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</w:t>
      </w:r>
      <w:r>
        <w:rPr>
          <w:b/>
          <w:i/>
          <w:spacing w:val="-2"/>
          <w:sz w:val="20"/>
        </w:rPr>
        <w:t xml:space="preserve">Мелехово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24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243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43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43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2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4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4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Оськинское, д </w:t>
            </w:r>
            <w:r>
              <w:rPr>
                <w:spacing w:val="-2"/>
                <w:sz w:val="20"/>
              </w:rPr>
              <w:t xml:space="preserve">Мелехово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43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556 060 м² ± 261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4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4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/>
          </w:p>
        </w:tc>
      </w:tr>
    </w:tbl>
    <w:p>
      <w:pPr>
        <w:pStyle w:val="1243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43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43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644928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54" name="Group 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0" o:spid="_x0000_s0000" style="position:absolute;z-index:-476449280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71" o:spid="_x0000_s71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243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243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43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43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656,72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146,50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9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9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725,07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147,53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762,32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191,32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817,14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298,65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788,27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332,11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770,74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369,82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717,64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451,95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687,08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516,48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660,35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574,20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641,44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610,32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598,04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693,23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590,56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705,42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565,57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746,15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503,78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821,48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443,84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898,67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396,77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957,87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350,83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991,71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303,18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022,09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100,51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136,43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095,94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089,81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944,75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988,62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932,81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991,69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942,75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957,65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959,44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878,40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966,38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768,84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977,51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660,39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991,42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547,15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027,59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547,27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031,77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416,57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019,25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408,93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019,94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385,29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011,32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383,27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005,13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342,08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009,61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286,18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006,25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209,08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011,84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200,14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086,80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192,31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104,41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193,44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235,31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185,61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407,22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171,10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529,97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154,01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543,72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152,09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656,72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146,50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243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24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24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24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243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243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43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43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243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1240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239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627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55" name="Graphic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2" o:spid="_x0000_s72" style="position:absolute;z-index:-487606272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</w:t>
      </w:r>
      <w:r>
        <w:rPr>
          <w:b/>
          <w:i/>
          <w:spacing w:val="-2"/>
          <w:sz w:val="20"/>
        </w:rPr>
        <w:t xml:space="preserve">Оськино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24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243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43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43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2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4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4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Оськинское, д </w:t>
            </w:r>
            <w:r>
              <w:rPr>
                <w:spacing w:val="-2"/>
                <w:sz w:val="20"/>
              </w:rPr>
              <w:t xml:space="preserve">Оськино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43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488 812 м² ± 245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4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4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/>
          </w:p>
        </w:tc>
      </w:tr>
    </w:tbl>
    <w:p>
      <w:pPr>
        <w:pStyle w:val="1243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43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43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645030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56" name="Group 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3" o:spid="_x0000_s0000" style="position:absolute;z-index:-476450304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74" o:spid="_x0000_s74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243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243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43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43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528,16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925,40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571,06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934,83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591,13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948,51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639,00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002,31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687,33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042,43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697,17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046,99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769,23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033,40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774,58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032,39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932,81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991,69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944,75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988,62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095,94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089,81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100,51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136,43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104,86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180,86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150,38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240,91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145,36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277,84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126,66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330,27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082,51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394,47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074,75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407,69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066,14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422,61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080,70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444,35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998,18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543,92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979,93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568,08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958,95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598,17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946,63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627,35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928,50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677,82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923,61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687,28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838,00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658,82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833,81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698,33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837,00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736,17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845,21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753,33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851,14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765,64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848,40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793,45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845,67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834,48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847,96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878,14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850,70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912,33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849,33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925,10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844,31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937,41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831,08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937,86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830,62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963,85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826,06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972,97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797,77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973,43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779,62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013,95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744,15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009,85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680,27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990,24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623,40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967,47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620,49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966,56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600,14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960,18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1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43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4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43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548,75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976,59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531,41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977,50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516,81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930,08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477,57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784,19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464,39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733,76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468,04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703,67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463,48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691,36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451,45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692,63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468,22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609,29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479,87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555,74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485,46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494,91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495,71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355,42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509,67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186,58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519,46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060,40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528,16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925,40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243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24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24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24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243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243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43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43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243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1240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239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729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57" name="Graphic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5" o:spid="_x0000_s75" style="position:absolute;z-index:-487607296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</w:t>
      </w:r>
      <w:r>
        <w:rPr>
          <w:b/>
          <w:i/>
          <w:spacing w:val="-2"/>
          <w:sz w:val="20"/>
        </w:rPr>
        <w:t xml:space="preserve">Парфеново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24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243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43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43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2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4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4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Оськинское, д </w:t>
            </w:r>
            <w:r>
              <w:rPr>
                <w:spacing w:val="-2"/>
                <w:sz w:val="20"/>
              </w:rPr>
              <w:t xml:space="preserve">Парфеново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43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273 813 м² ± 183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4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4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/>
          </w:p>
        </w:tc>
      </w:tr>
    </w:tbl>
    <w:p>
      <w:pPr>
        <w:pStyle w:val="1243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43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43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645132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58" name="Group 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6" o:spid="_x0000_s0000" style="position:absolute;z-index:-476451328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77" o:spid="_x0000_s77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243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243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43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43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484,53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922,67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18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18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528,16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925,40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519,46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060,40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509,67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186,58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495,71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355,42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485,46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494,91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479,87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555,74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468,22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609,29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451,45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692,63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420,23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699,61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422,09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676,33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416,04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672,14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367,58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667,95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303,94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663,76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275,05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656,78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244,88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640,96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189,90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629,78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118,84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624,20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072,13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611,26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068,25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610,19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058,36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607,45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042,05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597,67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032,74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581,84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035,06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540,87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074,29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351,20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078,45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347,43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082,08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332,29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082,19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312,99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134,05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062,18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141,22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052,79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181,75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052,79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240,46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047,67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294,62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040,28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322,57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034,69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330,49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028,77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333,29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013,87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345,87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931,45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352,39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923,54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398,34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923,14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418,62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923,03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422,98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923,01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484,53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922,67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243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24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24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24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243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243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43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43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243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1240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239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832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59" name="Graphic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8" o:spid="_x0000_s78" style="position:absolute;z-index:-487608320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</w:t>
      </w:r>
      <w:r>
        <w:rPr>
          <w:b/>
          <w:i/>
          <w:spacing w:val="-2"/>
          <w:sz w:val="20"/>
        </w:rPr>
        <w:t xml:space="preserve">Порошино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24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243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43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43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2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4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4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Оськинское, д </w:t>
            </w:r>
            <w:r>
              <w:rPr>
                <w:spacing w:val="-2"/>
                <w:sz w:val="20"/>
              </w:rPr>
              <w:t xml:space="preserve">Порошино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43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234 581 м² ± 170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4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4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/>
          </w:p>
        </w:tc>
      </w:tr>
    </w:tbl>
    <w:p>
      <w:pPr>
        <w:pStyle w:val="1243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43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43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645235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60" name="Group 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9" o:spid="_x0000_s0000" style="position:absolute;z-index:-476452352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80" o:spid="_x0000_s80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243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243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43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43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719,14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019,57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7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7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730,82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028,06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737,18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058,83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738,25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107,63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752,04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196,75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779,54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351,54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793,34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404,59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818,81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452,33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819,87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577,52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814,58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705,79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803,96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785,36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796,63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806,02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756,10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808,04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733,69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812,52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709,93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813,19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670,94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807,59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645,84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797,51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632,96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786,32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626,73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767,25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595,14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769,16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534,77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762,39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527,01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753,47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524,86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729,16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529,15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644,80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523,43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617,63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501,96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617,42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495,53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602,62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474,08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599,76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464,06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597,61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463,35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539,71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450,51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484,12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433,35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409,05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417,13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351,08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484,57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123,54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518,53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068,37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719,14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019,57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243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24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24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24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243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243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9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43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43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243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1240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239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934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61" name="Graphic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1" o:spid="_x0000_s81" style="position:absolute;z-index:-487609344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</w:t>
      </w:r>
      <w:r>
        <w:rPr>
          <w:b/>
          <w:i/>
          <w:spacing w:val="-2"/>
          <w:sz w:val="20"/>
        </w:rPr>
        <w:t xml:space="preserve">Потапово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24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243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43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43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2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4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4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Оськинское, д </w:t>
            </w:r>
            <w:r>
              <w:rPr>
                <w:spacing w:val="-2"/>
                <w:sz w:val="20"/>
              </w:rPr>
              <w:t xml:space="preserve">Потапово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43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511 833 м² ± 250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4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4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/>
          </w:p>
        </w:tc>
      </w:tr>
    </w:tbl>
    <w:p>
      <w:pPr>
        <w:pStyle w:val="1243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43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43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645337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62" name="Group 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82" o:spid="_x0000_s0000" style="position:absolute;z-index:-476453376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83" o:spid="_x0000_s8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243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243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43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43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417,13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351,08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433,35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409,05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450,51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484,12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463,35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539,71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464,06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597,61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474,08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599,76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495,53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602,62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501,96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617,42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523,43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617,63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529,15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644,80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524,86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729,16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527,01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753,47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534,77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762,39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595,14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769,16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626,73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767,25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632,96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786,32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645,84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797,51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670,94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807,59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709,93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813,19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733,69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812,52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756,10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808,04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796,63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806,02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762,66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839,22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683,13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906,65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633,16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956,98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581,15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983,51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568,44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096,86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564,41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197,46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559,94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249,63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551,45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258,12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511,12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270,85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494,23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279,18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491,44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291,01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489,98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297,22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497,41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350,26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496,35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424,53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478,31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490,31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460,42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557,75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425,39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675,52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404,16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723,26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354,28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784,79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326,68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834,65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321,50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859,98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272,42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860,43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208,78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856,85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175,39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860,43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122,50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857,74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2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43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4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43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077,23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859,09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8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8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038,68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872,98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012,80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881,72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018,25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655,08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023,56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430,16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024,61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260,89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025,49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260,13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040,54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247,09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054,33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211,02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062,33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191,50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063,89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187,68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082,99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183,44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116,96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191,93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130,76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186,62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176,40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132,51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206,02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095,50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214,51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054,12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243,17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921,50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283,42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761,58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297,22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727,63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315,26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711,71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352,41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581,22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395,72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423,32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417,13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351,08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243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24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24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24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243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243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9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43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43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243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1240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239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1036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63" name="Graphic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4" o:spid="_x0000_s84" style="position:absolute;z-index:-487610368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</w:t>
      </w:r>
      <w:r>
        <w:rPr>
          <w:b/>
          <w:i/>
          <w:spacing w:val="-2"/>
          <w:sz w:val="20"/>
        </w:rPr>
        <w:t xml:space="preserve">Филино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24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243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43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43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2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4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4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Оськинское, д </w:t>
            </w:r>
            <w:r>
              <w:rPr>
                <w:spacing w:val="-2"/>
                <w:sz w:val="20"/>
              </w:rPr>
              <w:t xml:space="preserve">Филино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43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187 984 м² ± 152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4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4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/>
          </w:p>
        </w:tc>
      </w:tr>
    </w:tbl>
    <w:p>
      <w:pPr>
        <w:pStyle w:val="1243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43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43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645440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64" name="Group 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85" o:spid="_x0000_s0000" style="position:absolute;z-index:-476454400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86" o:spid="_x0000_s86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243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243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43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43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647,25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483,58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17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17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656,80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490,27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667,31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509,37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682,60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591,54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699,79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666,06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705,53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750,13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706,48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811,28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708,39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844,71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718,90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874,33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763,81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924,97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789,60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967,00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814,44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014,77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815,40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029,10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795,33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039,61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723,68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054,90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666,36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079,74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593,75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136,11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529,57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175,63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528,80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172,77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516,30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126,58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492,97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059,43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464,43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003,94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460,12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998,05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419,67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942,85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387,67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886,24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388,67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845,36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405,56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748,65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398,94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735,66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360,30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661,86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340,81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568,18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351,76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565,21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528,26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517,33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613,81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494,09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629,09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486,44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647,25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483,58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243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24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24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24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243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243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43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43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243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1240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239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1139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65" name="Graphic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7" o:spid="_x0000_s87" style="position:absolute;z-index:-487611392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</w:t>
      </w:r>
      <w:r>
        <w:rPr>
          <w:b/>
          <w:i/>
          <w:spacing w:val="-2"/>
          <w:sz w:val="20"/>
        </w:rPr>
        <w:t xml:space="preserve">Харино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24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243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43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43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2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4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4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Оськинское, д </w:t>
            </w:r>
            <w:r>
              <w:rPr>
                <w:spacing w:val="-2"/>
                <w:sz w:val="20"/>
              </w:rPr>
              <w:t xml:space="preserve">Харино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43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373 120 м² ± 214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4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4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/>
          </w:p>
        </w:tc>
      </w:tr>
    </w:tbl>
    <w:p>
      <w:pPr>
        <w:pStyle w:val="1243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43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43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645542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66" name="Group 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88" o:spid="_x0000_s0000" style="position:absolute;z-index:-476455424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89" o:spid="_x0000_s89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243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243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43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43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348,39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522,02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442,77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536,34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535,46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553,30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588,34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568,96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635,97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591,18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629,56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603,19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616,32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667,56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618,08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717,53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618,26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727,46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622,03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764,55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630,52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774,34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655,32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782,82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682,09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795,21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688,61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808,92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689,92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819,36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698,41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829,79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785,82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876,72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893,30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923,10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910,33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929,45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994,46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956,82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109,34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003,14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145,10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023,27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162,07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036,32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166,64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051,98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162,07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067,95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153,18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071,50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044,62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041,23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999,71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023,79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980,43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023,10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976,23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027,18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967,09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034,36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965,78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046,10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982,10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085,25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008,21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140,06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025,77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160,15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042,09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161,45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069,50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148,40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085,17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143,18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096,27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152,32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100,18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164,06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097,03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174,85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094,17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179,05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065,38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210,08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043,03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244,43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011,91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279,75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006,89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292,56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004,28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304,96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3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43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4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43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011,46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321,27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025,17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355,20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035,62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372,16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071,52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411,96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089,80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435,45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098,93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458,29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100,89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504,61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099,17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506,95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077,32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511,33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043,29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515,58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009,97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530,79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985,21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530,63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966,50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513,76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921,34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467,34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888,37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436,85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871,62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401,10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813,54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236,58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769,38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127,02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718,77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037,06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701,15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012,92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688,09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006,39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654,20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010,37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622,22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011,02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596,11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970,57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590,23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969,91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581,81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079,94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577,24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198,04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590,30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274,38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600,09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325,92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619,17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383,24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619,82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397,59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605,46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400,20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590,45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408,69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585,88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421,74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586,87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434,77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576,70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429,91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563,00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394,57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529,46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332,11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511,66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314,87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478,62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310,59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473,08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293,28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471,78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269,79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462,64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260,01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443,71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252,18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420,21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249,57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371,90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245,00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354,28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233,91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344,03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196,89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335,55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187,76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312,70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179,93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298,34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169,49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292,46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153,18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292,46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100,98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299,64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067,70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332,09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984,37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4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43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4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43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347,11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932,83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362,10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826,72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366,67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746,46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330,77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737,33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347,09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585,30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348,39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522,02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243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24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24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24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243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243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43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43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243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1240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239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1241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67" name="Graphic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0" o:spid="_x0000_s90" style="position:absolute;z-index:-487612416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</w:t>
      </w:r>
      <w:r>
        <w:rPr>
          <w:b/>
          <w:i/>
          <w:spacing w:val="-2"/>
          <w:sz w:val="20"/>
        </w:rPr>
        <w:t xml:space="preserve">Ценово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24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243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43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43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2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4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4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Оськинское, д </w:t>
            </w:r>
            <w:r>
              <w:rPr>
                <w:spacing w:val="-2"/>
                <w:sz w:val="20"/>
              </w:rPr>
              <w:t xml:space="preserve">Ценово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43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248 720 м² ± 175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4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4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/>
          </w:p>
        </w:tc>
      </w:tr>
    </w:tbl>
    <w:p>
      <w:pPr>
        <w:pStyle w:val="1243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43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43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645644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68" name="Group 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91" o:spid="_x0000_s0000" style="position:absolute;z-index:-476456448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92" o:spid="_x0000_s92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243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243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43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43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064,91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024,93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12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12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085,47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041,79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169,11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119,85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233,63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178,00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249,20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186,59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282,11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234,33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331,99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266,16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409,37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281,83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531,43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306,96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519,76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368,49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511,28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391,83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508,04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393,61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490,06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403,50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461,41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428,97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446,56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463,98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433,83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536,12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426,62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580,57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421,10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614,63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409,43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685,71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381,02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783,29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368,29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869,22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364,04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885,13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350,24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886,20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290,96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859,68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240,01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838,93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233,64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836,34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162,53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812,99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088,23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782,23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040,46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759,95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029,85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748,28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025,63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727,69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024,75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723,40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021,36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706,90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017,11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631,58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019,23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565,80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034,09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497,90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060,63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406,66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089,29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330,27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102,02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282,53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098,84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233,73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083,98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183,87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074,46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133,15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071,28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087,53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074,46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044,03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064,91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024,93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243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8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243"/>
              <w:spacing w:before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243"/>
              <w:spacing w:before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243"/>
              <w:spacing w:before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243"/>
              <w:ind w:left="16"/>
              <w:spacing w:before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spacing w:before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243"/>
              <w:ind w:left="19" w:right="6"/>
              <w:spacing w:before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</w:tbl>
    <w:p>
      <w:pPr>
        <w:pStyle w:val="1243"/>
        <w:spacing w:after="0"/>
        <w:rPr>
          <w:b/>
          <w:sz w:val="20"/>
        </w:rPr>
        <w:sectPr>
          <w:headerReference w:type="default" r:id="rId25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b/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24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4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24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43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24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243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1240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239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134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69" name="Graphic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3" o:spid="_x0000_s93" style="position:absolute;z-index:-487613440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</w:t>
      </w:r>
      <w:r>
        <w:rPr>
          <w:b/>
          <w:i/>
          <w:spacing w:val="-2"/>
          <w:sz w:val="20"/>
        </w:rPr>
        <w:t xml:space="preserve">Шевелево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24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243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43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43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2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4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4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Оськинское, д </w:t>
            </w:r>
            <w:r>
              <w:rPr>
                <w:spacing w:val="-2"/>
                <w:sz w:val="20"/>
              </w:rPr>
              <w:t xml:space="preserve">Шевелево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43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75 119 м² ± 96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4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4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/>
          </w:p>
        </w:tc>
      </w:tr>
    </w:tbl>
    <w:p>
      <w:pPr>
        <w:pStyle w:val="1243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43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43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645747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70" name="Group 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94" o:spid="_x0000_s0000" style="position:absolute;z-index:-476457472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95" o:spid="_x0000_s95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243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243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43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43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077,23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859,09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122,50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857,74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175,39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860,43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208,78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856,85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272,42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860,43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321,50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859,98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319,27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896,74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325,62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981,06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335,18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020,03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341,55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076,26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327,75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099,60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282,11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119,75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258,75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144,15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249,20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186,59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233,63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178,00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169,11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119,85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085,47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041,79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064,91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024,93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029,88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995,23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998,04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971,89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990,66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953,03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990,66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912,72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005,52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897,87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012,80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881,72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038,68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872,98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077,23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859,09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243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24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24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24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243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243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43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43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243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1240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239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1446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71" name="Graphic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6" o:spid="_x0000_s96" style="position:absolute;z-index:-487614464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п. </w:t>
      </w:r>
      <w:r>
        <w:rPr>
          <w:b/>
          <w:i/>
          <w:spacing w:val="-2"/>
          <w:sz w:val="20"/>
        </w:rPr>
        <w:t xml:space="preserve">Чулис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24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243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43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43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2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4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4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Оськинское, п </w:t>
            </w:r>
            <w:r>
              <w:rPr>
                <w:spacing w:val="-2"/>
                <w:sz w:val="20"/>
              </w:rPr>
              <w:t xml:space="preserve">Чулис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43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71 228 м² ± 93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4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4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/>
          </w:p>
        </w:tc>
      </w:tr>
    </w:tbl>
    <w:p>
      <w:pPr>
        <w:pStyle w:val="1243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43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43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645849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72" name="Group 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97" o:spid="_x0000_s0000" style="position:absolute;z-index:-476458496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98" o:spid="_x0000_s98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243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243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43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43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 xml:space="preserve">814,40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484,17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2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0"/>
              <w:jc w:val="left"/>
              <w:spacing w:before="2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243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 xml:space="preserve">821,14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454,11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 xml:space="preserve">725,12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412,54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 xml:space="preserve">746,57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277,97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 xml:space="preserve">843,47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334,34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 xml:space="preserve">844,94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329,68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 xml:space="preserve">848,67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314,78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 xml:space="preserve">852,46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299,62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 xml:space="preserve">856,75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297,77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 xml:space="preserve">858,71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289,67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 xml:space="preserve">891,05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155,98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 xml:space="preserve">976,78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176,37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 xml:space="preserve">929,88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402,78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 xml:space="preserve">997,17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420,34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507 </w:t>
            </w:r>
            <w:r>
              <w:rPr>
                <w:spacing w:val="-2"/>
                <w:sz w:val="20"/>
              </w:rPr>
              <w:t xml:space="preserve">013,02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453,13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507 </w:t>
            </w:r>
            <w:r>
              <w:rPr>
                <w:spacing w:val="-2"/>
                <w:sz w:val="20"/>
              </w:rPr>
              <w:t xml:space="preserve">019,78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495,31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507 </w:t>
            </w:r>
            <w:r>
              <w:rPr>
                <w:spacing w:val="-2"/>
                <w:sz w:val="20"/>
              </w:rPr>
              <w:t xml:space="preserve">011,31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515,02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 xml:space="preserve">968,99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613,51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 xml:space="preserve">950,09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609,10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 xml:space="preserve">945,60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607,83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 xml:space="preserve">927,41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603,58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 xml:space="preserve">866,01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589,24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 xml:space="preserve">843,34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583,95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 xml:space="preserve">801,96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539,65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 xml:space="preserve">814,40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484,17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243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24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24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24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243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243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24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4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43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43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43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ind w:left="0" w:right="263" w:firstLine="0"/>
        <w:jc w:val="left"/>
        <w:spacing w:before="257"/>
        <w:rPr>
          <w:rFonts w:ascii="Arial" w:hAnsi="Arial"/>
          <w:sz w:val="36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»</w:t>
      </w:r>
      <w:r/>
    </w:p>
    <w:sectPr>
      <w:footnotePr/>
      <w:endnotePr/>
      <w:type w:val="nextPage"/>
      <w:pgSz w:w="11900" w:h="16840" w:orient="portrait"/>
      <w:pgMar w:top="56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39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6431360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165100" cy="19431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76431360;o:allowoverlap:true;o:allowincell:true;mso-position-horizontal-relative:page;margin-left:291.5pt;mso-position-horizontal:absolute;mso-position-vertical-relative:page;margin-top:14.0pt;mso-position-vertical:absolute;width:13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39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6435968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550545" cy="351155"/>
              <wp:effectExtent l="0" t="0" r="0" b="0"/>
              <wp:wrapNone/>
              <wp:docPr id="10" name="Textbox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505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22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9" o:spid="_x0000_s9" o:spt="202" type="#_x0000_t202" style="position:absolute;z-index:-476435968;o:allowoverlap:true;o:allowincell:true;mso-position-horizontal-relative:page;margin-left:288.5pt;mso-position-horizontal:absolute;mso-position-vertical-relative:page;margin-top:14.0pt;mso-position-vertical:absolute;width:43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22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39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6436480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11" name="Textbox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24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0" o:spid="_x0000_s10" o:spt="202" type="#_x0000_t202" style="position:absolute;z-index:-476436480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24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39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6436992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12" name="Textbox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31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1" o:spid="_x0000_s11" o:spt="202" type="#_x0000_t202" style="position:absolute;z-index:-476436992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31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39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6437504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13" name="Text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38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2" o:spid="_x0000_s12" o:spt="202" type="#_x0000_t202" style="position:absolute;z-index:-476437504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38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39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6438016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14" name="Textbox 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47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3" o:spid="_x0000_s13" o:spt="202" type="#_x0000_t202" style="position:absolute;z-index:-476438016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47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39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6438528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15" name="Textbox 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54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4" o:spid="_x0000_s14" o:spt="202" type="#_x0000_t202" style="position:absolute;z-index:-476438528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54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39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6439040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16" name="Textbox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59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5" o:spid="_x0000_s15" o:spt="202" type="#_x0000_t202" style="position:absolute;z-index:-476439040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59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39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6439552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17" name="Textbox 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60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6" o:spid="_x0000_s16" o:spt="202" type="#_x0000_t202" style="position:absolute;z-index:-476439552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60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39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6440064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18" name="Textbox 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63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7" o:spid="_x0000_s17" o:spt="202" type="#_x0000_t202" style="position:absolute;z-index:-476440064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63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39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6431872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2" name="Text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7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-476431872;o:allowoverlap:true;o:allowincell:true;mso-position-horizontal-relative:page;margin-left:291.5pt;mso-position-horizontal:absolute;mso-position-vertical-relative:page;margin-top:14.0pt;mso-position-vertical:absolute;width:40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7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39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6432384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177800" cy="194310"/>
              <wp:effectExtent l="0" t="0" r="0" b="0"/>
              <wp:wrapNone/>
              <wp:docPr id="3" name="Text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2" o:spt="202" type="#_x0000_t202" style="position:absolute;z-index:-476432384;o:allowoverlap:true;o:allowincell:true;mso-position-horizontal-relative:page;margin-left:290.5pt;mso-position-horizontal:absolute;mso-position-vertical-relative:page;margin-top:14.0pt;mso-position-vertical:absolute;width:14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39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6432896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550545" cy="351155"/>
              <wp:effectExtent l="0" t="0" r="0" b="0"/>
              <wp:wrapNone/>
              <wp:docPr id="4" name="Text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505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3" o:spt="202" type="#_x0000_t202" style="position:absolute;z-index:-476432896;o:allowoverlap:true;o:allowincell:true;mso-position-horizontal-relative:page;margin-left:288.5pt;mso-position-horizontal:absolute;mso-position-vertical-relative:page;margin-top:14.0pt;mso-position-vertical:absolute;width:43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39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6433408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5" name="Text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14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4" o:spid="_x0000_s4" o:spt="202" type="#_x0000_t202" style="position:absolute;z-index:-476433408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14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39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6433920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550545" cy="351155"/>
              <wp:effectExtent l="0" t="0" r="0" b="0"/>
              <wp:wrapNone/>
              <wp:docPr id="6" name="Text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505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15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5" o:spt="202" type="#_x0000_t202" style="position:absolute;z-index:-476433920;o:allowoverlap:true;o:allowincell:true;mso-position-horizontal-relative:page;margin-left:288.5pt;mso-position-horizontal:absolute;mso-position-vertical-relative:page;margin-top:14.0pt;mso-position-vertical:absolute;width:43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15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39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6434432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7" name="Text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18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6" o:spid="_x0000_s6" o:spt="202" type="#_x0000_t202" style="position:absolute;z-index:-476434432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18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39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6434944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550545" cy="351155"/>
              <wp:effectExtent l="0" t="0" r="0" b="0"/>
              <wp:wrapNone/>
              <wp:docPr id="8" name="Textbox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505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19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7" o:spid="_x0000_s7" o:spt="202" type="#_x0000_t202" style="position:absolute;z-index:-476434944;o:allowoverlap:true;o:allowincell:true;mso-position-horizontal-relative:page;margin-left:288.5pt;mso-position-horizontal:absolute;mso-position-vertical-relative:page;margin-top:14.0pt;mso-position-vertical:absolute;width:43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19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39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6435456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9" name="Textbox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21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8" o:spid="_x0000_s8" o:spt="202" type="#_x0000_t202" style="position:absolute;z-index:-476435456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21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1235"/>
    <w:link w:val="1240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1238"/>
    <w:next w:val="123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235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1238"/>
    <w:next w:val="123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235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1238"/>
    <w:next w:val="123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235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1238"/>
    <w:next w:val="123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235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1238"/>
    <w:next w:val="123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235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1238"/>
    <w:next w:val="123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235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1238"/>
    <w:next w:val="123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235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1238"/>
    <w:next w:val="123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235"/>
    <w:link w:val="28"/>
    <w:uiPriority w:val="9"/>
    <w:rPr>
      <w:rFonts w:ascii="Arial" w:hAnsi="Arial" w:eastAsia="Arial" w:cs="Arial"/>
      <w:i/>
      <w:iCs/>
      <w:sz w:val="21"/>
      <w:szCs w:val="21"/>
    </w:rPr>
  </w:style>
  <w:style w:type="table" w:styleId="3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32">
    <w:name w:val="No Spacing"/>
    <w:uiPriority w:val="1"/>
    <w:qFormat/>
    <w:pPr>
      <w:spacing w:before="0" w:after="0" w:line="240" w:lineRule="auto"/>
    </w:pPr>
  </w:style>
  <w:style w:type="character" w:styleId="34">
    <w:name w:val="Title Char"/>
    <w:basedOn w:val="1235"/>
    <w:link w:val="1241"/>
    <w:uiPriority w:val="10"/>
    <w:rPr>
      <w:sz w:val="48"/>
      <w:szCs w:val="48"/>
    </w:rPr>
  </w:style>
  <w:style w:type="paragraph" w:styleId="35">
    <w:name w:val="Subtitle"/>
    <w:basedOn w:val="1238"/>
    <w:next w:val="123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235"/>
    <w:link w:val="35"/>
    <w:uiPriority w:val="11"/>
    <w:rPr>
      <w:sz w:val="24"/>
      <w:szCs w:val="24"/>
    </w:rPr>
  </w:style>
  <w:style w:type="paragraph" w:styleId="37">
    <w:name w:val="Quote"/>
    <w:basedOn w:val="1238"/>
    <w:next w:val="123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1238"/>
    <w:next w:val="123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123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235"/>
    <w:link w:val="41"/>
    <w:uiPriority w:val="99"/>
  </w:style>
  <w:style w:type="paragraph" w:styleId="43">
    <w:name w:val="Footer"/>
    <w:basedOn w:val="123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235"/>
    <w:link w:val="43"/>
    <w:uiPriority w:val="99"/>
  </w:style>
  <w:style w:type="paragraph" w:styleId="45">
    <w:name w:val="Caption"/>
    <w:basedOn w:val="1238"/>
    <w:next w:val="123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123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235"/>
    <w:uiPriority w:val="99"/>
    <w:unhideWhenUsed/>
    <w:rPr>
      <w:vertAlign w:val="superscript"/>
    </w:rPr>
  </w:style>
  <w:style w:type="paragraph" w:styleId="177">
    <w:name w:val="endnote text"/>
    <w:basedOn w:val="123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235"/>
    <w:uiPriority w:val="99"/>
    <w:semiHidden/>
    <w:unhideWhenUsed/>
    <w:rPr>
      <w:vertAlign w:val="superscript"/>
    </w:rPr>
  </w:style>
  <w:style w:type="paragraph" w:styleId="180">
    <w:name w:val="toc 1"/>
    <w:basedOn w:val="1238"/>
    <w:next w:val="123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1238"/>
    <w:next w:val="123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1238"/>
    <w:next w:val="123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1238"/>
    <w:next w:val="123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1238"/>
    <w:next w:val="123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1238"/>
    <w:next w:val="123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1238"/>
    <w:next w:val="123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1238"/>
    <w:next w:val="123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1238"/>
    <w:next w:val="123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1238"/>
    <w:next w:val="1238"/>
    <w:uiPriority w:val="99"/>
    <w:unhideWhenUsed/>
    <w:pPr>
      <w:spacing w:after="0" w:afterAutospacing="0"/>
    </w:pPr>
  </w:style>
  <w:style w:type="character" w:styleId="1235" w:default="1">
    <w:name w:val="Default Paragraph Font"/>
    <w:uiPriority w:val="1"/>
    <w:semiHidden/>
    <w:unhideWhenUsed/>
  </w:style>
  <w:style w:type="table" w:styleId="1236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1237" w:default="1">
    <w:name w:val="No List"/>
    <w:uiPriority w:val="99"/>
    <w:semiHidden/>
    <w:unhideWhenUsed/>
  </w:style>
  <w:style w:type="paragraph" w:styleId="1238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1239">
    <w:name w:val="Body Text"/>
    <w:basedOn w:val="1238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1240">
    <w:name w:val="Heading 1"/>
    <w:basedOn w:val="1238"/>
    <w:uiPriority w:val="1"/>
    <w:qFormat/>
    <w:pPr>
      <w:ind w:left="1731" w:right="1858"/>
      <w:jc w:val="center"/>
      <w:spacing w:before="3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1241">
    <w:name w:val="Title"/>
    <w:basedOn w:val="1238"/>
    <w:uiPriority w:val="1"/>
    <w:qFormat/>
    <w:pPr>
      <w:ind w:left="26" w:right="127" w:hanging="2"/>
      <w:jc w:val="center"/>
      <w:spacing w:before="1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type="paragraph" w:styleId="1242">
    <w:name w:val="List Paragraph"/>
    <w:basedOn w:val="1238"/>
    <w:uiPriority w:val="1"/>
    <w:qFormat/>
    <w:rPr>
      <w:lang w:val="ru-RU" w:eastAsia="en-US" w:bidi="ar-SA"/>
    </w:rPr>
  </w:style>
  <w:style w:type="paragraph" w:styleId="1243">
    <w:name w:val="Table Paragraph"/>
    <w:basedOn w:val="1238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header" Target="header5.xml" /><Relationship Id="rId13" Type="http://schemas.openxmlformats.org/officeDocument/2006/relationships/header" Target="header6.xml" /><Relationship Id="rId14" Type="http://schemas.openxmlformats.org/officeDocument/2006/relationships/header" Target="header7.xml" /><Relationship Id="rId15" Type="http://schemas.openxmlformats.org/officeDocument/2006/relationships/header" Target="header8.xml" /><Relationship Id="rId16" Type="http://schemas.openxmlformats.org/officeDocument/2006/relationships/header" Target="header9.xml" /><Relationship Id="rId17" Type="http://schemas.openxmlformats.org/officeDocument/2006/relationships/header" Target="header10.xml" /><Relationship Id="rId18" Type="http://schemas.openxmlformats.org/officeDocument/2006/relationships/header" Target="header11.xml" /><Relationship Id="rId19" Type="http://schemas.openxmlformats.org/officeDocument/2006/relationships/header" Target="header12.xml" /><Relationship Id="rId20" Type="http://schemas.openxmlformats.org/officeDocument/2006/relationships/header" Target="header13.xml" /><Relationship Id="rId21" Type="http://schemas.openxmlformats.org/officeDocument/2006/relationships/header" Target="header14.xml" /><Relationship Id="rId22" Type="http://schemas.openxmlformats.org/officeDocument/2006/relationships/header" Target="header15.xml" /><Relationship Id="rId23" Type="http://schemas.openxmlformats.org/officeDocument/2006/relationships/header" Target="header16.xml" /><Relationship Id="rId24" Type="http://schemas.openxmlformats.org/officeDocument/2006/relationships/header" Target="header17.xml" /><Relationship Id="rId25" Type="http://schemas.openxmlformats.org/officeDocument/2006/relationships/header" Target="header18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10.xml.rels><?xml version="1.0" encoding="UTF-8" standalone="yes"?><Relationships xmlns="http://schemas.openxmlformats.org/package/2006/relationships"></Relationships>
</file>

<file path=word/_rels/header11.xml.rels><?xml version="1.0" encoding="UTF-8" standalone="yes"?><Relationships xmlns="http://schemas.openxmlformats.org/package/2006/relationships"></Relationships>
</file>

<file path=word/_rels/header12.xml.rels><?xml version="1.0" encoding="UTF-8" standalone="yes"?><Relationships xmlns="http://schemas.openxmlformats.org/package/2006/relationships"></Relationships>
</file>

<file path=word/_rels/header13.xml.rels><?xml version="1.0" encoding="UTF-8" standalone="yes"?><Relationships xmlns="http://schemas.openxmlformats.org/package/2006/relationships"></Relationships>
</file>

<file path=word/_rels/header14.xml.rels><?xml version="1.0" encoding="UTF-8" standalone="yes"?><Relationships xmlns="http://schemas.openxmlformats.org/package/2006/relationships"></Relationships>
</file>

<file path=word/_rels/header15.xml.rels><?xml version="1.0" encoding="UTF-8" standalone="yes"?><Relationships xmlns="http://schemas.openxmlformats.org/package/2006/relationships"></Relationships>
</file>

<file path=word/_rels/header16.xml.rels><?xml version="1.0" encoding="UTF-8" standalone="yes"?><Relationships xmlns="http://schemas.openxmlformats.org/package/2006/relationships"></Relationships>
</file>

<file path=word/_rels/header17.xml.rels><?xml version="1.0" encoding="UTF-8" standalone="yes"?><Relationships xmlns="http://schemas.openxmlformats.org/package/2006/relationships"></Relationships>
</file>

<file path=word/_rels/header18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_rels/header7.xml.rels><?xml version="1.0" encoding="UTF-8" standalone="yes"?><Relationships xmlns="http://schemas.openxmlformats.org/package/2006/relationships"></Relationships>
</file>

<file path=word/_rels/header8.xml.rels><?xml version="1.0" encoding="UTF-8" standalone="yes"?><Relationships xmlns="http://schemas.openxmlformats.org/package/2006/relationships"></Relationships>
</file>

<file path=word/_rels/header9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2025-03-20T07:44:51Z</dcterms:created>
  <dcterms:modified xsi:type="dcterms:W3CDTF">2025-03-20T07:48:55Z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2025-03-20T00:00:00Z</vt:filetime>
  </property>
  <property fmtid="{D5CDD505-2E9C-101B-9397-08002B2CF9AE}" pid="3" name="LastSaved">
    <vt:filetime>2025-03-20T00:00:00Z</vt:filetime>
  </property>
  <property fmtid="{D5CDD505-2E9C-101B-9397-08002B2CF9AE}" pid="4" name="Producer">
    <vt:lpwstr>3-Heights(TM) PDF Security Shell 4.8.25.2 (http://www.pdf-tools.com)</vt:lpwstr>
  </property>
</Properties>
</file>