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E6" w:rsidRDefault="00B93BC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0E6" w:rsidRDefault="00B93BC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530E6" w:rsidRDefault="00B93BC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530E6" w:rsidRDefault="005530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530E6" w:rsidRDefault="005530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530E6" w:rsidRDefault="00B93BC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530E6" w:rsidRDefault="005530E6">
      <w:pPr>
        <w:tabs>
          <w:tab w:val="left" w:pos="709"/>
        </w:tabs>
        <w:jc w:val="center"/>
        <w:rPr>
          <w:sz w:val="28"/>
        </w:rPr>
      </w:pPr>
    </w:p>
    <w:p w:rsidR="005530E6" w:rsidRDefault="005530E6">
      <w:pPr>
        <w:tabs>
          <w:tab w:val="left" w:pos="709"/>
        </w:tabs>
        <w:jc w:val="center"/>
        <w:rPr>
          <w:sz w:val="28"/>
        </w:rPr>
      </w:pPr>
    </w:p>
    <w:p w:rsidR="005530E6" w:rsidRDefault="00B93BC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1446D">
        <w:rPr>
          <w:sz w:val="28"/>
        </w:rPr>
        <w:t xml:space="preserve"> 09 </w:t>
      </w:r>
      <w:r>
        <w:rPr>
          <w:sz w:val="28"/>
        </w:rPr>
        <w:t>»</w:t>
      </w:r>
      <w:r w:rsidR="0031446D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31446D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№ </w:t>
      </w:r>
      <w:r w:rsidR="0031446D">
        <w:rPr>
          <w:sz w:val="28"/>
        </w:rPr>
        <w:t>261-п</w:t>
      </w:r>
    </w:p>
    <w:p w:rsidR="005530E6" w:rsidRDefault="005530E6">
      <w:pPr>
        <w:tabs>
          <w:tab w:val="left" w:pos="709"/>
        </w:tabs>
        <w:jc w:val="both"/>
        <w:rPr>
          <w:sz w:val="28"/>
        </w:rPr>
      </w:pPr>
    </w:p>
    <w:p w:rsidR="005530E6" w:rsidRDefault="005530E6">
      <w:pPr>
        <w:tabs>
          <w:tab w:val="left" w:pos="709"/>
        </w:tabs>
        <w:jc w:val="both"/>
        <w:rPr>
          <w:sz w:val="28"/>
        </w:rPr>
      </w:pPr>
    </w:p>
    <w:p w:rsidR="005530E6" w:rsidRDefault="00B93BC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образования – Семеновское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5530E6" w:rsidRDefault="005530E6">
      <w:pPr>
        <w:tabs>
          <w:tab w:val="left" w:pos="709"/>
        </w:tabs>
        <w:jc w:val="both"/>
        <w:rPr>
          <w:color w:val="auto"/>
          <w:sz w:val="28"/>
        </w:rPr>
      </w:pPr>
    </w:p>
    <w:p w:rsidR="005530E6" w:rsidRDefault="00B93BC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</w:t>
      </w:r>
      <w:r>
        <w:rPr>
          <w:color w:val="auto"/>
          <w:sz w:val="28"/>
          <w:szCs w:val="28"/>
        </w:rPr>
        <w:t xml:space="preserve">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auto"/>
          <w:sz w:val="28"/>
          <w:szCs w:val="28"/>
        </w:rPr>
        <w:t>государственной власти Рязанской области», с учетом заключения о результатах общественных обсуждений                  от 31</w:t>
      </w:r>
      <w:r>
        <w:rPr>
          <w:color w:val="auto"/>
          <w:sz w:val="28"/>
          <w:szCs w:val="28"/>
        </w:rPr>
        <w:t>.03.2025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</w:t>
      </w:r>
      <w:r>
        <w:rPr>
          <w:color w:val="auto"/>
          <w:sz w:val="28"/>
          <w:szCs w:val="28"/>
        </w:rPr>
        <w:t>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color w:val="auto"/>
          <w:sz w:val="28"/>
        </w:rPr>
        <w:t xml:space="preserve"> сельское посе</w:t>
      </w:r>
      <w:r>
        <w:rPr>
          <w:color w:val="auto"/>
          <w:sz w:val="28"/>
        </w:rPr>
        <w:t>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24.02.2022 № 71-п</w:t>
      </w:r>
      <w:r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16.11.2022 № 683-п, от 18.07.2023 </w:t>
      </w:r>
      <w:r>
        <w:rPr>
          <w:sz w:val="28"/>
          <w:highlight w:val="white"/>
        </w:rPr>
        <w:br/>
        <w:t xml:space="preserve">№ 320-п, от 22.08.2023 № 375-п, от </w:t>
      </w:r>
      <w:hyperlink r:id="rId8" w:tooltip="http://20.12.2023" w:history="1">
        <w:r>
          <w:rPr>
            <w:sz w:val="28"/>
            <w:highlight w:val="white"/>
          </w:rPr>
          <w:t>20.12.2023</w:t>
        </w:r>
      </w:hyperlink>
      <w:r>
        <w:rPr>
          <w:sz w:val="28"/>
          <w:highlight w:val="white"/>
        </w:rPr>
        <w:t xml:space="preserve"> № 606-п, от </w:t>
      </w:r>
      <w:hyperlink r:id="rId9" w:tooltip="http://14.06.2024" w:history="1">
        <w:r>
          <w:rPr>
            <w:sz w:val="28"/>
            <w:highlight w:val="white"/>
          </w:rPr>
          <w:t>14.06.2024</w:t>
        </w:r>
      </w:hyperlink>
      <w:r>
        <w:rPr>
          <w:sz w:val="28"/>
          <w:highlight w:val="white"/>
        </w:rPr>
        <w:t xml:space="preserve"> № 276-п, </w:t>
      </w:r>
      <w:r>
        <w:rPr>
          <w:sz w:val="28"/>
          <w:highlight w:val="white"/>
        </w:rPr>
        <w:br/>
      </w:r>
      <w:r>
        <w:rPr>
          <w:sz w:val="28"/>
          <w:szCs w:val="28"/>
          <w:highlight w:val="white"/>
        </w:rPr>
        <w:t>от 17.09.2024 № 483-п, от 10.10.2024 № 553-п, от 19.11.2024 № 664-п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от 29.11.2024 № 693-п, от 03.03.2025 №</w:t>
      </w:r>
      <w:r>
        <w:rPr>
          <w:sz w:val="28"/>
          <w:szCs w:val="28"/>
        </w:rPr>
        <w:t xml:space="preserve"> 148-п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</w:rPr>
        <w:t>:</w:t>
      </w:r>
    </w:p>
    <w:p w:rsidR="005530E6" w:rsidRDefault="00B93BC1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5530E6" w:rsidRDefault="00B93BC1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2)  приложение № </w:t>
      </w:r>
      <w:r>
        <w:rPr>
          <w:rFonts w:ascii="Times New Roman" w:hAnsi="Times New Roman"/>
          <w:color w:val="auto"/>
          <w:sz w:val="28"/>
          <w:szCs w:val="28"/>
        </w:rPr>
        <w:t>2 дополнить графическим описанием местоположения границ террит</w:t>
      </w:r>
      <w:r>
        <w:rPr>
          <w:rFonts w:ascii="Times New Roman" w:hAnsi="Times New Roman"/>
          <w:color w:val="auto"/>
          <w:sz w:val="28"/>
          <w:szCs w:val="27"/>
        </w:rPr>
        <w:t>ориальной зоны «3.2 Коммунально-складская зона» согласно приложению № 2 к настоящему постано</w:t>
      </w:r>
      <w:r>
        <w:rPr>
          <w:rFonts w:ascii="Times New Roman" w:hAnsi="Times New Roman"/>
          <w:color w:val="auto"/>
          <w:sz w:val="28"/>
          <w:szCs w:val="27"/>
        </w:rPr>
        <w:t>влению.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>4.4 Производственная зона сельскохозяйственных предприятий (вне границ населенных пунктов)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530E6" w:rsidRDefault="00B93BC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</w:t>
      </w:r>
      <w:r>
        <w:rPr>
          <w:color w:val="auto"/>
          <w:sz w:val="28"/>
          <w:szCs w:val="28"/>
        </w:rPr>
        <w:t>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530E6" w:rsidRDefault="00B93BC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auto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auto"/>
          <w:sz w:val="28"/>
          <w:szCs w:val="28"/>
        </w:rPr>
        <w:t xml:space="preserve">ти, сведения о границах территориальных зон для внесения  </w:t>
      </w:r>
      <w:r w:rsidRPr="0031446D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31446D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</w:t>
      </w:r>
      <w:r>
        <w:rPr>
          <w:rFonts w:cs="Times New Roman"/>
          <w:color w:val="auto"/>
          <w:sz w:val="28"/>
          <w:szCs w:val="28"/>
        </w:rPr>
        <w:t>жимости»</w:t>
      </w:r>
      <w:r>
        <w:rPr>
          <w:color w:val="auto"/>
          <w:sz w:val="28"/>
          <w:szCs w:val="28"/>
        </w:rPr>
        <w:t>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530E6" w:rsidRDefault="00B93B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530E6" w:rsidRDefault="00B93BC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</w:t>
      </w:r>
      <w:r>
        <w:rPr>
          <w:rFonts w:ascii="Times New Roman" w:hAnsi="Times New Roman"/>
          <w:color w:val="auto"/>
          <w:sz w:val="28"/>
          <w:szCs w:val="28"/>
        </w:rPr>
        <w:t>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</w:t>
      </w:r>
      <w:r>
        <w:rPr>
          <w:color w:val="auto"/>
          <w:sz w:val="28"/>
          <w:szCs w:val="28"/>
        </w:rPr>
        <w:t>авления архитектуры и градостроительства Рязанской области                 в сети «Интернет».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Семеновское</w:t>
      </w:r>
      <w:r>
        <w:rPr>
          <w:color w:val="auto"/>
          <w:sz w:val="28"/>
        </w:rPr>
        <w:t xml:space="preserve"> сельское поселение Р</w:t>
      </w:r>
      <w:r>
        <w:rPr>
          <w:color w:val="auto"/>
          <w:sz w:val="28"/>
        </w:rPr>
        <w:t>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530E6" w:rsidRDefault="00B93BC1" w:rsidP="00B93BC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>Контроль за исполнением настоящего постановления</w:t>
      </w:r>
      <w:r>
        <w:rPr>
          <w:rFonts w:eastAsia="NSimSun" w:cs="Arial"/>
          <w:color w:val="auto"/>
          <w:sz w:val="28"/>
          <w:szCs w:val="28"/>
        </w:rPr>
        <w:t xml:space="preserve">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530E6" w:rsidRDefault="005530E6">
      <w:pPr>
        <w:widowControl w:val="0"/>
        <w:ind w:firstLine="850"/>
        <w:jc w:val="both"/>
        <w:rPr>
          <w:color w:val="auto"/>
          <w:sz w:val="28"/>
        </w:rPr>
      </w:pPr>
    </w:p>
    <w:p w:rsidR="005530E6" w:rsidRDefault="005530E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530E6" w:rsidRDefault="00B93BC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 </w:t>
      </w:r>
      <w:r>
        <w:rPr>
          <w:color w:val="auto"/>
          <w:sz w:val="28"/>
        </w:rPr>
        <w:t>Р.В. Шашкин</w:t>
      </w:r>
    </w:p>
    <w:p w:rsidR="005530E6" w:rsidRDefault="005530E6"/>
    <w:sectPr w:rsidR="005530E6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C1" w:rsidRDefault="00B93BC1">
      <w:r>
        <w:separator/>
      </w:r>
    </w:p>
  </w:endnote>
  <w:endnote w:type="continuationSeparator" w:id="0">
    <w:p w:rsidR="00B93BC1" w:rsidRDefault="00B9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C1" w:rsidRDefault="00B93BC1">
      <w:r>
        <w:separator/>
      </w:r>
    </w:p>
  </w:footnote>
  <w:footnote w:type="continuationSeparator" w:id="0">
    <w:p w:rsidR="00B93BC1" w:rsidRDefault="00B9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0E6" w:rsidRDefault="00B93BC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1446D" w:rsidRPr="0031446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530E6" w:rsidRDefault="005530E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F1EE8"/>
    <w:multiLevelType w:val="multilevel"/>
    <w:tmpl w:val="3B3A9C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E6"/>
    <w:rsid w:val="0031446D"/>
    <w:rsid w:val="005530E6"/>
    <w:rsid w:val="00B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4DA9"/>
  <w15:docId w15:val="{DDEEC124-0C94-48E7-A012-55F4C5C7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.12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173</cp:revision>
  <dcterms:created xsi:type="dcterms:W3CDTF">2025-04-09T13:15:00Z</dcterms:created>
  <dcterms:modified xsi:type="dcterms:W3CDTF">2025-04-09T13:20:00Z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