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 23 апреля 2025 г.</w:t>
      </w:r>
      <w:r>
        <w:rPr>
          <w:sz w:val="24"/>
          <w:szCs w:val="24"/>
        </w:rPr>
        <w:t xml:space="preserve"> № 298-п</w:t>
      </w:r>
      <w:r/>
    </w:p>
    <w:p>
      <w:pPr>
        <w:pStyle w:val="9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9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956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4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</w:t>
      </w:r>
      <w:r>
        <w:rPr>
          <w:b/>
          <w:i/>
          <w:spacing w:val="-4"/>
          <w:sz w:val="20"/>
        </w:rPr>
        <w:t xml:space="preserve">зоны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5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5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8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Рыбновский, с.п. </w:t>
            </w:r>
            <w:r>
              <w:rPr>
                <w:spacing w:val="-2"/>
                <w:sz w:val="20"/>
              </w:rPr>
              <w:t xml:space="preserve">Батуринское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95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8 094 422 м² ± 3 220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8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504281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5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0000" style="position:absolute;z-index:-47504281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5" o:spid="_x0000_s5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5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95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95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95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95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95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8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882,10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927,99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992,33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977,58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043,78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055,28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087,97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396,97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463 </w:t>
            </w:r>
            <w:r>
              <w:rPr>
                <w:spacing w:val="-2"/>
                <w:sz w:val="20"/>
              </w:rPr>
              <w:t xml:space="preserve">035,01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964,86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918,77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849,65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466,60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795,22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518,81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428,98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462,82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499,40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529,76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585,50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8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646,71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664,37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685,81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634,77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732,97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726,09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780,64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817,66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715,92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476,67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984,68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998,05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003,16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986,05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349,28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115,59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079,38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017,72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008,44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685,32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612,75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198,41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420,42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281,58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246,97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430,12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425,94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450,65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485,66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594,13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693,12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8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730,23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562,94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704,48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798,18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881,77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906,17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931,73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959,04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921,36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942,80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092,18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134,45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155,75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168,80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179,10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288,91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351,05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379,88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410,63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486,82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563,01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643,20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736,44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794,09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861,36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914,70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8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256,55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461 </w:t>
            </w:r>
            <w:r>
              <w:rPr>
                <w:spacing w:val="-2"/>
                <w:sz w:val="20"/>
              </w:rPr>
              <w:t xml:space="preserve">994,34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195,21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462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469,06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686,80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012,47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044,74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118,38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811,03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826,32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882,41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849,18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691,69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577,81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558,12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863,44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475,57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890,57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317,45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8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751,11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720,44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676,32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659,35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623,38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511,66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278,17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568,91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576,58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602,90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625,50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671,77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799,69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8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892,84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926,21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989,49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071,71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092,18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117,65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164,10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182,98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095,67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223,25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249,56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286,23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292,18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460 </w:t>
            </w:r>
            <w:r>
              <w:rPr>
                <w:spacing w:val="-2"/>
                <w:sz w:val="20"/>
              </w:rPr>
              <w:t xml:space="preserve">351,76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245,11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199,70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211,24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209,07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231,40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8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289,01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203,71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355,42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499,52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324,89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344,82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404,63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428,37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829,49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309,71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185,44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855,51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789,23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838,84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729,11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627,49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550,81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577,91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562,79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471,23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318,00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276,96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886,10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265,23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134,71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098,35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845,23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877,62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8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933,18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960,57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986,72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1 313 </w:t>
            </w:r>
            <w:r>
              <w:rPr>
                <w:spacing w:val="-2"/>
                <w:sz w:val="20"/>
              </w:rPr>
              <w:t xml:space="preserve">013,61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040,26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976,90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922,11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516,05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074,05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710,77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908,37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831,91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242,30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516,77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265,51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336,09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209,77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736,68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441,79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561,42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577,04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249,97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028,76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826,07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8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790,73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012,83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976,81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856,03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793,26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773,96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664,75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578,95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432,65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511,48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445,16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479,32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407,34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384,35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304,93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719,13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882,13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955,54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871,81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938,41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844,38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922,28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857,59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795,11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650,98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8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510,55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490,16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122,12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125,37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134,79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401,58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393,54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150,98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278,65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269,71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262,66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292,66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320,62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147,03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353,98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340,47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330,71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216,96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218,34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446,11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068,48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492,54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026,44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595,83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643,57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886,39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964,19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919,62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676,42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797,38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759,89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697,31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827,86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596,63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972,90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427,50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060,58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058,25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307,42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199,96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294,64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096,25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357,92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8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907,74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861,08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491,91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805,75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599,55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660,87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677,95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706,59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734,50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528,08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458 </w:t>
            </w:r>
            <w:r>
              <w:rPr>
                <w:spacing w:val="-2"/>
                <w:sz w:val="20"/>
              </w:rPr>
              <w:t xml:space="preserve">762,10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036,80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126,49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077,06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169,00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459 </w:t>
            </w:r>
            <w:r>
              <w:rPr>
                <w:spacing w:val="-2"/>
                <w:sz w:val="20"/>
              </w:rPr>
              <w:t xml:space="preserve">291,00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614,44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132,36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169,41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599,10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176,45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182,42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155,52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082,79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507,37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048,29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027,70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432,27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1 309 </w:t>
            </w:r>
            <w:r>
              <w:rPr>
                <w:spacing w:val="-2"/>
                <w:sz w:val="20"/>
              </w:rPr>
              <w:t xml:space="preserve">017,80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949,11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8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517,06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529,15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548,49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969,09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086,22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271,00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365,00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424,00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812,00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710,05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700,13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735,69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655,89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757,74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566,92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537,45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274,00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213,32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651,17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189,84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238,64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619,18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565,88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616,82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398,44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722,99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443,46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496,22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894,27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455 </w:t>
            </w:r>
            <w:r>
              <w:rPr>
                <w:spacing w:val="-2"/>
                <w:sz w:val="20"/>
              </w:rPr>
              <w:t xml:space="preserve">554,73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017,52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468,21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8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435,99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356,99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236,99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238,80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575,68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188,37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171,00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442,66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214,72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295,56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388,77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382,00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443,69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453,00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826,06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462,88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116,73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110,51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109,82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204,49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237,90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334,56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352,61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396,82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411,05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660,76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8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937,99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031,77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1 308 </w:t>
            </w:r>
            <w:r>
              <w:rPr>
                <w:spacing w:val="-2"/>
                <w:sz w:val="20"/>
              </w:rPr>
              <w:t xml:space="preserve">025,85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448,18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920,16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863,42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859,14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801,99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714,99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518,00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653,00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511,99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500,00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476,86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400,94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286,44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225,01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361,37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149,33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096,00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255,00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1 307 </w:t>
            </w:r>
            <w:r>
              <w:rPr>
                <w:spacing w:val="-2"/>
                <w:sz w:val="20"/>
              </w:rPr>
              <w:t xml:space="preserve">002,99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8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937,98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926,03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224,57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856,20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745,99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025,71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698,13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999,19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980,12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661,95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649,23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579,99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565,10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799,11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207,69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754,87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325,42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733,69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850,83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604,81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558,25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554,79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1 306 </w:t>
            </w:r>
            <w:r>
              <w:rPr>
                <w:spacing w:val="-2"/>
                <w:sz w:val="20"/>
              </w:rPr>
              <w:t xml:space="preserve">548,95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094,80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971,97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925,01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786,60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8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553,36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194,00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073,00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165,28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059,00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328,99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413,56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989,61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8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235,00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282,00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237,00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083,00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161,00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251,53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473,42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176,31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366,96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400,01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456,00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598,29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897,00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914,64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081,00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125,63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863,40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178,20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790,56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454 </w:t>
            </w:r>
            <w:r>
              <w:rPr>
                <w:spacing w:val="-2"/>
                <w:sz w:val="20"/>
              </w:rPr>
              <w:t xml:space="preserve">146,43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777,42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061,27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642,85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453 </w:t>
            </w:r>
            <w:r>
              <w:rPr>
                <w:spacing w:val="-2"/>
                <w:sz w:val="20"/>
              </w:rPr>
              <w:t xml:space="preserve">722,78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114,99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964,57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209,03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018,03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8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049,93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759,09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762,79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720,94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748,75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666,80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730,20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114,54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717,60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641,15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609,33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554,16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485,64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421,35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415,71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892,25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913,55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378,78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889,73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364,06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8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323,23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811,94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316,72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613,25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262,87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566,31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230,29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401,00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227,87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284,09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293,48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378,67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395,18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432,56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584,98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783,80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830,74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860,12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958,44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001,67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8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014,71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053,65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041,54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967,51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986,04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054,61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059,89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543,41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574,90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183,79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209,88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234,91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282,02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275,59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748,97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325,89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8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393,00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498,58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865,93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568,28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976,17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655,73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708,24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051,26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082,03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775,69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708,45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684,43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670,52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649,10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627,67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609,86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582,56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735,88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543,97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8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258,35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209,20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188,55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188,92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181,42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088,32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088,66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090,07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093,20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909,36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890,94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884,29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449 </w:t>
            </w:r>
            <w:r>
              <w:rPr>
                <w:spacing w:val="-2"/>
                <w:sz w:val="20"/>
              </w:rPr>
              <w:t xml:space="preserve">986,24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033,27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201,06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273,06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488,21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469,59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594,11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522,95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450 </w:t>
            </w:r>
            <w:r>
              <w:rPr>
                <w:spacing w:val="-2"/>
                <w:sz w:val="20"/>
              </w:rPr>
              <w:t xml:space="preserve">745,47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676,85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514,75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180,05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103,40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955,76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870,13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852,78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781,76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782,34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8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667,06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768,32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831,38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625,73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451 </w:t>
            </w:r>
            <w:r>
              <w:rPr>
                <w:spacing w:val="-2"/>
                <w:sz w:val="20"/>
              </w:rPr>
              <w:t xml:space="preserve">902,98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603,70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085,56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149,94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597,75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285,07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578,90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292,79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313,43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706,39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336,00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693,77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452 </w:t>
            </w:r>
            <w:r>
              <w:rPr>
                <w:spacing w:val="-2"/>
                <w:sz w:val="20"/>
              </w:rPr>
              <w:t xml:space="preserve">462,33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725,23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5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95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5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5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95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958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8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956"/>
        <w:ind w:left="1731" w:right="1858"/>
        <w:jc w:val="center"/>
        <w:spacing w:before="3"/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956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1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864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184809</wp:posOffset>
                </wp:positionV>
                <wp:extent cx="6324600" cy="9525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-487588864;o:allowoverlap:true;o:allowincell:true;mso-position-horizontal-relative:page;margin-left:62.86pt;mso-position-horizontal:absolute;mso-position-vertical-relative:text;margin-top:14.55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Жилые зоны (населенный пункт д. Старое </w:t>
      </w:r>
      <w:r>
        <w:rPr>
          <w:b/>
          <w:i/>
          <w:spacing w:val="-2"/>
          <w:sz w:val="20"/>
        </w:rPr>
        <w:t xml:space="preserve">Веселево)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95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58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8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8"/>
              <w:ind w:left="1926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958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м.р-н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Рыбновский,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с.п.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Батуринское,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Старое </w:t>
            </w:r>
            <w:r>
              <w:rPr>
                <w:spacing w:val="-2"/>
                <w:sz w:val="20"/>
              </w:rPr>
              <w:t xml:space="preserve">Веселево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95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8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8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8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8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473 479 м² ± 241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95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958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Территориальная </w:t>
            </w:r>
            <w:r>
              <w:rPr>
                <w:spacing w:val="-4"/>
                <w:sz w:val="20"/>
              </w:rPr>
              <w:t xml:space="preserve">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8"/>
        <w:jc w:val="left"/>
        <w:spacing w:after="0" w:line="221" w:lineRule="exact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560" w:right="425" w:bottom="280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504384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7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7" o:spid="_x0000_s0000" style="position:absolute;z-index:-475043840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8" o:spid="_x0000_s8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58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95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8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95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8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958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8"/>
              <w:ind w:left="46" w:right="27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958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958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958"/>
              <w:ind w:left="20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044,08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028,74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402,47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057,52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433,45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128,33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299,61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327,51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581,74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205,61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596,08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158,29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150,57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722,61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136,72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057,17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015,73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860,28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012,79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002,94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916,23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002,11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986,32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996,31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038,60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005,89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116,66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457 </w:t>
            </w:r>
            <w:r>
              <w:rPr>
                <w:spacing w:val="-2"/>
                <w:sz w:val="20"/>
              </w:rPr>
              <w:t xml:space="preserve">000,73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997,05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991,16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973,47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947,86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186,59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761,02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196,73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8"/>
        <w:spacing w:after="0"/>
        <w:rPr>
          <w:sz w:val="20"/>
        </w:rPr>
        <w:sectPr>
          <w:headerReference w:type="default" r:id="rId10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738,18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721,24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244,59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703,56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704,30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321,82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764,71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380,72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393,68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844,92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403,72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826,01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759,64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438,84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416,61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639,24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586,57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304,82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466,11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508,49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202,67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175,12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582,27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107,75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584,41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584,91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1 312 </w:t>
            </w:r>
            <w:r>
              <w:rPr>
                <w:spacing w:val="-2"/>
                <w:sz w:val="20"/>
              </w:rPr>
              <w:t xml:space="preserve">041,68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949,50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495,37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905,34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574,19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851,31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740,82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678,19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681,42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682,22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685,26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700,58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686,86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683,32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702,73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702,18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517,78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714,81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714,69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722,16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465,47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737,86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457,31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417,74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794,45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844,62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339,85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258,80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174,57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112,62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958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958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961,68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898,52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1 310 </w:t>
            </w:r>
            <w:r>
              <w:rPr>
                <w:spacing w:val="-2"/>
                <w:sz w:val="20"/>
              </w:rPr>
              <w:t xml:space="preserve">973,23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456 </w:t>
            </w:r>
            <w:r>
              <w:rPr>
                <w:spacing w:val="-2"/>
                <w:sz w:val="20"/>
              </w:rPr>
              <w:t xml:space="preserve">930,26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rPr>
                <w:sz w:val="20"/>
              </w:rPr>
            </w:pPr>
            <w:r>
              <w:rPr>
                <w:sz w:val="20"/>
              </w:rPr>
              <w:t xml:space="preserve">1 311 </w:t>
            </w:r>
            <w:r>
              <w:rPr>
                <w:spacing w:val="-2"/>
                <w:sz w:val="20"/>
              </w:rPr>
              <w:t xml:space="preserve">010,40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958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95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5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958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958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958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95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958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958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958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958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504230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504230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504281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241300" cy="194310"/>
              <wp:effectExtent l="0" t="0" r="0" b="0"/>
              <wp:wrapNone/>
              <wp:docPr id="2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25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-475042816;o:allowoverlap:true;o:allowincell:true;mso-position-horizontal-relative:page;margin-left:288.50pt;mso-position-horizontal:absolute;mso-position-vertical-relative:page;margin-top:14.00pt;mso-position-vertical:absolute;width:19.00pt;height:15.3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25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5043328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550545" cy="351155"/>
              <wp:effectExtent l="0" t="0" r="0" b="0"/>
              <wp:wrapNone/>
              <wp:docPr id="3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505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26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75043328;o:allowoverlap:true;o:allowincell:true;mso-position-horizontal-relative:page;margin-left:288.50pt;mso-position-horizontal:absolute;mso-position-vertical-relative:page;margin-top:14.00pt;mso-position-vertical:absolute;width:43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26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4">
    <w:name w:val="Heading 1"/>
    <w:basedOn w:val="955"/>
    <w:next w:val="955"/>
    <w:link w:val="7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75">
    <w:name w:val="Heading 1 Char"/>
    <w:basedOn w:val="952"/>
    <w:link w:val="774"/>
    <w:uiPriority w:val="9"/>
    <w:rPr>
      <w:rFonts w:ascii="Arial" w:hAnsi="Arial" w:eastAsia="Arial" w:cs="Arial"/>
      <w:sz w:val="40"/>
      <w:szCs w:val="40"/>
    </w:rPr>
  </w:style>
  <w:style w:type="paragraph" w:styleId="776">
    <w:name w:val="Heading 2"/>
    <w:basedOn w:val="955"/>
    <w:next w:val="955"/>
    <w:link w:val="7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7">
    <w:name w:val="Heading 2 Char"/>
    <w:basedOn w:val="952"/>
    <w:link w:val="776"/>
    <w:uiPriority w:val="9"/>
    <w:rPr>
      <w:rFonts w:ascii="Arial" w:hAnsi="Arial" w:eastAsia="Arial" w:cs="Arial"/>
      <w:sz w:val="34"/>
    </w:rPr>
  </w:style>
  <w:style w:type="paragraph" w:styleId="778">
    <w:name w:val="Heading 3"/>
    <w:basedOn w:val="955"/>
    <w:next w:val="955"/>
    <w:link w:val="7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9">
    <w:name w:val="Heading 3 Char"/>
    <w:basedOn w:val="952"/>
    <w:link w:val="778"/>
    <w:uiPriority w:val="9"/>
    <w:rPr>
      <w:rFonts w:ascii="Arial" w:hAnsi="Arial" w:eastAsia="Arial" w:cs="Arial"/>
      <w:sz w:val="30"/>
      <w:szCs w:val="30"/>
    </w:rPr>
  </w:style>
  <w:style w:type="paragraph" w:styleId="780">
    <w:name w:val="Heading 4"/>
    <w:basedOn w:val="955"/>
    <w:next w:val="955"/>
    <w:link w:val="7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1">
    <w:name w:val="Heading 4 Char"/>
    <w:basedOn w:val="952"/>
    <w:link w:val="780"/>
    <w:uiPriority w:val="9"/>
    <w:rPr>
      <w:rFonts w:ascii="Arial" w:hAnsi="Arial" w:eastAsia="Arial" w:cs="Arial"/>
      <w:b/>
      <w:bCs/>
      <w:sz w:val="26"/>
      <w:szCs w:val="26"/>
    </w:rPr>
  </w:style>
  <w:style w:type="paragraph" w:styleId="782">
    <w:name w:val="Heading 5"/>
    <w:basedOn w:val="955"/>
    <w:next w:val="955"/>
    <w:link w:val="7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3">
    <w:name w:val="Heading 5 Char"/>
    <w:basedOn w:val="952"/>
    <w:link w:val="782"/>
    <w:uiPriority w:val="9"/>
    <w:rPr>
      <w:rFonts w:ascii="Arial" w:hAnsi="Arial" w:eastAsia="Arial" w:cs="Arial"/>
      <w:b/>
      <w:bCs/>
      <w:sz w:val="24"/>
      <w:szCs w:val="24"/>
    </w:rPr>
  </w:style>
  <w:style w:type="paragraph" w:styleId="784">
    <w:name w:val="Heading 6"/>
    <w:basedOn w:val="955"/>
    <w:next w:val="955"/>
    <w:link w:val="7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5">
    <w:name w:val="Heading 6 Char"/>
    <w:basedOn w:val="952"/>
    <w:link w:val="784"/>
    <w:uiPriority w:val="9"/>
    <w:rPr>
      <w:rFonts w:ascii="Arial" w:hAnsi="Arial" w:eastAsia="Arial" w:cs="Arial"/>
      <w:b/>
      <w:bCs/>
      <w:sz w:val="22"/>
      <w:szCs w:val="22"/>
    </w:rPr>
  </w:style>
  <w:style w:type="paragraph" w:styleId="786">
    <w:name w:val="Heading 7"/>
    <w:basedOn w:val="955"/>
    <w:next w:val="955"/>
    <w:link w:val="7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7">
    <w:name w:val="Heading 7 Char"/>
    <w:basedOn w:val="952"/>
    <w:link w:val="7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955"/>
    <w:next w:val="955"/>
    <w:link w:val="7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9">
    <w:name w:val="Heading 8 Char"/>
    <w:basedOn w:val="952"/>
    <w:link w:val="788"/>
    <w:uiPriority w:val="9"/>
    <w:rPr>
      <w:rFonts w:ascii="Arial" w:hAnsi="Arial" w:eastAsia="Arial" w:cs="Arial"/>
      <w:i/>
      <w:iCs/>
      <w:sz w:val="22"/>
      <w:szCs w:val="22"/>
    </w:rPr>
  </w:style>
  <w:style w:type="paragraph" w:styleId="790">
    <w:name w:val="Heading 9"/>
    <w:basedOn w:val="955"/>
    <w:next w:val="955"/>
    <w:link w:val="7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1">
    <w:name w:val="Heading 9 Char"/>
    <w:basedOn w:val="952"/>
    <w:link w:val="790"/>
    <w:uiPriority w:val="9"/>
    <w:rPr>
      <w:rFonts w:ascii="Arial" w:hAnsi="Arial" w:eastAsia="Arial" w:cs="Arial"/>
      <w:i/>
      <w:iCs/>
      <w:sz w:val="21"/>
      <w:szCs w:val="21"/>
    </w:rPr>
  </w:style>
  <w:style w:type="table" w:styleId="79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93">
    <w:name w:val="No Spacing"/>
    <w:uiPriority w:val="1"/>
    <w:qFormat/>
    <w:pPr>
      <w:spacing w:before="0" w:after="0" w:line="240" w:lineRule="auto"/>
    </w:pPr>
  </w:style>
  <w:style w:type="paragraph" w:styleId="794">
    <w:name w:val="Title"/>
    <w:basedOn w:val="955"/>
    <w:next w:val="955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basedOn w:val="952"/>
    <w:link w:val="794"/>
    <w:uiPriority w:val="10"/>
    <w:rPr>
      <w:sz w:val="48"/>
      <w:szCs w:val="48"/>
    </w:rPr>
  </w:style>
  <w:style w:type="paragraph" w:styleId="796">
    <w:name w:val="Subtitle"/>
    <w:basedOn w:val="955"/>
    <w:next w:val="955"/>
    <w:link w:val="797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basedOn w:val="952"/>
    <w:link w:val="796"/>
    <w:uiPriority w:val="11"/>
    <w:rPr>
      <w:sz w:val="24"/>
      <w:szCs w:val="24"/>
    </w:rPr>
  </w:style>
  <w:style w:type="paragraph" w:styleId="798">
    <w:name w:val="Quote"/>
    <w:basedOn w:val="955"/>
    <w:next w:val="955"/>
    <w:link w:val="799"/>
    <w:uiPriority w:val="29"/>
    <w:qFormat/>
    <w:pPr>
      <w:ind w:left="720" w:right="720"/>
    </w:pPr>
    <w:rPr>
      <w:i/>
    </w:rPr>
  </w:style>
  <w:style w:type="character" w:styleId="799">
    <w:name w:val="Quote Char"/>
    <w:link w:val="798"/>
    <w:uiPriority w:val="29"/>
    <w:rPr>
      <w:i/>
    </w:rPr>
  </w:style>
  <w:style w:type="paragraph" w:styleId="800">
    <w:name w:val="Intense Quote"/>
    <w:basedOn w:val="955"/>
    <w:next w:val="955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link w:val="800"/>
    <w:uiPriority w:val="30"/>
    <w:rPr>
      <w:i/>
    </w:rPr>
  </w:style>
  <w:style w:type="paragraph" w:styleId="802">
    <w:name w:val="Header"/>
    <w:basedOn w:val="955"/>
    <w:link w:val="8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3">
    <w:name w:val="Header Char"/>
    <w:basedOn w:val="952"/>
    <w:link w:val="802"/>
    <w:uiPriority w:val="99"/>
  </w:style>
  <w:style w:type="paragraph" w:styleId="804">
    <w:name w:val="Footer"/>
    <w:basedOn w:val="955"/>
    <w:link w:val="8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5">
    <w:name w:val="Footer Char"/>
    <w:basedOn w:val="952"/>
    <w:link w:val="804"/>
    <w:uiPriority w:val="99"/>
  </w:style>
  <w:style w:type="paragraph" w:styleId="806">
    <w:name w:val="Caption"/>
    <w:basedOn w:val="955"/>
    <w:next w:val="9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07">
    <w:name w:val="Caption Char"/>
    <w:basedOn w:val="806"/>
    <w:link w:val="804"/>
    <w:uiPriority w:val="99"/>
  </w:style>
  <w:style w:type="table" w:styleId="808">
    <w:name w:val="Table Grid"/>
    <w:basedOn w:val="79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9">
    <w:name w:val="Table Grid Light"/>
    <w:basedOn w:val="7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0">
    <w:name w:val="Plain Table 1"/>
    <w:basedOn w:val="7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1">
    <w:name w:val="Plain Table 2"/>
    <w:basedOn w:val="7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2">
    <w:name w:val="Plain Table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3">
    <w:name w:val="Plain Table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Plain Table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5">
    <w:name w:val="Grid Table 1 Light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Grid Table 1 Light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Grid Table 1 Light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Grid Table 1 Light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2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2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2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3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3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4"/>
    <w:basedOn w:val="7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7">
    <w:name w:val="Grid Table 4 - Accent 1"/>
    <w:basedOn w:val="7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38">
    <w:name w:val="Grid Table 4 - Accent 2"/>
    <w:basedOn w:val="7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9">
    <w:name w:val="Grid Table 4 - Accent 3"/>
    <w:basedOn w:val="7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0">
    <w:name w:val="Grid Table 4 - Accent 4"/>
    <w:basedOn w:val="7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1">
    <w:name w:val="Grid Table 4 - Accent 5"/>
    <w:basedOn w:val="7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2">
    <w:name w:val="Grid Table 4 - Accent 6"/>
    <w:basedOn w:val="7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3">
    <w:name w:val="Grid Table 5 Dark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4">
    <w:name w:val="Grid Table 5 Dark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5">
    <w:name w:val="Grid Table 5 Dark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6">
    <w:name w:val="Grid Table 5 Dark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47">
    <w:name w:val="Grid Table 5 Dark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50">
    <w:name w:val="Grid Table 6 Colorful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1">
    <w:name w:val="Grid Table 6 Colorful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2">
    <w:name w:val="Grid Table 6 Colorful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3">
    <w:name w:val="Grid Table 6 Colorful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4">
    <w:name w:val="Grid Table 6 Colorful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5">
    <w:name w:val="Grid Table 6 Colorful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6">
    <w:name w:val="Grid Table 6 Colorful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7">
    <w:name w:val="Grid Table 7 Colorful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Grid Table 7 Colorful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7 Colorful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7 Colorful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1 Light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List Table 1 Light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2">
    <w:name w:val="List Table 2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3">
    <w:name w:val="List Table 2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4">
    <w:name w:val="List Table 2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5">
    <w:name w:val="List Table 2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6">
    <w:name w:val="List Table 2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77">
    <w:name w:val="List Table 2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78">
    <w:name w:val="List Table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3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3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3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4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4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5 Dark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3">
    <w:name w:val="List Table 5 Dark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4">
    <w:name w:val="List Table 5 Dark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5">
    <w:name w:val="List Table 5 Dark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6 Colorful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0">
    <w:name w:val="List Table 6 Colorful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1">
    <w:name w:val="List Table 6 Colorful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2">
    <w:name w:val="List Table 6 Colorful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3">
    <w:name w:val="List Table 6 Colorful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4">
    <w:name w:val="List Table 6 Colorful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5">
    <w:name w:val="List Table 6 Colorful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6">
    <w:name w:val="List Table 7 Colorful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07">
    <w:name w:val="List Table 7 Colorful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08">
    <w:name w:val="List Table 7 Colorful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09">
    <w:name w:val="List Table 7 Colorful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10">
    <w:name w:val="List Table 7 Colorful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11">
    <w:name w:val="List Table 7 Colorful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12">
    <w:name w:val="List Table 7 Colorful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13">
    <w:name w:val="Lined - Accent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4">
    <w:name w:val="Lined - Accent 1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15">
    <w:name w:val="Lined - Accent 2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16">
    <w:name w:val="Lined - Accent 3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17">
    <w:name w:val="Lined - Accent 4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18">
    <w:name w:val="Lined - Accent 5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19">
    <w:name w:val="Lined - Accent 6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0">
    <w:name w:val="Bordered &amp; Lined - Accent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1">
    <w:name w:val="Bordered &amp; Lined - Accent 1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2">
    <w:name w:val="Bordered &amp; Lined - Accent 2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3">
    <w:name w:val="Bordered &amp; Lined - Accent 3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4">
    <w:name w:val="Bordered &amp; Lined - Accent 4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5">
    <w:name w:val="Bordered &amp; Lined - Accent 5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6">
    <w:name w:val="Bordered &amp; Lined - Accent 6"/>
    <w:basedOn w:val="7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7">
    <w:name w:val="Bordered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28">
    <w:name w:val="Bordered - Accent 1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9">
    <w:name w:val="Bordered - Accent 2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0">
    <w:name w:val="Bordered - Accent 3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1">
    <w:name w:val="Bordered - Accent 4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2">
    <w:name w:val="Bordered - Accent 5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3">
    <w:name w:val="Bordered - Accent 6"/>
    <w:basedOn w:val="7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4">
    <w:name w:val="Hyperlink"/>
    <w:uiPriority w:val="99"/>
    <w:unhideWhenUsed/>
    <w:rPr>
      <w:color w:val="0000ff" w:themeColor="hyperlink"/>
      <w:u w:val="single"/>
    </w:rPr>
  </w:style>
  <w:style w:type="paragraph" w:styleId="935">
    <w:name w:val="footnote text"/>
    <w:basedOn w:val="955"/>
    <w:link w:val="936"/>
    <w:uiPriority w:val="99"/>
    <w:semiHidden/>
    <w:unhideWhenUsed/>
    <w:pPr>
      <w:spacing w:after="40" w:line="240" w:lineRule="auto"/>
    </w:pPr>
    <w:rPr>
      <w:sz w:val="18"/>
    </w:rPr>
  </w:style>
  <w:style w:type="character" w:styleId="936">
    <w:name w:val="Footnote Text Char"/>
    <w:link w:val="935"/>
    <w:uiPriority w:val="99"/>
    <w:rPr>
      <w:sz w:val="18"/>
    </w:rPr>
  </w:style>
  <w:style w:type="character" w:styleId="937">
    <w:name w:val="footnote reference"/>
    <w:basedOn w:val="952"/>
    <w:uiPriority w:val="99"/>
    <w:unhideWhenUsed/>
    <w:rPr>
      <w:vertAlign w:val="superscript"/>
    </w:rPr>
  </w:style>
  <w:style w:type="paragraph" w:styleId="938">
    <w:name w:val="endnote text"/>
    <w:basedOn w:val="955"/>
    <w:link w:val="939"/>
    <w:uiPriority w:val="99"/>
    <w:semiHidden/>
    <w:unhideWhenUsed/>
    <w:pPr>
      <w:spacing w:after="0" w:line="240" w:lineRule="auto"/>
    </w:pPr>
    <w:rPr>
      <w:sz w:val="20"/>
    </w:rPr>
  </w:style>
  <w:style w:type="character" w:styleId="939">
    <w:name w:val="Endnote Text Char"/>
    <w:link w:val="938"/>
    <w:uiPriority w:val="99"/>
    <w:rPr>
      <w:sz w:val="20"/>
    </w:rPr>
  </w:style>
  <w:style w:type="character" w:styleId="940">
    <w:name w:val="endnote reference"/>
    <w:basedOn w:val="952"/>
    <w:uiPriority w:val="99"/>
    <w:semiHidden/>
    <w:unhideWhenUsed/>
    <w:rPr>
      <w:vertAlign w:val="superscript"/>
    </w:rPr>
  </w:style>
  <w:style w:type="paragraph" w:styleId="941">
    <w:name w:val="toc 1"/>
    <w:basedOn w:val="955"/>
    <w:next w:val="955"/>
    <w:uiPriority w:val="39"/>
    <w:unhideWhenUsed/>
    <w:pPr>
      <w:ind w:left="0" w:right="0" w:firstLine="0"/>
      <w:spacing w:after="57"/>
    </w:pPr>
  </w:style>
  <w:style w:type="paragraph" w:styleId="942">
    <w:name w:val="toc 2"/>
    <w:basedOn w:val="955"/>
    <w:next w:val="955"/>
    <w:uiPriority w:val="39"/>
    <w:unhideWhenUsed/>
    <w:pPr>
      <w:ind w:left="283" w:right="0" w:firstLine="0"/>
      <w:spacing w:after="57"/>
    </w:pPr>
  </w:style>
  <w:style w:type="paragraph" w:styleId="943">
    <w:name w:val="toc 3"/>
    <w:basedOn w:val="955"/>
    <w:next w:val="955"/>
    <w:uiPriority w:val="39"/>
    <w:unhideWhenUsed/>
    <w:pPr>
      <w:ind w:left="567" w:right="0" w:firstLine="0"/>
      <w:spacing w:after="57"/>
    </w:pPr>
  </w:style>
  <w:style w:type="paragraph" w:styleId="944">
    <w:name w:val="toc 4"/>
    <w:basedOn w:val="955"/>
    <w:next w:val="955"/>
    <w:uiPriority w:val="39"/>
    <w:unhideWhenUsed/>
    <w:pPr>
      <w:ind w:left="850" w:right="0" w:firstLine="0"/>
      <w:spacing w:after="57"/>
    </w:pPr>
  </w:style>
  <w:style w:type="paragraph" w:styleId="945">
    <w:name w:val="toc 5"/>
    <w:basedOn w:val="955"/>
    <w:next w:val="955"/>
    <w:uiPriority w:val="39"/>
    <w:unhideWhenUsed/>
    <w:pPr>
      <w:ind w:left="1134" w:right="0" w:firstLine="0"/>
      <w:spacing w:after="57"/>
    </w:pPr>
  </w:style>
  <w:style w:type="paragraph" w:styleId="946">
    <w:name w:val="toc 6"/>
    <w:basedOn w:val="955"/>
    <w:next w:val="955"/>
    <w:uiPriority w:val="39"/>
    <w:unhideWhenUsed/>
    <w:pPr>
      <w:ind w:left="1417" w:right="0" w:firstLine="0"/>
      <w:spacing w:after="57"/>
    </w:pPr>
  </w:style>
  <w:style w:type="paragraph" w:styleId="947">
    <w:name w:val="toc 7"/>
    <w:basedOn w:val="955"/>
    <w:next w:val="955"/>
    <w:uiPriority w:val="39"/>
    <w:unhideWhenUsed/>
    <w:pPr>
      <w:ind w:left="1701" w:right="0" w:firstLine="0"/>
      <w:spacing w:after="57"/>
    </w:pPr>
  </w:style>
  <w:style w:type="paragraph" w:styleId="948">
    <w:name w:val="toc 8"/>
    <w:basedOn w:val="955"/>
    <w:next w:val="955"/>
    <w:uiPriority w:val="39"/>
    <w:unhideWhenUsed/>
    <w:pPr>
      <w:ind w:left="1984" w:right="0" w:firstLine="0"/>
      <w:spacing w:after="57"/>
    </w:pPr>
  </w:style>
  <w:style w:type="paragraph" w:styleId="949">
    <w:name w:val="toc 9"/>
    <w:basedOn w:val="955"/>
    <w:next w:val="955"/>
    <w:uiPriority w:val="39"/>
    <w:unhideWhenUsed/>
    <w:pPr>
      <w:ind w:left="2268" w:right="0" w:firstLine="0"/>
      <w:spacing w:after="57"/>
    </w:pPr>
  </w:style>
  <w:style w:type="paragraph" w:styleId="950">
    <w:name w:val="TOC Heading"/>
    <w:uiPriority w:val="39"/>
    <w:unhideWhenUsed/>
  </w:style>
  <w:style w:type="paragraph" w:styleId="951">
    <w:name w:val="table of figures"/>
    <w:basedOn w:val="955"/>
    <w:next w:val="955"/>
    <w:uiPriority w:val="99"/>
    <w:unhideWhenUsed/>
    <w:pPr>
      <w:spacing w:after="0" w:afterAutospacing="0"/>
    </w:pPr>
  </w:style>
  <w:style w:type="character" w:styleId="952" w:default="1">
    <w:name w:val="Default Paragraph Font"/>
    <w:uiPriority w:val="1"/>
    <w:semiHidden/>
    <w:unhideWhenUsed/>
  </w:style>
  <w:style w:type="table" w:styleId="95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954" w:default="1">
    <w:name w:val="No List"/>
    <w:uiPriority w:val="99"/>
    <w:semiHidden/>
    <w:unhideWhenUsed/>
  </w:style>
  <w:style w:type="paragraph" w:styleId="95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956">
    <w:name w:val="Body Text"/>
    <w:basedOn w:val="955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957">
    <w:name w:val="List Paragraph"/>
    <w:basedOn w:val="955"/>
    <w:uiPriority w:val="1"/>
    <w:qFormat/>
    <w:rPr>
      <w:lang w:val="ru-RU" w:eastAsia="en-US" w:bidi="ar-SA"/>
    </w:rPr>
  </w:style>
  <w:style w:type="paragraph" w:styleId="958">
    <w:name w:val="Table Paragraph"/>
    <w:basedOn w:val="955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2025-04-02T12:04:01Z</dcterms:created>
  <dcterms:modified xsi:type="dcterms:W3CDTF">2025-04-23T12:04:18Z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LastSaved">
    <vt:filetime>2025-04-02T00:00:00Z</vt:filetime>
  </property>
  <property fmtid="{D5CDD505-2E9C-101B-9397-08002B2CF9AE}" pid="4" name="Producer">
    <vt:lpwstr>4-Heights™ PDF Library 3.4.0.6904 (http://www.pdf-tools.com)</vt:lpwstr>
  </property>
</Properties>
</file>