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2340F" w:rsidRPr="00B548A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04C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FF9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8A2">
              <w:rPr>
                <w:rFonts w:ascii="Times New Roman" w:hAnsi="Times New Roman"/>
                <w:sz w:val="28"/>
                <w:szCs w:val="28"/>
              </w:rPr>
              <w:t>к постановлению Правительств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2340F" w:rsidRPr="00F16284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F16284" w:rsidRDefault="00F2261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134</w:t>
            </w:r>
            <w:bookmarkStart w:id="0" w:name="_GoBack"/>
            <w:bookmarkEnd w:id="0"/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F16284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768" w:rsidRPr="00F16284">
        <w:tc>
          <w:tcPr>
            <w:tcW w:w="5428" w:type="dxa"/>
          </w:tcPr>
          <w:p w:rsidR="00293768" w:rsidRPr="00F16284" w:rsidRDefault="0029376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93768" w:rsidRPr="00F16284" w:rsidRDefault="0029376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93768" w:rsidRPr="00293768" w:rsidRDefault="00293768" w:rsidP="0029376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93768">
              <w:rPr>
                <w:rFonts w:ascii="Times New Roman" w:hAnsi="Times New Roman"/>
                <w:spacing w:val="-4"/>
                <w:sz w:val="28"/>
                <w:szCs w:val="28"/>
              </w:rPr>
              <w:t>«Приложение № 2</w:t>
            </w:r>
          </w:p>
          <w:p w:rsidR="00293768" w:rsidRPr="00293768" w:rsidRDefault="00293768" w:rsidP="0029376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93768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 некоммерческим организациям, не являющимся государственными (муниципальными) учреждениями, на финансовое обеспечение затрат по реализации творческих проектов</w:t>
            </w:r>
          </w:p>
          <w:p w:rsidR="00B2340F" w:rsidRPr="00293768" w:rsidRDefault="00B2340F" w:rsidP="00293768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B2340F" w:rsidRDefault="00B2340F" w:rsidP="00B2340F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40F">
              <w:rPr>
                <w:rFonts w:ascii="Times New Roman" w:eastAsia="Times New Roman" w:hAnsi="Times New Roman" w:cs="Times New Roman"/>
                <w:sz w:val="28"/>
                <w:szCs w:val="28"/>
              </w:rPr>
              <w:t>В министерство культуры</w:t>
            </w:r>
          </w:p>
          <w:p w:rsidR="00B2340F" w:rsidRPr="00F16284" w:rsidRDefault="00B2340F" w:rsidP="00B2340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2340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72E00" w:rsidRPr="0056657C" w:rsidRDefault="00E72E00" w:rsidP="00E72E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7"/>
      <w:bookmarkEnd w:id="1"/>
    </w:p>
    <w:p w:rsidR="00E72E00" w:rsidRPr="0056657C" w:rsidRDefault="00E72E00" w:rsidP="00E72E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>Заявление</w:t>
      </w:r>
    </w:p>
    <w:p w:rsidR="00E72E00" w:rsidRPr="0056657C" w:rsidRDefault="00E72E00" w:rsidP="00E72E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5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56657C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E72E00" w:rsidRPr="0056657C" w:rsidRDefault="00E72E00" w:rsidP="00E72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33"/>
        <w:gridCol w:w="2946"/>
      </w:tblGrid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Наименование творческого проекта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Основные цели и предмет деятельности некоммерческой организации в соответствии с ее учредительными документами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 (Ф.И.О. полностью)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Главный бухгалтер некоммерческой организации (Ф.И.О. полностью)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Место нахождения некоммерческой организации (согласно учредительным документам некоммерческой организации)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творческого проекта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Реквизиты некоммерческой организации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обслуживающего банка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запрашиваемой некоммерческой </w:t>
            </w:r>
            <w:r w:rsidRPr="00566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организацией </w:t>
            </w:r>
            <w:r w:rsidRPr="0056657C">
              <w:rPr>
                <w:rFonts w:ascii="Times New Roman" w:hAnsi="Times New Roman"/>
                <w:sz w:val="28"/>
                <w:szCs w:val="28"/>
              </w:rPr>
              <w:t xml:space="preserve">субсидии 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3446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Предлагаемое некоммерческой организацией значение результата предоставления субсидии</w:t>
            </w:r>
          </w:p>
        </w:tc>
        <w:tc>
          <w:tcPr>
            <w:tcW w:w="1554" w:type="pct"/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 xml:space="preserve">1. Подтверждаю, что вся информация, представленная в соответствии с Порядком предоставления субсидий некоммерческим организациям, не являющимся государственными (муниципальными) учреждениями, на финансовое обеспечение затрат по реализации творческих проектов, (далее соответственно </w:t>
      </w:r>
      <w:r w:rsidR="00293768">
        <w:rPr>
          <w:rFonts w:ascii="Times New Roman" w:hAnsi="Times New Roman" w:cs="Times New Roman"/>
          <w:sz w:val="28"/>
          <w:szCs w:val="28"/>
        </w:rPr>
        <w:t>–</w:t>
      </w:r>
      <w:r w:rsidRPr="0056657C">
        <w:rPr>
          <w:rFonts w:ascii="Times New Roman" w:hAnsi="Times New Roman" w:cs="Times New Roman"/>
          <w:sz w:val="28"/>
          <w:szCs w:val="28"/>
        </w:rPr>
        <w:t xml:space="preserve"> Порядок) является достоверной.</w:t>
      </w:r>
    </w:p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657C">
        <w:rPr>
          <w:rFonts w:ascii="Times New Roman" w:hAnsi="Times New Roman" w:cs="Times New Roman"/>
          <w:sz w:val="28"/>
          <w:szCs w:val="28"/>
        </w:rPr>
        <w:t xml:space="preserve">На проведение осуществление министерством культуры Рязанской области (далее </w:t>
      </w:r>
      <w:r w:rsidR="00293768">
        <w:rPr>
          <w:rFonts w:ascii="Times New Roman" w:hAnsi="Times New Roman" w:cs="Times New Roman"/>
          <w:sz w:val="28"/>
          <w:szCs w:val="28"/>
        </w:rPr>
        <w:t>–</w:t>
      </w:r>
      <w:r w:rsidRPr="0056657C">
        <w:rPr>
          <w:rFonts w:ascii="Times New Roman" w:hAnsi="Times New Roman" w:cs="Times New Roman"/>
          <w:sz w:val="28"/>
          <w:szCs w:val="28"/>
        </w:rPr>
        <w:t xml:space="preserve"> министерство)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 (далее </w:t>
      </w:r>
      <w:r w:rsidR="00293768">
        <w:rPr>
          <w:rFonts w:ascii="Times New Roman" w:hAnsi="Times New Roman" w:cs="Times New Roman"/>
          <w:sz w:val="28"/>
          <w:szCs w:val="28"/>
        </w:rPr>
        <w:t>–</w:t>
      </w:r>
      <w:r w:rsidRPr="0056657C">
        <w:rPr>
          <w:rFonts w:ascii="Times New Roman" w:hAnsi="Times New Roman" w:cs="Times New Roman"/>
          <w:sz w:val="28"/>
          <w:szCs w:val="28"/>
        </w:rPr>
        <w:t xml:space="preserve"> Соглашение) согласен.</w:t>
      </w:r>
      <w:proofErr w:type="gramEnd"/>
    </w:p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>3. Подтверждаю, что:</w:t>
      </w:r>
    </w:p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>1)</w:t>
      </w:r>
      <w:r w:rsidR="00293768">
        <w:rPr>
          <w:rFonts w:ascii="Times New Roman" w:hAnsi="Times New Roman" w:cs="Times New Roman"/>
          <w:sz w:val="28"/>
          <w:szCs w:val="28"/>
        </w:rPr>
        <w:t> </w:t>
      </w:r>
      <w:r w:rsidRPr="0056657C">
        <w:rPr>
          <w:rFonts w:ascii="Times New Roman" w:hAnsi="Times New Roman" w:cs="Times New Roman"/>
          <w:sz w:val="28"/>
          <w:szCs w:val="28"/>
        </w:rPr>
        <w:t>некоммерческая организация соответствует требованиям, предъявляемым к получателям субсидии, указанным в подпункте 1 пункта 6 Порядка;</w:t>
      </w:r>
    </w:p>
    <w:p w:rsidR="00E72E00" w:rsidRPr="0056657C" w:rsidRDefault="00E72E00" w:rsidP="00293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657C">
        <w:rPr>
          <w:rFonts w:ascii="Times New Roman" w:hAnsi="Times New Roman"/>
          <w:sz w:val="28"/>
          <w:szCs w:val="28"/>
        </w:rPr>
        <w:t>2) некоммерческая организация соответствует категории получателей субсидии, указанной в абзаце третьем пункта 2 Порядка;</w:t>
      </w:r>
    </w:p>
    <w:p w:rsidR="00E72E00" w:rsidRPr="0056657C" w:rsidRDefault="00293768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72E00" w:rsidRPr="0056657C">
        <w:rPr>
          <w:rFonts w:ascii="Times New Roman" w:hAnsi="Times New Roman" w:cs="Times New Roman"/>
          <w:sz w:val="28"/>
          <w:szCs w:val="28"/>
        </w:rPr>
        <w:t>некоммерческая организация имеет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субсидия.</w:t>
      </w:r>
    </w:p>
    <w:p w:rsidR="00E72E00" w:rsidRPr="0056657C" w:rsidRDefault="00293768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72E00" w:rsidRPr="0056657C">
        <w:rPr>
          <w:rFonts w:ascii="Times New Roman" w:hAnsi="Times New Roman" w:cs="Times New Roman"/>
          <w:sz w:val="28"/>
          <w:szCs w:val="28"/>
        </w:rPr>
        <w:t>Некоммерческая организация в случае принятия решения о предоставлении субсидии берет на себя обязательства:</w:t>
      </w:r>
    </w:p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57C">
        <w:rPr>
          <w:rFonts w:ascii="Times New Roman" w:hAnsi="Times New Roman" w:cs="Times New Roman"/>
          <w:sz w:val="28"/>
          <w:szCs w:val="28"/>
        </w:rPr>
        <w:t>- представлять в министерство отчет о достижении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характеристика результата), отчет об осуществлении расходов, источником финансового обеспечения которых является субсидия, с приложением копий документов, подтверждающих произведенные за счет субсидии расходы, заверенные некоммерческой организацией в порядке, установленном законодательством Российской Федерации, копий договоров (соглашений), указанных</w:t>
      </w:r>
      <w:proofErr w:type="gramEnd"/>
      <w:r w:rsidRPr="0056657C">
        <w:rPr>
          <w:rFonts w:ascii="Times New Roman" w:hAnsi="Times New Roman" w:cs="Times New Roman"/>
          <w:sz w:val="28"/>
          <w:szCs w:val="28"/>
        </w:rPr>
        <w:t xml:space="preserve"> в подпункте 5 пункта 6 Порядка, в соответствии с пунктом 20 Порядка;</w:t>
      </w:r>
    </w:p>
    <w:p w:rsidR="00E72E00" w:rsidRPr="0056657C" w:rsidRDefault="00293768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2E00" w:rsidRPr="0056657C">
        <w:rPr>
          <w:rFonts w:ascii="Times New Roman" w:hAnsi="Times New Roman" w:cs="Times New Roman"/>
          <w:sz w:val="28"/>
          <w:szCs w:val="28"/>
        </w:rPr>
        <w:t>соблюдать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57C">
        <w:rPr>
          <w:rFonts w:ascii="Times New Roman" w:hAnsi="Times New Roman" w:cs="Times New Roman"/>
          <w:sz w:val="28"/>
          <w:szCs w:val="28"/>
        </w:rPr>
        <w:t xml:space="preserve">- включать в договоры (соглашения), заключаемые некоммерческой организацией в целях исполнения обязательств по Соглашению, согласие </w:t>
      </w:r>
      <w:r w:rsidRPr="0056657C">
        <w:rPr>
          <w:rFonts w:ascii="Times New Roman" w:hAnsi="Times New Roman" w:cs="Times New Roman"/>
          <w:sz w:val="28"/>
          <w:szCs w:val="28"/>
        </w:rPr>
        <w:lastRenderedPageBreak/>
        <w:t>лиц, являющихся поставщиками (подрядчиками, исполнителями) по договорам (соглашениям), на осуществление министерством проверки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268.1 и 269.2 Бюджетного</w:t>
      </w:r>
      <w:proofErr w:type="gramEnd"/>
      <w:r w:rsidRPr="005665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>- осуществлять в году получения субсидии расходы на цели, указанные в пункте 2 Порядка, в соответствии с направлениями расходов и представленной сметой расходов по направлениям расходов согласно приложению № 1 к Порядку;</w:t>
      </w:r>
    </w:p>
    <w:p w:rsidR="00E72E00" w:rsidRPr="0056657C" w:rsidRDefault="00293768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2E00" w:rsidRPr="0056657C">
        <w:rPr>
          <w:rFonts w:ascii="Times New Roman" w:hAnsi="Times New Roman" w:cs="Times New Roman"/>
          <w:sz w:val="28"/>
          <w:szCs w:val="28"/>
        </w:rPr>
        <w:t xml:space="preserve">достигнуть значения результата предоставления субсидии и </w:t>
      </w:r>
      <w:r w:rsidR="00E72E00" w:rsidRPr="006F0F78">
        <w:rPr>
          <w:rFonts w:ascii="Times New Roman" w:hAnsi="Times New Roman" w:cs="Times New Roman"/>
          <w:spacing w:val="-4"/>
          <w:sz w:val="28"/>
          <w:szCs w:val="28"/>
        </w:rPr>
        <w:t xml:space="preserve">характеристики результата, </w:t>
      </w:r>
      <w:proofErr w:type="gramStart"/>
      <w:r w:rsidR="00E72E00" w:rsidRPr="006F0F78">
        <w:rPr>
          <w:rFonts w:ascii="Times New Roman" w:hAnsi="Times New Roman" w:cs="Times New Roman"/>
          <w:spacing w:val="-4"/>
          <w:sz w:val="28"/>
          <w:szCs w:val="28"/>
        </w:rPr>
        <w:t>установленных</w:t>
      </w:r>
      <w:proofErr w:type="gramEnd"/>
      <w:r w:rsidR="00E72E00" w:rsidRPr="006F0F78">
        <w:rPr>
          <w:rFonts w:ascii="Times New Roman" w:hAnsi="Times New Roman" w:cs="Times New Roman"/>
          <w:spacing w:val="-4"/>
          <w:sz w:val="28"/>
          <w:szCs w:val="28"/>
        </w:rPr>
        <w:t xml:space="preserve"> в Соглашении, согласно пункту 18</w:t>
      </w:r>
      <w:r w:rsidR="00E72E00" w:rsidRPr="0056657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72E00" w:rsidRPr="0056657C" w:rsidRDefault="00E72E00" w:rsidP="00293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 xml:space="preserve">С Порядком </w:t>
      </w:r>
      <w:proofErr w:type="gramStart"/>
      <w:r w:rsidRPr="0056657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6657C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E72E00" w:rsidRPr="0056657C" w:rsidRDefault="00E72E00" w:rsidP="00E72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19"/>
        <w:gridCol w:w="1994"/>
        <w:gridCol w:w="398"/>
        <w:gridCol w:w="1968"/>
      </w:tblGrid>
      <w:tr w:rsidR="00E72E00" w:rsidRPr="0056657C" w:rsidTr="00293768"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</w:tcPr>
          <w:p w:rsidR="00E72E00" w:rsidRPr="0056657C" w:rsidRDefault="00E72E00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57C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E00" w:rsidRPr="0056657C" w:rsidRDefault="00E72E00" w:rsidP="00902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E72E00" w:rsidRPr="0056657C" w:rsidRDefault="00E72E00" w:rsidP="00902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E00" w:rsidRPr="0056657C" w:rsidRDefault="00E72E00" w:rsidP="00902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00" w:rsidRPr="0056657C" w:rsidTr="00293768"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</w:tcPr>
          <w:p w:rsidR="00E72E00" w:rsidRPr="0056657C" w:rsidRDefault="00E72E00" w:rsidP="00902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E00" w:rsidRPr="0056657C" w:rsidRDefault="00E72E00" w:rsidP="00902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E72E00" w:rsidRPr="0056657C" w:rsidRDefault="00E72E00" w:rsidP="00902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E00" w:rsidRPr="0056657C" w:rsidRDefault="00E72E00" w:rsidP="00902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72E00" w:rsidRPr="0056657C" w:rsidRDefault="00E72E00" w:rsidP="00E72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E00" w:rsidRPr="0056657C" w:rsidRDefault="00E72E00" w:rsidP="00293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>«___» ______________ 20___ г.</w:t>
      </w:r>
    </w:p>
    <w:p w:rsidR="00E72E00" w:rsidRPr="00BE6907" w:rsidRDefault="00E72E00" w:rsidP="00293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57C">
        <w:rPr>
          <w:rFonts w:ascii="Times New Roman" w:hAnsi="Times New Roman" w:cs="Times New Roman"/>
          <w:sz w:val="28"/>
          <w:szCs w:val="28"/>
        </w:rPr>
        <w:t>М.П.».</w:t>
      </w:r>
    </w:p>
    <w:p w:rsidR="00E72E00" w:rsidRPr="00BE6907" w:rsidRDefault="00E72E00" w:rsidP="00E72E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340F" w:rsidRDefault="00B2340F" w:rsidP="00E72E0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sectPr w:rsidR="00B2340F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0B" w:rsidRDefault="0073050B">
      <w:r>
        <w:separator/>
      </w:r>
    </w:p>
  </w:endnote>
  <w:endnote w:type="continuationSeparator" w:id="0">
    <w:p w:rsidR="0073050B" w:rsidRDefault="0073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0B" w:rsidRDefault="0073050B">
      <w:r>
        <w:separator/>
      </w:r>
    </w:p>
  </w:footnote>
  <w:footnote w:type="continuationSeparator" w:id="0">
    <w:p w:rsidR="0073050B" w:rsidRDefault="0073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22619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3768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0F78"/>
    <w:rsid w:val="006F328B"/>
    <w:rsid w:val="006F5886"/>
    <w:rsid w:val="00707734"/>
    <w:rsid w:val="00707E19"/>
    <w:rsid w:val="00712F7C"/>
    <w:rsid w:val="0072328A"/>
    <w:rsid w:val="0073050B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340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2E00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2619"/>
    <w:rsid w:val="00F45B7C"/>
    <w:rsid w:val="00F45FCE"/>
    <w:rsid w:val="00F504C9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2340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2340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2025-04-11T11:29:00Z</cp:lastPrinted>
  <dcterms:created xsi:type="dcterms:W3CDTF">2025-04-11T09:02:00Z</dcterms:created>
  <dcterms:modified xsi:type="dcterms:W3CDTF">2025-04-15T12:01:00Z</dcterms:modified>
</cp:coreProperties>
</file>