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B147B0">
        <w:tc>
          <w:tcPr>
            <w:tcW w:w="5428" w:type="dxa"/>
          </w:tcPr>
          <w:p w:rsidR="00190FF9" w:rsidRPr="00B147B0" w:rsidRDefault="00190FF9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190FF9" w:rsidP="00B147B0">
            <w:pPr>
              <w:rPr>
                <w:rFonts w:ascii="Times New Roman" w:hAnsi="Times New Roman"/>
                <w:sz w:val="28"/>
                <w:szCs w:val="28"/>
              </w:rPr>
            </w:pPr>
            <w:r w:rsidRPr="00B147B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32D70" w:rsidRPr="00B147B0"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  <w:r w:rsidRPr="00B147B0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0439DA" w:rsidP="00B147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155</w:t>
            </w:r>
            <w:bookmarkStart w:id="0" w:name="_GoBack"/>
            <w:bookmarkEnd w:id="0"/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032D70" w:rsidP="00B147B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147B0"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  <w:r w:rsidRPr="00B147B0">
              <w:rPr>
                <w:rFonts w:ascii="Times New Roman" w:eastAsiaTheme="minorEastAsia" w:hAnsi="Times New Roman"/>
                <w:sz w:val="28"/>
                <w:szCs w:val="28"/>
              </w:rPr>
              <w:t>№ 5</w:t>
            </w:r>
          </w:p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  <w:r w:rsidRPr="00B147B0">
              <w:rPr>
                <w:rFonts w:ascii="Times New Roman" w:eastAsiaTheme="minorEastAsia" w:hAnsi="Times New Roman"/>
                <w:sz w:val="28"/>
                <w:szCs w:val="28"/>
              </w:rPr>
              <w:t xml:space="preserve">к Порядку предоставления субсидий </w:t>
            </w:r>
            <w:r w:rsidRPr="00B147B0">
              <w:rPr>
                <w:rFonts w:ascii="Times New Roman" w:hAnsi="Times New Roman"/>
                <w:sz w:val="28"/>
                <w:szCs w:val="28"/>
              </w:rPr>
              <w:t xml:space="preserve">на возмещение </w:t>
            </w:r>
          </w:p>
          <w:p w:rsid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  <w:r w:rsidRPr="00B147B0">
              <w:rPr>
                <w:rFonts w:ascii="Times New Roman" w:hAnsi="Times New Roman"/>
                <w:sz w:val="28"/>
                <w:szCs w:val="28"/>
              </w:rPr>
              <w:t xml:space="preserve">части затрат на проведение </w:t>
            </w:r>
            <w:proofErr w:type="spellStart"/>
            <w:r w:rsidRPr="00B147B0">
              <w:rPr>
                <w:rFonts w:ascii="Times New Roman" w:hAnsi="Times New Roman"/>
                <w:sz w:val="28"/>
                <w:szCs w:val="28"/>
              </w:rPr>
              <w:t>культуртехнических</w:t>
            </w:r>
            <w:proofErr w:type="spellEnd"/>
            <w:r w:rsidRPr="00B147B0">
              <w:rPr>
                <w:rFonts w:ascii="Times New Roman" w:hAnsi="Times New Roman"/>
                <w:sz w:val="28"/>
                <w:szCs w:val="28"/>
              </w:rPr>
              <w:t xml:space="preserve"> мероприятий </w:t>
            </w:r>
            <w:proofErr w:type="gramStart"/>
            <w:r w:rsidRPr="00B147B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B147B0">
              <w:rPr>
                <w:rFonts w:ascii="Times New Roman" w:hAnsi="Times New Roman"/>
                <w:sz w:val="28"/>
                <w:szCs w:val="28"/>
              </w:rPr>
              <w:t xml:space="preserve"> выбывших сельскохозяйственных </w:t>
            </w:r>
          </w:p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  <w:r w:rsidRPr="00B147B0">
              <w:rPr>
                <w:rFonts w:ascii="Times New Roman" w:hAnsi="Times New Roman"/>
                <w:sz w:val="28"/>
                <w:szCs w:val="28"/>
              </w:rPr>
              <w:t>угодьях, вовлекаемых в сельскохозяйственный оборот</w:t>
            </w:r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32D70" w:rsidRPr="00B147B0" w:rsidRDefault="00032D70" w:rsidP="00B147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D70" w:rsidRPr="00B147B0">
        <w:tc>
          <w:tcPr>
            <w:tcW w:w="5428" w:type="dxa"/>
          </w:tcPr>
          <w:p w:rsidR="00032D70" w:rsidRPr="00B147B0" w:rsidRDefault="00032D70" w:rsidP="00B147B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0" w:type="dxa"/>
          </w:tcPr>
          <w:p w:rsidR="00032D70" w:rsidRPr="00B147B0" w:rsidRDefault="00032D70" w:rsidP="00B147B0">
            <w:pPr>
              <w:rPr>
                <w:rFonts w:ascii="Times New Roman" w:hAnsi="Times New Roman"/>
                <w:sz w:val="24"/>
                <w:szCs w:val="24"/>
              </w:rPr>
            </w:pPr>
            <w:r w:rsidRPr="00B147B0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032D70" w:rsidRDefault="00032D70" w:rsidP="00032D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18C3" w:rsidRDefault="006E18C3" w:rsidP="00032D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32D70" w:rsidRPr="00032D70" w:rsidRDefault="00032D70" w:rsidP="00032D7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32D70">
        <w:rPr>
          <w:rFonts w:ascii="Times New Roman" w:hAnsi="Times New Roman"/>
          <w:sz w:val="28"/>
          <w:szCs w:val="28"/>
        </w:rPr>
        <w:t>Справка</w:t>
      </w:r>
      <w:r>
        <w:rPr>
          <w:rFonts w:ascii="Times New Roman" w:hAnsi="Times New Roman"/>
          <w:sz w:val="28"/>
          <w:szCs w:val="28"/>
        </w:rPr>
        <w:t>,</w:t>
      </w:r>
    </w:p>
    <w:p w:rsidR="00032D70" w:rsidRPr="00032D70" w:rsidRDefault="00032D70" w:rsidP="0003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2D70">
        <w:rPr>
          <w:rFonts w:ascii="Times New Roman" w:hAnsi="Times New Roman" w:cs="Times New Roman"/>
          <w:sz w:val="28"/>
          <w:szCs w:val="28"/>
        </w:rPr>
        <w:t>подтверждающая наличие у Получателя прав 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032D70">
        <w:rPr>
          <w:rFonts w:ascii="Times New Roman" w:hAnsi="Times New Roman" w:cs="Times New Roman"/>
          <w:sz w:val="28"/>
          <w:szCs w:val="28"/>
        </w:rPr>
        <w:t>земельными участками, на которых осуществлена</w:t>
      </w:r>
      <w:r>
        <w:rPr>
          <w:rFonts w:ascii="Times New Roman" w:hAnsi="Times New Roman" w:cs="Times New Roman"/>
          <w:sz w:val="28"/>
          <w:szCs w:val="28"/>
        </w:rPr>
        <w:br/>
      </w:r>
      <w:r w:rsidRPr="00032D70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D70">
        <w:rPr>
          <w:rFonts w:ascii="Times New Roman" w:hAnsi="Times New Roman" w:cs="Times New Roman"/>
          <w:sz w:val="28"/>
          <w:szCs w:val="28"/>
        </w:rPr>
        <w:t>мероприятий проекта (проектов) мелиорации</w:t>
      </w:r>
      <w:r w:rsidRPr="00032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D70" w:rsidRPr="00032D70" w:rsidRDefault="00032D70" w:rsidP="0003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2D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32D70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032D70" w:rsidRPr="00032D70" w:rsidRDefault="00032D70" w:rsidP="00032D70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2D70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032D70" w:rsidRPr="00032D70" w:rsidRDefault="00032D70" w:rsidP="0003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2"/>
        <w:gridCol w:w="6044"/>
      </w:tblGrid>
      <w:tr w:rsidR="00032D70" w:rsidRPr="00B147B0" w:rsidTr="00B147B0">
        <w:trPr>
          <w:trHeight w:val="617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2D70" w:rsidRPr="00B147B0" w:rsidRDefault="00032D70" w:rsidP="00EE0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0">
              <w:rPr>
                <w:rFonts w:ascii="Times New Roman" w:hAnsi="Times New Roman"/>
                <w:sz w:val="26"/>
                <w:szCs w:val="26"/>
              </w:rPr>
              <w:t>Кадастровый номер</w:t>
            </w:r>
          </w:p>
          <w:p w:rsidR="00032D70" w:rsidRPr="00B147B0" w:rsidRDefault="00032D70" w:rsidP="00EE0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0">
              <w:rPr>
                <w:rFonts w:ascii="Times New Roman" w:hAnsi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2D70" w:rsidRPr="00B147B0" w:rsidRDefault="00032D70" w:rsidP="00EE03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47B0">
              <w:rPr>
                <w:rFonts w:ascii="Times New Roman" w:hAnsi="Times New Roman"/>
                <w:sz w:val="26"/>
                <w:szCs w:val="26"/>
              </w:rPr>
              <w:t>Вид права</w:t>
            </w:r>
          </w:p>
        </w:tc>
      </w:tr>
      <w:tr w:rsidR="00032D70" w:rsidRPr="00B147B0" w:rsidTr="00B147B0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2D70" w:rsidRPr="00B147B0" w:rsidRDefault="00032D70" w:rsidP="00EE03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32D70" w:rsidRPr="00B147B0" w:rsidRDefault="00032D70" w:rsidP="00EE036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32D70" w:rsidRPr="00B147B0" w:rsidRDefault="00032D70" w:rsidP="00032D70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</w:rPr>
      </w:pPr>
    </w:p>
    <w:p w:rsidR="00032D70" w:rsidRPr="0099280F" w:rsidRDefault="00032D70" w:rsidP="00B147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80F">
        <w:rPr>
          <w:rFonts w:ascii="Times New Roman" w:hAnsi="Times New Roman"/>
          <w:sz w:val="28"/>
          <w:szCs w:val="28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032D70" w:rsidRDefault="00032D70" w:rsidP="0003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7B0" w:rsidRPr="00032D70" w:rsidRDefault="00B147B0" w:rsidP="0003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D70" w:rsidRPr="00032D70" w:rsidRDefault="00032D70" w:rsidP="00032D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1"/>
        <w:gridCol w:w="357"/>
        <w:gridCol w:w="1625"/>
        <w:gridCol w:w="357"/>
        <w:gridCol w:w="2796"/>
      </w:tblGrid>
      <w:tr w:rsidR="00032D70" w:rsidRPr="00032D70" w:rsidTr="006E18C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32D70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2D70" w:rsidRPr="00032D70" w:rsidTr="006E18C3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2D70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2D70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32D70" w:rsidRPr="00032D70" w:rsidRDefault="00032D70" w:rsidP="00EE036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32D70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32D70" w:rsidRPr="00032D70" w:rsidRDefault="00032D70" w:rsidP="00032D7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32D70" w:rsidRPr="00032D70" w:rsidRDefault="00032D70" w:rsidP="00032D7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032D70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032D70" w:rsidRPr="00032D70" w:rsidRDefault="00032D70" w:rsidP="00032D70">
      <w:pPr>
        <w:widowControl w:val="0"/>
        <w:autoSpaceDE w:val="0"/>
        <w:autoSpaceDN w:val="0"/>
        <w:spacing w:before="220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032D70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032D70">
        <w:rPr>
          <w:rFonts w:ascii="Times New Roman" w:eastAsiaTheme="minorEastAsia" w:hAnsi="Times New Roman"/>
          <w:sz w:val="24"/>
          <w:szCs w:val="24"/>
        </w:rPr>
        <w:t>(при наличии)»</w:t>
      </w:r>
      <w:r w:rsidRPr="00032D70"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  <w:t xml:space="preserve"> </w:t>
      </w:r>
    </w:p>
    <w:p w:rsidR="00032D70" w:rsidRDefault="00032D70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032D7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BD" w:rsidRDefault="00BB59BD">
      <w:r>
        <w:separator/>
      </w:r>
    </w:p>
  </w:endnote>
  <w:endnote w:type="continuationSeparator" w:id="0">
    <w:p w:rsidR="00BB59BD" w:rsidRDefault="00BB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BD" w:rsidRDefault="00BB59BD">
      <w:r>
        <w:separator/>
      </w:r>
    </w:p>
  </w:footnote>
  <w:footnote w:type="continuationSeparator" w:id="0">
    <w:p w:rsidR="00BB59BD" w:rsidRDefault="00BB5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32D70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2D70"/>
    <w:rsid w:val="000331B3"/>
    <w:rsid w:val="00033413"/>
    <w:rsid w:val="00037C0C"/>
    <w:rsid w:val="000439DA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30EC9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E18C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280F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147B0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59BD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032D7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032D70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032D7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ConsPlusNormal0">
    <w:name w:val="ConsPlusNormal Знак"/>
    <w:link w:val="ConsPlusNormal"/>
    <w:locked/>
    <w:rsid w:val="00032D70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2008-04-23T08:17:00Z</cp:lastPrinted>
  <dcterms:created xsi:type="dcterms:W3CDTF">2025-04-25T10:44:00Z</dcterms:created>
  <dcterms:modified xsi:type="dcterms:W3CDTF">2025-04-29T11:03:00Z</dcterms:modified>
</cp:coreProperties>
</file>