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565763">
      <w:pPr>
        <w:tabs>
          <w:tab w:val="left" w:pos="4400"/>
          <w:tab w:val="left" w:pos="4600"/>
        </w:tabs>
        <w:spacing w:before="480" w:after="520"/>
        <w:ind w:right="76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763">
        <w:rPr>
          <w:rFonts w:ascii="Times New Roman" w:hAnsi="Times New Roman"/>
          <w:bCs/>
          <w:sz w:val="28"/>
          <w:szCs w:val="28"/>
        </w:rPr>
        <w:t>от 9 апреля 2025 г. № 241-р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054E38" w:rsidRPr="00054E38" w:rsidRDefault="00054E38" w:rsidP="00054E38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bookmarkStart w:id="0" w:name="_GoBack"/>
      <w:bookmarkEnd w:id="0"/>
      <w:proofErr w:type="gramStart"/>
      <w:r w:rsidRPr="00054E38">
        <w:rPr>
          <w:rFonts w:ascii="Times New Roman" w:hAnsi="Times New Roman"/>
          <w:spacing w:val="-4"/>
          <w:sz w:val="28"/>
          <w:szCs w:val="28"/>
        </w:rPr>
        <w:lastRenderedPageBreak/>
        <w:t>Внести в распоряжение Правительства Рязанской области от 28 декабря 2023 г. № 819-р (в редакции распоряжений Правительства Рязанской области от 17.04.2024 № 235-р, от 07.06.2024 № 334-р, от 02.08.2024 № 470-р, от 24.09.2024 № 595-р, от 25.10.2024 № 695-р, от 27.11.2024 № 786-р, от 06.12.2024 № 810-р, от 26.12.2024 № 925-р, от 23.01.2025 № 22-р) следующие изменения:</w:t>
      </w:r>
      <w:proofErr w:type="gramEnd"/>
    </w:p>
    <w:p w:rsidR="00054E38" w:rsidRPr="00054E38" w:rsidRDefault="00054E38" w:rsidP="00054E38">
      <w:pPr>
        <w:pStyle w:val="ac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в пункте 3 слова «(в сфере цифрового развития и спорта)» заменить словами «(в социальной сфере)»;</w:t>
      </w:r>
    </w:p>
    <w:p w:rsidR="00054E38" w:rsidRPr="00054E38" w:rsidRDefault="00054E38" w:rsidP="00054E38">
      <w:pPr>
        <w:pStyle w:val="ac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в приложении:</w:t>
      </w:r>
    </w:p>
    <w:p w:rsidR="00054E38" w:rsidRPr="00054E38" w:rsidRDefault="00C04658" w:rsidP="00054E38">
      <w:pPr>
        <w:pStyle w:val="ac"/>
        <w:tabs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 </w:t>
      </w:r>
      <w:r w:rsidR="00054E38" w:rsidRPr="00054E38">
        <w:rPr>
          <w:rFonts w:ascii="Times New Roman" w:hAnsi="Times New Roman"/>
          <w:spacing w:val="-4"/>
          <w:sz w:val="28"/>
          <w:szCs w:val="28"/>
        </w:rPr>
        <w:t>в разделе 1 «Паспорт государственной программы Рязанской области «Развитие культуры»:</w:t>
      </w:r>
    </w:p>
    <w:p w:rsidR="00054E38" w:rsidRPr="00054E38" w:rsidRDefault="00054E38" w:rsidP="00054E38">
      <w:pPr>
        <w:pStyle w:val="ac"/>
        <w:tabs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по тексту слова «Никитин А.А.» заменить словами «Суворова Н.В.»;</w:t>
      </w:r>
    </w:p>
    <w:p w:rsidR="00054E38" w:rsidRPr="00054E38" w:rsidRDefault="00054E38" w:rsidP="00C046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 xml:space="preserve">строки «Объемы финансового обеспечения за весь период реализации», «Связь с национальными целями развития Российской Федерации/ государственной программой Российской Федерации» таблицы </w:t>
      </w:r>
      <w:r w:rsidRPr="00054E38">
        <w:rPr>
          <w:rFonts w:ascii="Times New Roman" w:hAnsi="Times New Roman"/>
          <w:spacing w:val="-4"/>
          <w:sz w:val="28"/>
          <w:szCs w:val="28"/>
        </w:rPr>
        <w:br/>
        <w:t>подраздела 1.1 «Основные положения» изложить в следующей редакции: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298"/>
        <w:gridCol w:w="6273"/>
      </w:tblGrid>
      <w:tr w:rsidR="00054E38" w:rsidRPr="004D4A38" w:rsidTr="00C04658">
        <w:trPr>
          <w:trHeight w:val="690"/>
        </w:trPr>
        <w:tc>
          <w:tcPr>
            <w:tcW w:w="1723" w:type="pct"/>
          </w:tcPr>
          <w:p w:rsidR="00054E38" w:rsidRDefault="00054E38" w:rsidP="001D432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4A38">
              <w:rPr>
                <w:rFonts w:ascii="Times New Roman" w:hAnsi="Times New Roman" w:cs="Times New Roman"/>
                <w:sz w:val="24"/>
                <w:szCs w:val="24"/>
              </w:rPr>
              <w:t>«Объемы финансового обеспечения за весь период реализации</w:t>
            </w:r>
          </w:p>
          <w:p w:rsidR="004D4A38" w:rsidRPr="004D4A38" w:rsidRDefault="004D4A38" w:rsidP="001D432F">
            <w:pPr>
              <w:pStyle w:val="ConsPlusNormal"/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77" w:type="pct"/>
          </w:tcPr>
          <w:p w:rsidR="00054E38" w:rsidRPr="004D4A38" w:rsidRDefault="00054E38" w:rsidP="001D43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A38">
              <w:rPr>
                <w:rFonts w:ascii="Times New Roman" w:hAnsi="Times New Roman"/>
                <w:sz w:val="24"/>
                <w:szCs w:val="24"/>
              </w:rPr>
              <w:t xml:space="preserve">35914505,04726 тыс. рублей </w:t>
            </w:r>
          </w:p>
          <w:p w:rsidR="00054E38" w:rsidRPr="004D4A38" w:rsidRDefault="00054E38" w:rsidP="001D43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A38">
              <w:rPr>
                <w:rFonts w:ascii="Times New Roman" w:hAnsi="Times New Roman"/>
                <w:sz w:val="24"/>
                <w:szCs w:val="24"/>
              </w:rPr>
              <w:t>(в том числе с 2024 года 20086329,00133 тыс. рублей)»</w:t>
            </w:r>
          </w:p>
        </w:tc>
      </w:tr>
      <w:tr w:rsidR="00054E38" w:rsidRPr="004D4A38" w:rsidTr="00C04658">
        <w:trPr>
          <w:trHeight w:val="690"/>
        </w:trPr>
        <w:tc>
          <w:tcPr>
            <w:tcW w:w="1723" w:type="pct"/>
          </w:tcPr>
          <w:p w:rsidR="00054E38" w:rsidRPr="004D4A38" w:rsidRDefault="00054E38" w:rsidP="001D432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4A38">
              <w:rPr>
                <w:rFonts w:ascii="Times New Roman" w:hAnsi="Times New Roman" w:cs="Times New Roman"/>
                <w:sz w:val="24"/>
                <w:szCs w:val="24"/>
              </w:rPr>
              <w:t>«Связь с национальными целями</w:t>
            </w:r>
            <w:r w:rsidR="00B81334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Российской Федерации/</w:t>
            </w:r>
            <w:r w:rsidRPr="004D4A38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программой Российской Федерации</w:t>
            </w:r>
          </w:p>
        </w:tc>
        <w:tc>
          <w:tcPr>
            <w:tcW w:w="3277" w:type="pct"/>
          </w:tcPr>
          <w:p w:rsidR="00054E38" w:rsidRPr="004D4A38" w:rsidRDefault="00B81334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054E38" w:rsidRPr="004D4A38">
              <w:rPr>
                <w:rFonts w:ascii="Times New Roman" w:hAnsi="Times New Roman"/>
                <w:sz w:val="24"/>
                <w:szCs w:val="24"/>
              </w:rPr>
              <w:t xml:space="preserve">ациональная цель: реализация потенциала каждого человека, развитие его талантов, воспитание патриотичной и социально ответственной личности. </w:t>
            </w:r>
            <w:r w:rsidR="00054E38" w:rsidRPr="004D4A38">
              <w:rPr>
                <w:rFonts w:ascii="Times New Roman" w:hAnsi="Times New Roman"/>
                <w:sz w:val="24"/>
                <w:szCs w:val="24"/>
              </w:rPr>
              <w:br/>
              <w:t>Государственная программа Российской Федерации «Развитие культуры»</w:t>
            </w:r>
          </w:p>
          <w:p w:rsidR="004D4A38" w:rsidRPr="004D4A38" w:rsidRDefault="004D4A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C04658" w:rsidRDefault="00054E38" w:rsidP="004D4A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графу 13 пункта 2.1 таблицы подраздела 1.2 «</w:t>
      </w:r>
      <w:r w:rsidRPr="00054E38">
        <w:rPr>
          <w:rFonts w:ascii="Times New Roman" w:hAnsi="Times New Roman"/>
          <w:sz w:val="28"/>
          <w:szCs w:val="24"/>
        </w:rPr>
        <w:t xml:space="preserve">Показатели государственной программы Рязанской области» изложить в следующей редакции: </w:t>
      </w:r>
    </w:p>
    <w:p w:rsidR="00054E38" w:rsidRPr="00054E38" w:rsidRDefault="00054E38" w:rsidP="004D4A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32"/>
          <w:szCs w:val="28"/>
        </w:rPr>
      </w:pPr>
      <w:r w:rsidRPr="00054E38">
        <w:rPr>
          <w:rFonts w:ascii="Times New Roman" w:hAnsi="Times New Roman"/>
          <w:sz w:val="28"/>
          <w:szCs w:val="24"/>
        </w:rPr>
        <w:t>«</w:t>
      </w:r>
      <w:hyperlink r:id="rId11" w:history="1">
        <w:r w:rsidRPr="00054E38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054E38">
        <w:rPr>
          <w:rFonts w:ascii="Times New Roman" w:hAnsi="Times New Roman"/>
          <w:sz w:val="28"/>
          <w:szCs w:val="28"/>
        </w:rPr>
        <w:t xml:space="preserve"> Правительства Рязанской области от 25.12.2018</w:t>
      </w:r>
      <w:r w:rsidR="00C04658">
        <w:rPr>
          <w:rFonts w:ascii="Times New Roman" w:hAnsi="Times New Roman"/>
          <w:sz w:val="28"/>
          <w:szCs w:val="28"/>
        </w:rPr>
        <w:br/>
        <w:t>№ </w:t>
      </w:r>
      <w:r w:rsidRPr="00054E38">
        <w:rPr>
          <w:rFonts w:ascii="Times New Roman" w:hAnsi="Times New Roman"/>
          <w:sz w:val="28"/>
          <w:szCs w:val="28"/>
        </w:rPr>
        <w:t>418 «Об утверждении Стратегии социально-экономического развития Рязанской области до 2030 года»;</w:t>
      </w:r>
    </w:p>
    <w:p w:rsidR="00054E38" w:rsidRPr="00054E38" w:rsidRDefault="00054E38" w:rsidP="004D4A38">
      <w:pPr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в таблице подраздела 1.4 «Структура государственной программы Рязанской области»:</w:t>
      </w:r>
    </w:p>
    <w:p w:rsidR="00054E38" w:rsidRPr="00054E38" w:rsidRDefault="00054E38" w:rsidP="004D4A38">
      <w:pPr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в пункте 2:</w:t>
      </w:r>
    </w:p>
    <w:p w:rsidR="00054E38" w:rsidRDefault="00054E38" w:rsidP="004D4A38">
      <w:pPr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подпункт 2.2.1.5 изложить в следующей редакции:</w:t>
      </w:r>
    </w:p>
    <w:p w:rsidR="00B81334" w:rsidRDefault="00B81334" w:rsidP="004D4A38">
      <w:pPr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54E38" w:rsidRPr="00054E38" w:rsidRDefault="00054E38" w:rsidP="00054E38">
      <w:pPr>
        <w:rPr>
          <w:rFonts w:ascii="Times New Roman" w:hAnsi="Times New Roman"/>
          <w:sz w:val="6"/>
          <w:szCs w:val="6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63"/>
        <w:gridCol w:w="2513"/>
        <w:gridCol w:w="4345"/>
        <w:gridCol w:w="1750"/>
      </w:tblGrid>
      <w:tr w:rsidR="00054E38" w:rsidRPr="00377C2C" w:rsidTr="00C04658">
        <w:trPr>
          <w:trHeight w:val="132"/>
        </w:trPr>
        <w:tc>
          <w:tcPr>
            <w:tcW w:w="503" w:type="pct"/>
          </w:tcPr>
          <w:p w:rsidR="00054E38" w:rsidRPr="00377C2C" w:rsidRDefault="00054E38" w:rsidP="00377C2C">
            <w:pPr>
              <w:pStyle w:val="ConsPlusNormal"/>
              <w:ind w:left="-57" w:right="-57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77C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1</w:t>
            </w:r>
          </w:p>
        </w:tc>
        <w:tc>
          <w:tcPr>
            <w:tcW w:w="1313" w:type="pct"/>
          </w:tcPr>
          <w:p w:rsidR="00054E38" w:rsidRPr="00377C2C" w:rsidRDefault="00054E38" w:rsidP="00377C2C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7C2C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270" w:type="pct"/>
          </w:tcPr>
          <w:p w:rsidR="00054E38" w:rsidRPr="00377C2C" w:rsidRDefault="00054E38" w:rsidP="00377C2C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7C2C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914" w:type="pct"/>
          </w:tcPr>
          <w:p w:rsidR="00054E38" w:rsidRPr="00377C2C" w:rsidRDefault="00054E38" w:rsidP="00377C2C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7C2C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</w:tr>
      <w:tr w:rsidR="00054E38" w:rsidRPr="00377C2C" w:rsidTr="00C04658">
        <w:trPr>
          <w:trHeight w:val="1429"/>
        </w:trPr>
        <w:tc>
          <w:tcPr>
            <w:tcW w:w="503" w:type="pct"/>
            <w:shd w:val="clear" w:color="auto" w:fill="auto"/>
          </w:tcPr>
          <w:p w:rsidR="00054E38" w:rsidRPr="00377C2C" w:rsidRDefault="00054E38" w:rsidP="00377C2C">
            <w:pPr>
              <w:pStyle w:val="ConsPlusNormal"/>
              <w:ind w:left="-57" w:right="-57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77C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«2.2.1.5</w:t>
            </w:r>
          </w:p>
        </w:tc>
        <w:tc>
          <w:tcPr>
            <w:tcW w:w="1313" w:type="pct"/>
            <w:shd w:val="clear" w:color="auto" w:fill="auto"/>
          </w:tcPr>
          <w:p w:rsidR="00054E38" w:rsidRPr="00377C2C" w:rsidRDefault="00054E38" w:rsidP="00377C2C">
            <w:pPr>
              <w:autoSpaceDE w:val="0"/>
              <w:autoSpaceDN w:val="0"/>
              <w:adjustRightInd w:val="0"/>
              <w:ind w:left="-57" w:right="-57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7C2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Задача </w:t>
            </w:r>
          </w:p>
          <w:p w:rsidR="00054E38" w:rsidRPr="00377C2C" w:rsidRDefault="00054E38" w:rsidP="00377C2C">
            <w:pPr>
              <w:autoSpaceDE w:val="0"/>
              <w:autoSpaceDN w:val="0"/>
              <w:adjustRightInd w:val="0"/>
              <w:ind w:left="-57" w:right="-57"/>
              <w:contextualSpacing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377C2C">
              <w:rPr>
                <w:rFonts w:ascii="Times New Roman" w:hAnsi="Times New Roman"/>
                <w:spacing w:val="-2"/>
                <w:sz w:val="24"/>
                <w:szCs w:val="24"/>
              </w:rPr>
              <w:t>«Поддержка отрасли культуры»</w:t>
            </w:r>
          </w:p>
        </w:tc>
        <w:tc>
          <w:tcPr>
            <w:tcW w:w="2270" w:type="pct"/>
            <w:shd w:val="clear" w:color="auto" w:fill="auto"/>
          </w:tcPr>
          <w:p w:rsidR="00054E38" w:rsidRPr="00377C2C" w:rsidRDefault="00054E38" w:rsidP="00377C2C">
            <w:pPr>
              <w:autoSpaceDE w:val="0"/>
              <w:autoSpaceDN w:val="0"/>
              <w:adjustRightInd w:val="0"/>
              <w:ind w:left="-57" w:right="-57"/>
              <w:contextualSpacing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377C2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поддержана творческая деятельность любительских творческих коллективов Рязанской области, предоставлено денежное поощрение лучшим работникам сельских учреждений культуры и лучшим сельским учреждениям культуры </w:t>
            </w:r>
          </w:p>
        </w:tc>
        <w:tc>
          <w:tcPr>
            <w:tcW w:w="914" w:type="pct"/>
            <w:shd w:val="clear" w:color="auto" w:fill="auto"/>
          </w:tcPr>
          <w:p w:rsidR="00054E38" w:rsidRPr="00377C2C" w:rsidRDefault="00054E38" w:rsidP="00377C2C">
            <w:pPr>
              <w:autoSpaceDE w:val="0"/>
              <w:autoSpaceDN w:val="0"/>
              <w:adjustRightInd w:val="0"/>
              <w:ind w:left="-57" w:right="-57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7C2C">
              <w:rPr>
                <w:rFonts w:ascii="Times New Roman" w:hAnsi="Times New Roman"/>
                <w:spacing w:val="-2"/>
                <w:sz w:val="24"/>
                <w:szCs w:val="24"/>
              </w:rPr>
              <w:t>число посещений культурных мероприятий»</w:t>
            </w:r>
          </w:p>
        </w:tc>
      </w:tr>
    </w:tbl>
    <w:p w:rsidR="00054E38" w:rsidRPr="00377C2C" w:rsidRDefault="00054E38" w:rsidP="00054E38">
      <w:pPr>
        <w:rPr>
          <w:rFonts w:ascii="Times New Roman" w:hAnsi="Times New Roman"/>
          <w:sz w:val="4"/>
          <w:szCs w:val="4"/>
        </w:rPr>
      </w:pPr>
    </w:p>
    <w:p w:rsidR="00054E38" w:rsidRPr="00054E38" w:rsidRDefault="00054E38" w:rsidP="004D4A38">
      <w:pPr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в подпункте 2.2.2 слова «Срок реализации: 2024-2030 годы» заменить словами «Срок реализации: 2024 год»;</w:t>
      </w:r>
    </w:p>
    <w:p w:rsidR="00054E38" w:rsidRPr="00054E38" w:rsidRDefault="00054E38" w:rsidP="004D4A38">
      <w:pPr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в подпункте 2.3.1 слова «Срок реализации: 2024-2030 годы» заменить словами «Срок реализации: 2024 год»;</w:t>
      </w:r>
    </w:p>
    <w:p w:rsidR="00054E38" w:rsidRPr="00054E38" w:rsidRDefault="00054E38" w:rsidP="004D4A38">
      <w:pPr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подпункт 2.4.5 изложить в следующей редакции:</w:t>
      </w:r>
    </w:p>
    <w:p w:rsidR="00054E38" w:rsidRPr="00054E38" w:rsidRDefault="00054E38" w:rsidP="00054E38">
      <w:pPr>
        <w:rPr>
          <w:rFonts w:ascii="Times New Roman" w:hAnsi="Times New Roman"/>
          <w:sz w:val="6"/>
          <w:szCs w:val="6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51"/>
        <w:gridCol w:w="2508"/>
        <w:gridCol w:w="4470"/>
        <w:gridCol w:w="1642"/>
      </w:tblGrid>
      <w:tr w:rsidR="00054E38" w:rsidRPr="00377C2C" w:rsidTr="00C04658">
        <w:trPr>
          <w:trHeight w:val="283"/>
        </w:trPr>
        <w:tc>
          <w:tcPr>
            <w:tcW w:w="497" w:type="pct"/>
          </w:tcPr>
          <w:p w:rsidR="00054E38" w:rsidRPr="00377C2C" w:rsidRDefault="00054E38" w:rsidP="001D43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pct"/>
          </w:tcPr>
          <w:p w:rsidR="00054E38" w:rsidRPr="00377C2C" w:rsidRDefault="00054E38" w:rsidP="001D43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5" w:type="pct"/>
          </w:tcPr>
          <w:p w:rsidR="00054E38" w:rsidRPr="00377C2C" w:rsidRDefault="00054E38" w:rsidP="001D43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8" w:type="pct"/>
          </w:tcPr>
          <w:p w:rsidR="00054E38" w:rsidRPr="00377C2C" w:rsidRDefault="00054E38" w:rsidP="001D43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4E38" w:rsidRPr="00377C2C" w:rsidTr="00C04658">
        <w:trPr>
          <w:trHeight w:val="557"/>
        </w:trPr>
        <w:tc>
          <w:tcPr>
            <w:tcW w:w="497" w:type="pct"/>
          </w:tcPr>
          <w:p w:rsidR="00054E38" w:rsidRPr="00377C2C" w:rsidRDefault="00054E38" w:rsidP="001D432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C2C">
              <w:rPr>
                <w:rFonts w:ascii="Times New Roman" w:hAnsi="Times New Roman" w:cs="Times New Roman"/>
                <w:sz w:val="24"/>
                <w:szCs w:val="24"/>
              </w:rPr>
              <w:t>«2.4.5</w:t>
            </w:r>
          </w:p>
        </w:tc>
        <w:tc>
          <w:tcPr>
            <w:tcW w:w="1310" w:type="pct"/>
          </w:tcPr>
          <w:p w:rsidR="00054E38" w:rsidRPr="00377C2C" w:rsidRDefault="00054E38" w:rsidP="001D432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7C2C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</w:p>
          <w:p w:rsidR="00054E38" w:rsidRPr="00377C2C" w:rsidRDefault="00054E38" w:rsidP="001D432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7C2C">
              <w:rPr>
                <w:rFonts w:ascii="Times New Roman" w:hAnsi="Times New Roman"/>
                <w:sz w:val="24"/>
                <w:szCs w:val="24"/>
              </w:rPr>
              <w:t>«Развитие образования в сфере культуры»</w:t>
            </w:r>
          </w:p>
        </w:tc>
        <w:tc>
          <w:tcPr>
            <w:tcW w:w="2335" w:type="pct"/>
          </w:tcPr>
          <w:p w:rsidR="00054E38" w:rsidRPr="00377C2C" w:rsidRDefault="00054E38" w:rsidP="00C0465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7C2C">
              <w:rPr>
                <w:rFonts w:ascii="Times New Roman" w:hAnsi="Times New Roman"/>
                <w:sz w:val="24"/>
                <w:szCs w:val="24"/>
              </w:rPr>
              <w:t>развита система подготовки кадров, повышения квалификации специалистов в сфере культуры и образования в области иску</w:t>
            </w:r>
            <w:proofErr w:type="gramStart"/>
            <w:r w:rsidRPr="00377C2C">
              <w:rPr>
                <w:rFonts w:ascii="Times New Roman" w:hAnsi="Times New Roman"/>
                <w:sz w:val="24"/>
                <w:szCs w:val="24"/>
              </w:rPr>
              <w:t>сств дл</w:t>
            </w:r>
            <w:proofErr w:type="gramEnd"/>
            <w:r w:rsidRPr="00377C2C">
              <w:rPr>
                <w:rFonts w:ascii="Times New Roman" w:hAnsi="Times New Roman"/>
                <w:sz w:val="24"/>
                <w:szCs w:val="24"/>
              </w:rPr>
              <w:t>я обеспечения организаций культуры и образовательных учреждений сферы культуры профессиональными кадрами</w:t>
            </w:r>
          </w:p>
        </w:tc>
        <w:tc>
          <w:tcPr>
            <w:tcW w:w="858" w:type="pct"/>
          </w:tcPr>
          <w:p w:rsidR="00054E38" w:rsidRPr="00377C2C" w:rsidRDefault="00054E38" w:rsidP="001D43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2C">
              <w:rPr>
                <w:rFonts w:ascii="Times New Roman" w:hAnsi="Times New Roman"/>
                <w:sz w:val="24"/>
                <w:szCs w:val="24"/>
              </w:rPr>
              <w:t>-»</w:t>
            </w:r>
          </w:p>
        </w:tc>
      </w:tr>
    </w:tbl>
    <w:p w:rsidR="00054E38" w:rsidRPr="00054E38" w:rsidRDefault="00054E38" w:rsidP="004D4A38">
      <w:pPr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 xml:space="preserve">пункты 1, 1.1, подпункты 1.1.4, 1.1.5, 1.1.6, 1.1.7, пункт 1.2 таблицы подраздела 1.5 «Финансовое обеспечение государственной программы Рязанской области «Развитие культуры» изложить в следующей редакции: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8"/>
        <w:gridCol w:w="3088"/>
        <w:gridCol w:w="712"/>
        <w:gridCol w:w="704"/>
        <w:gridCol w:w="706"/>
        <w:gridCol w:w="712"/>
        <w:gridCol w:w="710"/>
        <w:gridCol w:w="710"/>
        <w:gridCol w:w="712"/>
        <w:gridCol w:w="699"/>
      </w:tblGrid>
      <w:tr w:rsidR="00054E38" w:rsidRPr="00377C2C" w:rsidTr="00C04658">
        <w:trPr>
          <w:trHeight w:val="241"/>
          <w:tblHeader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054E38" w:rsidRPr="00377C2C" w:rsidTr="00C04658">
        <w:trPr>
          <w:cantSplit/>
          <w:trHeight w:val="1712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«1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Государственная программа Рязанской области «Развитие культуры», всего,</w:t>
            </w:r>
          </w:p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3678915,53677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3452067,74585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3465308,85031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3344083,13159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2047217,91227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2051517,91227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2047217,91227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20086329,00133</w:t>
            </w:r>
          </w:p>
        </w:tc>
      </w:tr>
      <w:tr w:rsidR="00054E38" w:rsidRPr="00377C2C" w:rsidTr="00C04658">
        <w:trPr>
          <w:cantSplit/>
          <w:trHeight w:val="1851"/>
        </w:trPr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3102583,53677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3228474,14585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2998996,75031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2722495,73159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2047217,91227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2051517,91227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2047217,91227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18198503,90133</w:t>
            </w:r>
          </w:p>
        </w:tc>
      </w:tr>
      <w:tr w:rsidR="00054E38" w:rsidRPr="00377C2C" w:rsidTr="00C04658">
        <w:trPr>
          <w:cantSplit/>
          <w:trHeight w:val="1534"/>
        </w:trPr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576332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223593,6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466312,1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621587,4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1887825,1</w:t>
            </w:r>
          </w:p>
        </w:tc>
      </w:tr>
      <w:tr w:rsidR="00054E38" w:rsidRPr="00377C2C" w:rsidTr="00C04658">
        <w:trPr>
          <w:cantSplit/>
          <w:trHeight w:val="1714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 xml:space="preserve">Проектная часть, </w:t>
            </w:r>
          </w:p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1010512,52294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576232,70304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839253,09666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706531,89561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49300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56600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49100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3287530,21825</w:t>
            </w:r>
          </w:p>
        </w:tc>
      </w:tr>
      <w:tr w:rsidR="00054E38" w:rsidRPr="00377C2C" w:rsidTr="00C04658">
        <w:trPr>
          <w:cantSplit/>
          <w:trHeight w:val="1682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436090,12294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363148,94304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375020,70312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87169,19561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49300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56600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49100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1416428,96471</w:t>
            </w:r>
          </w:p>
        </w:tc>
      </w:tr>
      <w:tr w:rsidR="00054E38" w:rsidRPr="00377C2C" w:rsidTr="00C04658">
        <w:trPr>
          <w:cantSplit/>
          <w:trHeight w:val="1750"/>
        </w:trPr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574422,4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213083,76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464232,39354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619362,7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1871101,25354»</w:t>
            </w:r>
          </w:p>
        </w:tc>
      </w:tr>
      <w:tr w:rsidR="00054E38" w:rsidRPr="00377C2C" w:rsidTr="00C04658">
        <w:trPr>
          <w:cantSplit/>
          <w:trHeight w:val="1666"/>
        </w:trPr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«1.1.4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Региональный проект «Семейные ценности и инфраструктура культуры (Рязанская область)», всего, в том числе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187774,89659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435130,25741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604384,07185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1228289,22585</w:t>
            </w:r>
          </w:p>
        </w:tc>
      </w:tr>
      <w:tr w:rsidR="00054E38" w:rsidRPr="00377C2C" w:rsidTr="00C04658">
        <w:trPr>
          <w:cantSplit/>
          <w:trHeight w:val="1427"/>
        </w:trPr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6947,59659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14368,35741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19445,87185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41761,82585</w:t>
            </w:r>
          </w:p>
        </w:tc>
      </w:tr>
      <w:tr w:rsidR="00054E38" w:rsidRPr="00377C2C" w:rsidTr="00C04658">
        <w:trPr>
          <w:cantSplit/>
          <w:trHeight w:val="1275"/>
        </w:trPr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180827,3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420761,9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584938,2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1186527,4</w:t>
            </w:r>
          </w:p>
        </w:tc>
      </w:tr>
      <w:tr w:rsidR="00054E38" w:rsidRPr="00377C2C" w:rsidTr="00C04658">
        <w:trPr>
          <w:cantSplit/>
          <w:trHeight w:val="1550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1.1.5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Региональный проект «Музейное дело в Рязанской области», всего, в том числе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5382,56117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36089,52205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7000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11500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7000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66972,08322</w:t>
            </w:r>
          </w:p>
        </w:tc>
      </w:tr>
      <w:tr w:rsidR="00054E38" w:rsidRPr="00377C2C" w:rsidTr="00C04658">
        <w:trPr>
          <w:cantSplit/>
          <w:trHeight w:val="1485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5382,56117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36089,52205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7000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11500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7000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66972,08322</w:t>
            </w:r>
          </w:p>
        </w:tc>
      </w:tr>
      <w:tr w:rsidR="00054E38" w:rsidRPr="00377C2C" w:rsidTr="00C04658">
        <w:trPr>
          <w:cantSplit/>
          <w:trHeight w:val="1692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1.1.6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Региональный проект «Развитие культуры, искусства и образования в сфере культуры», всего, в том числе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285158,60034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352368,28440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404122,83925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102147,82376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41300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45100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42100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1272297,54775</w:t>
            </w:r>
          </w:p>
        </w:tc>
      </w:tr>
      <w:tr w:rsidR="00054E38" w:rsidRPr="00377C2C" w:rsidTr="00C04658">
        <w:trPr>
          <w:cantSplit/>
          <w:trHeight w:val="1709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259509,60034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320111,82440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360652,34571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67723,32376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41300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45100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42100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1136497,09421</w:t>
            </w:r>
          </w:p>
        </w:tc>
      </w:tr>
      <w:tr w:rsidR="00054E38" w:rsidRPr="00377C2C" w:rsidTr="00C04658">
        <w:trPr>
          <w:cantSplit/>
          <w:trHeight w:val="1704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25649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32256,46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43470,49354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34424,5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135800,45354</w:t>
            </w:r>
          </w:p>
        </w:tc>
      </w:tr>
      <w:tr w:rsidR="00054E38" w:rsidRPr="00377C2C" w:rsidTr="00C04658">
        <w:trPr>
          <w:cantSplit/>
          <w:trHeight w:val="1413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1.1.7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Региональный проект «Придумано в России», всего, в том числе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78037,49806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78037,49806</w:t>
            </w:r>
          </w:p>
        </w:tc>
      </w:tr>
      <w:tr w:rsidR="00054E38" w:rsidRPr="00377C2C" w:rsidTr="00C04658">
        <w:trPr>
          <w:cantSplit/>
          <w:trHeight w:val="1381"/>
        </w:trPr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29823,19806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29823,19806</w:t>
            </w:r>
          </w:p>
        </w:tc>
      </w:tr>
      <w:tr w:rsidR="00054E38" w:rsidRPr="00377C2C" w:rsidTr="00C04658">
        <w:trPr>
          <w:cantSplit/>
          <w:trHeight w:val="1093"/>
        </w:trPr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48214,3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48214,3»</w:t>
            </w:r>
          </w:p>
        </w:tc>
      </w:tr>
      <w:tr w:rsidR="00054E38" w:rsidRPr="00377C2C" w:rsidTr="00C04658">
        <w:trPr>
          <w:cantSplit/>
          <w:trHeight w:val="1828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«1.2</w:t>
            </w:r>
          </w:p>
        </w:tc>
        <w:tc>
          <w:tcPr>
            <w:tcW w:w="1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Комплексы процессных мероприятий, всего, в том числе</w:t>
            </w:r>
          </w:p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2668403,01383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2875835,04281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2626055,75365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2637551,23598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1997917,91227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1994917,91227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1998117,91227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16798798,78308</w:t>
            </w:r>
          </w:p>
        </w:tc>
      </w:tr>
      <w:tr w:rsidR="00054E38" w:rsidRPr="00377C2C" w:rsidTr="00C04658">
        <w:trPr>
          <w:cantSplit/>
          <w:trHeight w:val="1826"/>
        </w:trPr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2666493,41383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2865325,20281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2623976,04719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2635326,53598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1997917,91227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1994917,91227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1998117,91227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16782074,93662</w:t>
            </w:r>
          </w:p>
        </w:tc>
      </w:tr>
      <w:tr w:rsidR="00054E38" w:rsidRPr="00377C2C" w:rsidTr="00C04658">
        <w:trPr>
          <w:cantSplit/>
          <w:trHeight w:val="1555"/>
        </w:trPr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1909,6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10509,84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2079,70646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2224,7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16723,84646»</w:t>
            </w:r>
          </w:p>
        </w:tc>
      </w:tr>
    </w:tbl>
    <w:p w:rsidR="00054E38" w:rsidRPr="00054E38" w:rsidRDefault="00054E38" w:rsidP="00054E38">
      <w:pPr>
        <w:rPr>
          <w:rFonts w:ascii="Times New Roman" w:hAnsi="Times New Roman"/>
          <w:sz w:val="6"/>
          <w:szCs w:val="6"/>
        </w:rPr>
      </w:pPr>
    </w:p>
    <w:p w:rsidR="00054E38" w:rsidRPr="00054E38" w:rsidRDefault="00C04658" w:rsidP="00C04658">
      <w:pPr>
        <w:pStyle w:val="ac"/>
        <w:tabs>
          <w:tab w:val="left" w:pos="709"/>
          <w:tab w:val="left" w:pos="1064"/>
        </w:tabs>
        <w:ind w:left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 </w:t>
      </w:r>
      <w:r w:rsidR="00054E38" w:rsidRPr="00054E38">
        <w:rPr>
          <w:rFonts w:ascii="Times New Roman" w:hAnsi="Times New Roman"/>
          <w:spacing w:val="-4"/>
          <w:sz w:val="28"/>
          <w:szCs w:val="28"/>
        </w:rPr>
        <w:t>в разделе «Направление (подпрограмма) 1 «Развитие музеев»:</w:t>
      </w:r>
    </w:p>
    <w:p w:rsidR="00054E38" w:rsidRPr="00054E38" w:rsidRDefault="00054E38" w:rsidP="004D4A38">
      <w:pPr>
        <w:pStyle w:val="ac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в таблице подраздела 2 «Финансовое обеспечение направления (подпрограммы)»</w:t>
      </w:r>
      <w:r w:rsidR="00C04658">
        <w:rPr>
          <w:rFonts w:ascii="Times New Roman" w:hAnsi="Times New Roman"/>
          <w:spacing w:val="-4"/>
          <w:sz w:val="28"/>
          <w:szCs w:val="28"/>
        </w:rPr>
        <w:t>:</w:t>
      </w:r>
    </w:p>
    <w:p w:rsidR="00054E38" w:rsidRPr="00054E38" w:rsidRDefault="00054E38" w:rsidP="004D4A38">
      <w:pPr>
        <w:pStyle w:val="ac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в графах 4, 10 пункта 1 цифры «497483,49471», «3306214,01922», «460143,39471», «2979765,81922» заменить соответственно цифрами «546355,58678», «3355086,11129», «509015,48678», «3028637,91129»;</w:t>
      </w:r>
    </w:p>
    <w:p w:rsidR="00054E38" w:rsidRPr="00054E38" w:rsidRDefault="00054E38" w:rsidP="004D4A38">
      <w:pPr>
        <w:pStyle w:val="ac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в графах 4, 10 пункта 1.1 цифры «41440,47844», «375028,97564», «4100,37844», «48580,77564» заменить соответственно цифрами «74584,47051», «407172,96771», «37244,37051», «80724,76771»;</w:t>
      </w:r>
    </w:p>
    <w:p w:rsidR="00054E38" w:rsidRPr="00054E38" w:rsidRDefault="00054E38" w:rsidP="004D4A38">
      <w:pPr>
        <w:pStyle w:val="ac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по тексту граф 4, 10 пункта 1.2 цифры «456043,01627», «2931185,04358» заменить соответственно цифрами «471771,11627», «2947913,14358»;</w:t>
      </w:r>
    </w:p>
    <w:p w:rsidR="00054E38" w:rsidRPr="00054E38" w:rsidRDefault="00054E38" w:rsidP="004D4A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в подразделе 3 «Проектная часть направления (подпрограммы)»:</w:t>
      </w:r>
    </w:p>
    <w:p w:rsidR="00054E38" w:rsidRPr="00054E38" w:rsidRDefault="00054E38" w:rsidP="004D4A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в таблице пункта 3.1 «Перечень мероприятий (результатов) проектной части»:</w:t>
      </w:r>
    </w:p>
    <w:p w:rsidR="00054E38" w:rsidRPr="00054E38" w:rsidRDefault="00054E38" w:rsidP="004D4A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пункт 3.4 признать утратившим силу;</w:t>
      </w:r>
    </w:p>
    <w:p w:rsidR="00054E38" w:rsidRPr="00054E38" w:rsidRDefault="00054E38" w:rsidP="004D4A38">
      <w:pPr>
        <w:pStyle w:val="ac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в графе 7 пункта 4.3 цифру «0» заменить цифрой «1»;</w:t>
      </w:r>
    </w:p>
    <w:p w:rsidR="00054E38" w:rsidRPr="00054E38" w:rsidRDefault="00054E38" w:rsidP="004D4A38">
      <w:pPr>
        <w:pStyle w:val="ac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в графе 7 пункта 4.6 цифру «0» заменить цифрой «1»;</w:t>
      </w:r>
    </w:p>
    <w:p w:rsidR="00054E38" w:rsidRPr="00054E38" w:rsidRDefault="00054E38" w:rsidP="004D4A38">
      <w:pPr>
        <w:pStyle w:val="ac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в графе 7 пункта 4.8 цифру «0» заменить цифрой «2»;</w:t>
      </w:r>
    </w:p>
    <w:p w:rsidR="00054E38" w:rsidRPr="00054E38" w:rsidRDefault="00054E38" w:rsidP="004D4A38">
      <w:pPr>
        <w:pStyle w:val="ac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в таблице пункта 3.2 «Финансовое обеспечение проектной части»:</w:t>
      </w:r>
    </w:p>
    <w:p w:rsidR="00054E38" w:rsidRPr="00054E38" w:rsidRDefault="00054E38" w:rsidP="004D4A38">
      <w:pPr>
        <w:pStyle w:val="ac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пункты 1, 1.3 изложить в следующей редакции: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57"/>
        <w:gridCol w:w="2665"/>
        <w:gridCol w:w="1539"/>
        <w:gridCol w:w="653"/>
        <w:gridCol w:w="683"/>
        <w:gridCol w:w="482"/>
        <w:gridCol w:w="482"/>
        <w:gridCol w:w="482"/>
        <w:gridCol w:w="482"/>
        <w:gridCol w:w="482"/>
        <w:gridCol w:w="482"/>
        <w:gridCol w:w="482"/>
      </w:tblGrid>
      <w:tr w:rsidR="00054E38" w:rsidRPr="00377C2C" w:rsidTr="00C04658">
        <w:trPr>
          <w:trHeight w:val="283"/>
          <w:tblHeader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1D432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E38" w:rsidRPr="00377C2C" w:rsidRDefault="00054E38" w:rsidP="001D432F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E38" w:rsidRPr="00377C2C" w:rsidRDefault="00054E38" w:rsidP="001D432F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DC52D1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C52D1">
              <w:rPr>
                <w:rFonts w:ascii="Times New Roman" w:hAnsi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DC52D1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C52D1">
              <w:rPr>
                <w:rFonts w:ascii="Times New Roman" w:hAnsi="Times New Roman"/>
                <w:spacing w:val="-4"/>
                <w:sz w:val="22"/>
                <w:szCs w:val="22"/>
              </w:rPr>
              <w:t>12</w:t>
            </w:r>
          </w:p>
        </w:tc>
      </w:tr>
      <w:tr w:rsidR="00054E38" w:rsidRPr="00377C2C" w:rsidTr="00C04658">
        <w:trPr>
          <w:cantSplit/>
          <w:trHeight w:val="1569"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«1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85155,50752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74584,47051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DC52D1" w:rsidRDefault="00054E38" w:rsidP="001D432F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C52D1">
              <w:rPr>
                <w:rFonts w:ascii="Times New Roman" w:hAnsi="Times New Roman"/>
                <w:spacing w:val="-4"/>
                <w:sz w:val="22"/>
                <w:szCs w:val="22"/>
              </w:rPr>
              <w:t>166506,90721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55426,08247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7000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11500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7000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DC52D1" w:rsidRDefault="00054E38" w:rsidP="001D432F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C52D1">
              <w:rPr>
                <w:rFonts w:ascii="Times New Roman" w:hAnsi="Times New Roman"/>
                <w:spacing w:val="-4"/>
                <w:sz w:val="22"/>
                <w:szCs w:val="22"/>
              </w:rPr>
              <w:t>407172,96771</w:t>
            </w:r>
          </w:p>
        </w:tc>
      </w:tr>
      <w:tr w:rsidR="00054E38" w:rsidRPr="00377C2C" w:rsidTr="00C04658">
        <w:trPr>
          <w:cantSplit/>
          <w:trHeight w:val="1411"/>
        </w:trPr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11322,40752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37244,37051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DC52D1" w:rsidRDefault="00054E38" w:rsidP="001D432F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C52D1">
              <w:rPr>
                <w:rFonts w:ascii="Times New Roman" w:hAnsi="Times New Roman"/>
                <w:spacing w:val="-4"/>
                <w:sz w:val="22"/>
                <w:szCs w:val="22"/>
              </w:rPr>
              <w:t>4995,20721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1662,78247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7000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11500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7000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DC52D1" w:rsidRDefault="00054E38" w:rsidP="001D432F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C52D1">
              <w:rPr>
                <w:rFonts w:ascii="Times New Roman" w:hAnsi="Times New Roman"/>
                <w:spacing w:val="-4"/>
                <w:sz w:val="22"/>
                <w:szCs w:val="22"/>
              </w:rPr>
              <w:t>80724,76771</w:t>
            </w:r>
          </w:p>
        </w:tc>
      </w:tr>
      <w:tr w:rsidR="00054E38" w:rsidRPr="00377C2C" w:rsidTr="00C04658">
        <w:trPr>
          <w:cantSplit/>
          <w:trHeight w:val="1247"/>
        </w:trPr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73833,1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37340,1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DC52D1" w:rsidRDefault="00054E38" w:rsidP="001D432F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C52D1">
              <w:rPr>
                <w:rFonts w:ascii="Times New Roman" w:hAnsi="Times New Roman"/>
                <w:spacing w:val="-4"/>
                <w:sz w:val="22"/>
                <w:szCs w:val="22"/>
              </w:rPr>
              <w:t>161511,7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53763,3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DC52D1" w:rsidRDefault="00054E38" w:rsidP="001D432F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C52D1">
              <w:rPr>
                <w:rFonts w:ascii="Times New Roman" w:hAnsi="Times New Roman"/>
                <w:spacing w:val="-4"/>
                <w:sz w:val="22"/>
                <w:szCs w:val="22"/>
              </w:rPr>
              <w:t>326448,2»</w:t>
            </w:r>
          </w:p>
        </w:tc>
      </w:tr>
      <w:tr w:rsidR="00054E38" w:rsidRPr="00377C2C" w:rsidTr="00C04658">
        <w:trPr>
          <w:cantSplit/>
          <w:trHeight w:val="1397"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«1.3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Региональный проект «Семейные ценности и инфраструктура культуры (Рязанская область)», всего, в том числе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Я5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38494,94846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4E38" w:rsidRPr="00DC52D1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C52D1">
              <w:rPr>
                <w:rFonts w:ascii="Times New Roman" w:hAnsi="Times New Roman"/>
                <w:spacing w:val="-4"/>
                <w:sz w:val="22"/>
                <w:szCs w:val="22"/>
              </w:rPr>
              <w:t>166506,90721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55426,08247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4E38" w:rsidRPr="00DC52D1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C52D1">
              <w:rPr>
                <w:rFonts w:ascii="Times New Roman" w:hAnsi="Times New Roman"/>
                <w:spacing w:val="-4"/>
                <w:sz w:val="22"/>
                <w:szCs w:val="22"/>
              </w:rPr>
              <w:t>260427,93814</w:t>
            </w:r>
          </w:p>
        </w:tc>
      </w:tr>
      <w:tr w:rsidR="00054E38" w:rsidRPr="00377C2C" w:rsidTr="00C04658">
        <w:trPr>
          <w:cantSplit/>
          <w:trHeight w:val="1413"/>
        </w:trPr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1154,84846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4E38" w:rsidRPr="00DC52D1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C52D1">
              <w:rPr>
                <w:rFonts w:ascii="Times New Roman" w:hAnsi="Times New Roman"/>
                <w:spacing w:val="-4"/>
                <w:sz w:val="22"/>
                <w:szCs w:val="22"/>
              </w:rPr>
              <w:t>4995,20721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1662,78247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4E38" w:rsidRPr="00DC52D1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C52D1">
              <w:rPr>
                <w:rFonts w:ascii="Times New Roman" w:hAnsi="Times New Roman"/>
                <w:spacing w:val="-4"/>
                <w:sz w:val="22"/>
                <w:szCs w:val="22"/>
              </w:rPr>
              <w:t>7812,83814</w:t>
            </w:r>
          </w:p>
        </w:tc>
      </w:tr>
      <w:tr w:rsidR="00054E38" w:rsidRPr="00377C2C" w:rsidTr="00C04658">
        <w:trPr>
          <w:cantSplit/>
          <w:trHeight w:val="1134"/>
        </w:trPr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37340,1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4E38" w:rsidRPr="00DC52D1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C52D1">
              <w:rPr>
                <w:rFonts w:ascii="Times New Roman" w:hAnsi="Times New Roman"/>
                <w:spacing w:val="-4"/>
                <w:sz w:val="22"/>
                <w:szCs w:val="22"/>
              </w:rPr>
              <w:t>161511,7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53763,3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4E38" w:rsidRPr="00DC52D1" w:rsidRDefault="00054E38" w:rsidP="001D432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C52D1">
              <w:rPr>
                <w:rFonts w:ascii="Times New Roman" w:hAnsi="Times New Roman"/>
                <w:spacing w:val="-4"/>
                <w:sz w:val="22"/>
                <w:szCs w:val="22"/>
              </w:rPr>
              <w:t>252615,1»</w:t>
            </w:r>
          </w:p>
        </w:tc>
      </w:tr>
    </w:tbl>
    <w:p w:rsidR="00054E38" w:rsidRPr="00054E38" w:rsidRDefault="00054E38" w:rsidP="004D4A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подпункт 1.3.4 признать утратившим силу;</w:t>
      </w:r>
    </w:p>
    <w:p w:rsidR="00054E38" w:rsidRPr="00054E38" w:rsidRDefault="00054E38" w:rsidP="004D4A38">
      <w:pPr>
        <w:pStyle w:val="ac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по тексту граф 6, 12 пункта 1.4 цифры «2445,52998», «33328,09115» заменить соответственно цифрами «36089,52205», «66972,08322»;</w:t>
      </w:r>
    </w:p>
    <w:p w:rsidR="00054E38" w:rsidRPr="00054E38" w:rsidRDefault="00054E38" w:rsidP="004D4A38">
      <w:pPr>
        <w:pStyle w:val="ac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по тексту граф 6, 12 подпункта 1.4.3 цифры «1795,17665», «5637,10853» заменить соответственно цифрами «1618,52500», «5460,45688»;</w:t>
      </w:r>
    </w:p>
    <w:p w:rsidR="00054E38" w:rsidRPr="00054E38" w:rsidRDefault="00054E38" w:rsidP="004D4A38">
      <w:pPr>
        <w:pStyle w:val="ac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по тексту граф 6, 12 подпункта 1.4.6 цифры «0», «900» заменить соответственно цифрами «7161,24022», «8061,24022»;</w:t>
      </w:r>
    </w:p>
    <w:p w:rsidR="00054E38" w:rsidRPr="00054E38" w:rsidRDefault="00054E38" w:rsidP="004D4A38">
      <w:pPr>
        <w:pStyle w:val="ac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по тексту граф 6, 12 подпункта 1.4.8 цифры «0», «2000» заменить соответственно цифрами «26659,4035», «28659,4035»;</w:t>
      </w:r>
    </w:p>
    <w:p w:rsidR="00054E38" w:rsidRPr="00054E38" w:rsidRDefault="00054E38" w:rsidP="004D4A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в подразделе 4 «Паспорт комплекса процессных мероприятий «Создание условий для развития музейного дела»:</w:t>
      </w:r>
    </w:p>
    <w:p w:rsidR="00054E38" w:rsidRPr="00054E38" w:rsidRDefault="00054E38" w:rsidP="004D4A38">
      <w:pPr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в пункте 1 таблицы пункта 4.2 «Показатели комплекса процессных мероприятий» слова «Обеспечение развития музеев для сохранения культурных ценностей и исторического наследия заменить словами «Развитие исторической и природной среды музеев»;</w:t>
      </w:r>
    </w:p>
    <w:p w:rsidR="00054E38" w:rsidRPr="00054E38" w:rsidRDefault="00054E38" w:rsidP="004D4A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в таблице пункта 4.3 «Перечень мероприятий (результатов) комплекса процессных мероприятий»:</w:t>
      </w:r>
    </w:p>
    <w:p w:rsidR="00054E38" w:rsidRPr="00054E38" w:rsidRDefault="00054E38" w:rsidP="004D4A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в пункте 1 слова «Обеспечение развития музеев для сохранения культурных ценностей и исторического наследия заменить словами «Развитие исторической и природной среды музеев»;</w:t>
      </w:r>
    </w:p>
    <w:p w:rsidR="00054E38" w:rsidRPr="00054E38" w:rsidRDefault="00054E38" w:rsidP="004D4A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в графе 8 пункта 2.3 цифру «0» заменить цифрой «5»;</w:t>
      </w:r>
    </w:p>
    <w:p w:rsidR="00054E38" w:rsidRPr="00054E38" w:rsidRDefault="00054E38" w:rsidP="004D4A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пункты 1, 1.1, 1.2, подпункты 1.2.1, 1.2.3 таблицы пункта 4.4 «Финансовое обеспечение комплекса процессных мероприятий» изложить в следующей редакции:</w:t>
      </w:r>
    </w:p>
    <w:p w:rsidR="00054E38" w:rsidRPr="00054E38" w:rsidRDefault="00054E38" w:rsidP="00054E38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27"/>
        <w:gridCol w:w="3217"/>
        <w:gridCol w:w="1113"/>
        <w:gridCol w:w="493"/>
        <w:gridCol w:w="533"/>
        <w:gridCol w:w="482"/>
        <w:gridCol w:w="482"/>
        <w:gridCol w:w="482"/>
        <w:gridCol w:w="482"/>
        <w:gridCol w:w="496"/>
        <w:gridCol w:w="482"/>
        <w:gridCol w:w="482"/>
      </w:tblGrid>
      <w:tr w:rsidR="00054E38" w:rsidRPr="00377C2C" w:rsidTr="00C04658">
        <w:trPr>
          <w:trHeight w:val="269"/>
          <w:tblHeader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1D432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E38" w:rsidRPr="00377C2C" w:rsidRDefault="00054E38" w:rsidP="001D432F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E38" w:rsidRPr="00377C2C" w:rsidRDefault="00054E38" w:rsidP="00377C2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377C2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377C2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377C2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377C2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377C2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377C2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377C2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377C2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054E38" w:rsidRPr="00377C2C" w:rsidTr="00C04658">
        <w:trPr>
          <w:cantSplit/>
          <w:trHeight w:val="168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«1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Комплекс процессных мероприятий, всего, в том числе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414299,02748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471771,11627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462967,24092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463826,4486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377616,43677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379616,43677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377816,43677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2947913,14358</w:t>
            </w:r>
          </w:p>
        </w:tc>
      </w:tr>
      <w:tr w:rsidR="00054E38" w:rsidRPr="00377C2C" w:rsidTr="00C04658">
        <w:trPr>
          <w:cantSplit/>
          <w:trHeight w:val="1666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414299,02748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471771,11627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462967,24092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463826,4486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377616,43677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379616,43677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377816,43677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2947913,14358</w:t>
            </w:r>
          </w:p>
        </w:tc>
      </w:tr>
      <w:tr w:rsidR="00054E38" w:rsidRPr="00377C2C" w:rsidTr="00C04658">
        <w:trPr>
          <w:cantSplit/>
          <w:trHeight w:val="1065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1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Задача</w:t>
            </w:r>
          </w:p>
          <w:p w:rsidR="00054E38" w:rsidRPr="00377C2C" w:rsidRDefault="00054E38" w:rsidP="001D432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«</w:t>
            </w: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Развитие исторической и природной среды музеев</w:t>
            </w:r>
            <w:r w:rsidRPr="00377C2C">
              <w:rPr>
                <w:rFonts w:ascii="Times New Roman" w:hAnsi="Times New Roman"/>
                <w:sz w:val="22"/>
                <w:szCs w:val="22"/>
              </w:rPr>
              <w:t>»,</w:t>
            </w:r>
          </w:p>
          <w:p w:rsidR="00054E38" w:rsidRPr="00377C2C" w:rsidRDefault="00054E38" w:rsidP="001D432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377C2C">
              <w:rPr>
                <w:rFonts w:ascii="Times New Roman" w:hAnsi="Times New Roman"/>
                <w:sz w:val="22"/>
                <w:szCs w:val="22"/>
              </w:rPr>
              <w:t>Минкуль</w:t>
            </w:r>
            <w:proofErr w:type="spellEnd"/>
            <w:r w:rsidR="004D4A38" w:rsidRPr="00377C2C">
              <w:rPr>
                <w:rFonts w:ascii="Times New Roman" w:hAnsi="Times New Roman"/>
                <w:sz w:val="22"/>
                <w:szCs w:val="22"/>
              </w:rPr>
              <w:t>-</w:t>
            </w:r>
            <w:r w:rsidRPr="00377C2C">
              <w:rPr>
                <w:rFonts w:ascii="Times New Roman" w:hAnsi="Times New Roman"/>
                <w:sz w:val="22"/>
                <w:szCs w:val="22"/>
              </w:rPr>
              <w:t>туры</w:t>
            </w:r>
            <w:proofErr w:type="gramEnd"/>
            <w:r w:rsidRPr="00377C2C">
              <w:rPr>
                <w:rFonts w:ascii="Times New Roman" w:hAnsi="Times New Roman"/>
                <w:sz w:val="22"/>
                <w:szCs w:val="22"/>
              </w:rPr>
              <w:t xml:space="preserve"> РО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054E38" w:rsidRPr="00377C2C" w:rsidTr="00C04658">
        <w:trPr>
          <w:cantSplit/>
          <w:trHeight w:val="842"/>
        </w:trPr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2000»</w:t>
            </w:r>
          </w:p>
        </w:tc>
      </w:tr>
      <w:tr w:rsidR="00054E38" w:rsidRPr="00377C2C" w:rsidTr="00C04658">
        <w:trPr>
          <w:cantSplit/>
          <w:trHeight w:val="1498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«1.2</w:t>
            </w:r>
          </w:p>
        </w:tc>
        <w:tc>
          <w:tcPr>
            <w:tcW w:w="1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Задача</w:t>
            </w:r>
          </w:p>
          <w:p w:rsidR="00377C2C" w:rsidRDefault="00054E38" w:rsidP="001D432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«</w:t>
            </w: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Развитие и популяризация музейной деятельности</w:t>
            </w:r>
            <w:r w:rsidRPr="00377C2C">
              <w:rPr>
                <w:rFonts w:ascii="Times New Roman" w:hAnsi="Times New Roman"/>
                <w:sz w:val="22"/>
                <w:szCs w:val="22"/>
              </w:rPr>
              <w:t xml:space="preserve">», всего, </w:t>
            </w:r>
          </w:p>
          <w:p w:rsidR="00054E38" w:rsidRPr="00377C2C" w:rsidRDefault="00054E38" w:rsidP="001D432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377C2C">
              <w:rPr>
                <w:rFonts w:ascii="Times New Roman" w:hAnsi="Times New Roman"/>
                <w:sz w:val="22"/>
                <w:szCs w:val="22"/>
              </w:rPr>
              <w:t>Минкуль</w:t>
            </w:r>
            <w:proofErr w:type="spellEnd"/>
            <w:r w:rsidR="004D4A38" w:rsidRPr="00377C2C">
              <w:rPr>
                <w:rFonts w:ascii="Times New Roman" w:hAnsi="Times New Roman"/>
                <w:sz w:val="22"/>
                <w:szCs w:val="22"/>
              </w:rPr>
              <w:t>-</w:t>
            </w:r>
            <w:r w:rsidRPr="00377C2C">
              <w:rPr>
                <w:rFonts w:ascii="Times New Roman" w:hAnsi="Times New Roman"/>
                <w:sz w:val="22"/>
                <w:szCs w:val="22"/>
              </w:rPr>
              <w:t>туры</w:t>
            </w:r>
            <w:proofErr w:type="gramEnd"/>
            <w:r w:rsidRPr="00377C2C">
              <w:rPr>
                <w:rFonts w:ascii="Times New Roman" w:hAnsi="Times New Roman"/>
                <w:sz w:val="22"/>
                <w:szCs w:val="22"/>
              </w:rPr>
              <w:t xml:space="preserve"> РО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414299,02748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471771,11627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462967,24092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463826,4486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377616,43677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377616,43677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377816,43677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2945913,14358</w:t>
            </w:r>
          </w:p>
        </w:tc>
      </w:tr>
      <w:tr w:rsidR="00054E38" w:rsidRPr="00377C2C" w:rsidTr="00C04658">
        <w:trPr>
          <w:cantSplit/>
          <w:trHeight w:val="1694"/>
        </w:trPr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414299,02748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471771,11627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462967,24092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463826,4486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377616,43677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377616,43677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377816,43677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2945913,14358</w:t>
            </w:r>
          </w:p>
        </w:tc>
      </w:tr>
      <w:tr w:rsidR="00054E38" w:rsidRPr="00377C2C" w:rsidTr="00C04658">
        <w:trPr>
          <w:cantSplit/>
          <w:trHeight w:val="1485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1.2.1</w:t>
            </w:r>
          </w:p>
        </w:tc>
        <w:tc>
          <w:tcPr>
            <w:tcW w:w="1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377C2C" w:rsidRDefault="00054E38" w:rsidP="001D432F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77C2C">
              <w:rPr>
                <w:rFonts w:ascii="Times New Roman" w:hAnsi="Times New Roman"/>
                <w:sz w:val="22"/>
                <w:szCs w:val="22"/>
              </w:rPr>
              <w:t>«Обеспечены эффективное осуществление публичного показа музейных предметов, музейных коллекций, осуществление экскурсионного обслуживания, обеспечение сохранности и целостности историко-архитектурного комплекса, исторической среды и ландшафтов, организация и проведение культурно-массовых мероприятий, осуществление реставрации и консервации музейных предметов, музейных коллекций, формирования, учета, изучения, обеспечения физического сохранения и безопасности музейных предметов, музейных коллекций государственными учреждениями Рязанской области, подведомственными Минкультуры РО, осуществляющими деятельность в сфере музейного дела</w:t>
            </w:r>
            <w:proofErr w:type="gramEnd"/>
            <w:r w:rsidRPr="00377C2C">
              <w:rPr>
                <w:rFonts w:ascii="Times New Roman" w:hAnsi="Times New Roman"/>
                <w:sz w:val="22"/>
                <w:szCs w:val="22"/>
              </w:rPr>
              <w:t xml:space="preserve">», всего, </w:t>
            </w:r>
          </w:p>
          <w:p w:rsidR="00054E38" w:rsidRPr="00377C2C" w:rsidRDefault="00054E38" w:rsidP="001D432F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377C2C">
              <w:rPr>
                <w:rFonts w:ascii="Times New Roman" w:hAnsi="Times New Roman"/>
                <w:sz w:val="22"/>
                <w:szCs w:val="22"/>
              </w:rPr>
              <w:t>Минкуль</w:t>
            </w:r>
            <w:proofErr w:type="spellEnd"/>
            <w:r w:rsidR="004D4A38" w:rsidRPr="00377C2C">
              <w:rPr>
                <w:rFonts w:ascii="Times New Roman" w:hAnsi="Times New Roman"/>
                <w:sz w:val="22"/>
                <w:szCs w:val="22"/>
              </w:rPr>
              <w:t>-</w:t>
            </w:r>
            <w:r w:rsidRPr="00377C2C">
              <w:rPr>
                <w:rFonts w:ascii="Times New Roman" w:hAnsi="Times New Roman"/>
                <w:sz w:val="22"/>
                <w:szCs w:val="22"/>
              </w:rPr>
              <w:t>туры</w:t>
            </w:r>
            <w:proofErr w:type="gramEnd"/>
            <w:r w:rsidRPr="00377C2C">
              <w:rPr>
                <w:rFonts w:ascii="Times New Roman" w:hAnsi="Times New Roman"/>
                <w:sz w:val="22"/>
                <w:szCs w:val="22"/>
              </w:rPr>
              <w:t xml:space="preserve"> РО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411876,11102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468948,5842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460211,20756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460960,17391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375111,54153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375111,54153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375111,54153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2927330,70128</w:t>
            </w:r>
          </w:p>
        </w:tc>
      </w:tr>
      <w:tr w:rsidR="00054E38" w:rsidRPr="00377C2C" w:rsidTr="00C04658">
        <w:trPr>
          <w:cantSplit/>
          <w:trHeight w:val="1680"/>
        </w:trPr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411876,11102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468948,5842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460211,20756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460960,17391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375111,54153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375111,54153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375111,54153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2927330,70128»</w:t>
            </w:r>
          </w:p>
        </w:tc>
      </w:tr>
      <w:tr w:rsidR="00054E38" w:rsidRPr="00377C2C" w:rsidTr="00C04658">
        <w:trPr>
          <w:cantSplit/>
          <w:trHeight w:val="1317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«1.2.3</w:t>
            </w:r>
          </w:p>
        </w:tc>
        <w:tc>
          <w:tcPr>
            <w:tcW w:w="1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054E38" w:rsidRPr="00377C2C" w:rsidRDefault="00054E38" w:rsidP="001D432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«Присуждены и выплачены премии Рязанской области имени С.А. Есенина в области литературы и искусства»</w:t>
            </w:r>
            <w:r w:rsidR="008C35E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8C35ED" w:rsidRPr="00377C2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377C2C">
              <w:rPr>
                <w:rFonts w:ascii="Times New Roman" w:hAnsi="Times New Roman"/>
                <w:sz w:val="22"/>
                <w:szCs w:val="22"/>
              </w:rPr>
              <w:t>Минкуль</w:t>
            </w:r>
            <w:proofErr w:type="spellEnd"/>
            <w:r w:rsidR="004D4A38" w:rsidRPr="00377C2C">
              <w:rPr>
                <w:rFonts w:ascii="Times New Roman" w:hAnsi="Times New Roman"/>
                <w:sz w:val="22"/>
                <w:szCs w:val="22"/>
              </w:rPr>
              <w:t>-</w:t>
            </w:r>
            <w:r w:rsidRPr="00377C2C">
              <w:rPr>
                <w:rFonts w:ascii="Times New Roman" w:hAnsi="Times New Roman"/>
                <w:sz w:val="22"/>
                <w:szCs w:val="22"/>
              </w:rPr>
              <w:t>туры</w:t>
            </w:r>
            <w:proofErr w:type="gramEnd"/>
            <w:r w:rsidRPr="00377C2C">
              <w:rPr>
                <w:rFonts w:ascii="Times New Roman" w:hAnsi="Times New Roman"/>
                <w:sz w:val="22"/>
                <w:szCs w:val="22"/>
              </w:rPr>
              <w:t xml:space="preserve"> РО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172,5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372,5</w:t>
            </w:r>
          </w:p>
        </w:tc>
      </w:tr>
      <w:tr w:rsidR="00054E38" w:rsidRPr="00377C2C" w:rsidTr="00C04658">
        <w:trPr>
          <w:cantSplit/>
          <w:trHeight w:val="939"/>
        </w:trPr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172,5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372,5»</w:t>
            </w:r>
          </w:p>
        </w:tc>
      </w:tr>
    </w:tbl>
    <w:p w:rsidR="00054E38" w:rsidRPr="00054E38" w:rsidRDefault="00054E38" w:rsidP="00054E38">
      <w:pPr>
        <w:rPr>
          <w:rFonts w:ascii="Times New Roman" w:hAnsi="Times New Roman"/>
          <w:sz w:val="6"/>
          <w:szCs w:val="6"/>
        </w:rPr>
      </w:pPr>
    </w:p>
    <w:p w:rsidR="00054E38" w:rsidRPr="00054E38" w:rsidRDefault="00C04658" w:rsidP="00C04658">
      <w:pPr>
        <w:pStyle w:val="ac"/>
        <w:tabs>
          <w:tab w:val="left" w:pos="709"/>
          <w:tab w:val="left" w:pos="1078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 </w:t>
      </w:r>
      <w:r w:rsidR="00054E38" w:rsidRPr="00054E38">
        <w:rPr>
          <w:rFonts w:ascii="Times New Roman" w:hAnsi="Times New Roman"/>
          <w:spacing w:val="-4"/>
          <w:sz w:val="28"/>
          <w:szCs w:val="28"/>
        </w:rPr>
        <w:t>в разделе «Направление (подпрограмма) 2 «Развитие культуры и инфраструктуры в сфере культуры»:</w:t>
      </w:r>
    </w:p>
    <w:p w:rsidR="00054E38" w:rsidRPr="00054E38" w:rsidRDefault="00054E38" w:rsidP="004D4A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в таблице подраздела 2 «Финансовое обеспечение направления (подпрограммы)»</w:t>
      </w:r>
    </w:p>
    <w:p w:rsidR="00054E38" w:rsidRPr="00054E38" w:rsidRDefault="00054E38" w:rsidP="004D4A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в графах 4, 5, 10 пункта 1 цифры «2474483,07039», «2439990,43181», «15387310,06602», «2296149,57039», «2135190,03181», «13833853,16602», «178333,5», «1553456,9» заменить соответственно цифрами «2805375,67762», «2732002,57181», «16010214,81325», «2619122,17762», «2427202,17181», «14448837,91325», «186253,5», «1561376,9»;</w:t>
      </w:r>
    </w:p>
    <w:p w:rsidR="00054E38" w:rsidRDefault="00054E38" w:rsidP="004D4A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пункты 1.1, 1.2 изложить в следующей редакции:</w:t>
      </w:r>
    </w:p>
    <w:p w:rsidR="004D4A38" w:rsidRPr="00054E38" w:rsidRDefault="004D4A38" w:rsidP="004D4A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54E38" w:rsidRPr="00054E38" w:rsidRDefault="00054E38" w:rsidP="00054E38">
      <w:pPr>
        <w:rPr>
          <w:rFonts w:ascii="Times New Roman" w:hAnsi="Times New Roman"/>
          <w:sz w:val="6"/>
          <w:szCs w:val="6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674"/>
        <w:gridCol w:w="2836"/>
        <w:gridCol w:w="1016"/>
        <w:gridCol w:w="711"/>
        <w:gridCol w:w="713"/>
        <w:gridCol w:w="713"/>
        <w:gridCol w:w="711"/>
        <w:gridCol w:w="705"/>
        <w:gridCol w:w="709"/>
        <w:gridCol w:w="818"/>
      </w:tblGrid>
      <w:tr w:rsidR="00054E38" w:rsidRPr="00377C2C" w:rsidTr="001D432F">
        <w:trPr>
          <w:trHeight w:val="241"/>
          <w:tblHeader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054E38" w:rsidRPr="00377C2C" w:rsidTr="001D432F">
        <w:trPr>
          <w:cantSplit/>
          <w:trHeight w:val="1534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«1.1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 xml:space="preserve">Проектная часть, </w:t>
            </w:r>
          </w:p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925357,01542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242233,6253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380734,04945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651105,81314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42300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45100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42100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2328930,50331</w:t>
            </w:r>
          </w:p>
        </w:tc>
      </w:tr>
      <w:tr w:rsidR="00054E38" w:rsidRPr="00377C2C" w:rsidTr="001D432F">
        <w:trPr>
          <w:cantSplit/>
          <w:trHeight w:val="1418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424767,71542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66489,9653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78013,35591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85506,41314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42300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45100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42100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784277,44977</w:t>
            </w:r>
          </w:p>
        </w:tc>
      </w:tr>
      <w:tr w:rsidR="00054E38" w:rsidRPr="00377C2C" w:rsidTr="001D432F">
        <w:trPr>
          <w:cantSplit/>
          <w:trHeight w:val="1550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500589,3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175743,66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302720,69354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565599,4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1544653,05354</w:t>
            </w:r>
          </w:p>
        </w:tc>
      </w:tr>
      <w:tr w:rsidR="00054E38" w:rsidRPr="00377C2C" w:rsidTr="001D432F">
        <w:trPr>
          <w:cantSplit/>
          <w:trHeight w:val="1661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1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 xml:space="preserve">Комплекс процессных мероприятий, </w:t>
            </w:r>
          </w:p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2168130,1763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2241249,44509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2059256,38236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2066003,37365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1512580,06177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1507580,06177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1512580,06177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13067379,56271</w:t>
            </w:r>
          </w:p>
        </w:tc>
      </w:tr>
      <w:tr w:rsidR="00054E38" w:rsidRPr="00377C2C" w:rsidTr="001D432F">
        <w:trPr>
          <w:cantSplit/>
          <w:trHeight w:val="1652"/>
        </w:trPr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2166220,5763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2230739,60509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2057176,6759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2063778,67365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1512580,06177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1507580,06177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1512580,06177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13050655,71625</w:t>
            </w:r>
          </w:p>
        </w:tc>
      </w:tr>
      <w:tr w:rsidR="00054E38" w:rsidRPr="00377C2C" w:rsidTr="001D432F">
        <w:trPr>
          <w:cantSplit/>
          <w:trHeight w:val="1425"/>
        </w:trPr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1909,6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10509,84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2079,70646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2224,7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16723,84646»</w:t>
            </w:r>
          </w:p>
        </w:tc>
      </w:tr>
    </w:tbl>
    <w:p w:rsidR="00054E38" w:rsidRPr="00054E38" w:rsidRDefault="00054E38" w:rsidP="004D4A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в подразделе 3 «Проектная часть направления (подпрограммы)»:</w:t>
      </w:r>
    </w:p>
    <w:p w:rsidR="00054E38" w:rsidRPr="00054E38" w:rsidRDefault="00054E38" w:rsidP="004D4A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в таблице пункта 3.1 «Перечень мероприятий (результатов) проектной части»:</w:t>
      </w:r>
    </w:p>
    <w:p w:rsidR="00054E38" w:rsidRPr="00054E38" w:rsidRDefault="00054E38" w:rsidP="004D4A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в графах 4, 5 пункта 4.1 цифры «20», «2022» заменить соответственно цифрами «29», «2024»;</w:t>
      </w:r>
    </w:p>
    <w:p w:rsidR="00054E38" w:rsidRPr="00054E38" w:rsidRDefault="00054E38" w:rsidP="004D4A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в графе 2 пункта 4.10 после слова «организаций</w:t>
      </w:r>
      <w:proofErr w:type="gramStart"/>
      <w:r w:rsidRPr="00054E38">
        <w:rPr>
          <w:rFonts w:ascii="Times New Roman" w:hAnsi="Times New Roman"/>
          <w:spacing w:val="-4"/>
          <w:sz w:val="28"/>
          <w:szCs w:val="28"/>
        </w:rPr>
        <w:t>,»</w:t>
      </w:r>
      <w:proofErr w:type="gramEnd"/>
      <w:r w:rsidRPr="00054E38">
        <w:rPr>
          <w:rFonts w:ascii="Times New Roman" w:hAnsi="Times New Roman"/>
          <w:spacing w:val="-4"/>
          <w:sz w:val="28"/>
          <w:szCs w:val="28"/>
        </w:rPr>
        <w:t xml:space="preserve"> исключить слова </w:t>
      </w:r>
      <w:r w:rsidRPr="00054E38">
        <w:rPr>
          <w:rFonts w:ascii="Times New Roman" w:hAnsi="Times New Roman"/>
          <w:spacing w:val="-4"/>
          <w:sz w:val="28"/>
          <w:szCs w:val="28"/>
        </w:rPr>
        <w:br/>
        <w:t>«не являющихся государственными (муниципальными) учреждениями,»;</w:t>
      </w:r>
    </w:p>
    <w:p w:rsidR="00054E38" w:rsidRPr="00054E38" w:rsidRDefault="00054E38" w:rsidP="004D4A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пункты 4.11, 4.12 признать утратившими силу;</w:t>
      </w:r>
    </w:p>
    <w:p w:rsidR="00054E38" w:rsidRPr="00054E38" w:rsidRDefault="00054E38" w:rsidP="004D4A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в графах 7, 8, 10 пункта 5.1 цифры «0», «0», «0» заменить соответственно цифрами «1», «1», «1»;</w:t>
      </w:r>
    </w:p>
    <w:p w:rsidR="00054E38" w:rsidRPr="00054E38" w:rsidRDefault="00054E38" w:rsidP="004D4A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в графе 9 пункта 5.3 цифру «0» заменить цифрой «1»;</w:t>
      </w:r>
    </w:p>
    <w:p w:rsidR="00054E38" w:rsidRPr="00054E38" w:rsidRDefault="00054E38" w:rsidP="004D4A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в графе 7 пункта 5.4 цифру «5» заменить цифрой «6»;</w:t>
      </w:r>
    </w:p>
    <w:p w:rsidR="00054E38" w:rsidRPr="00054E38" w:rsidRDefault="00054E38" w:rsidP="004D4A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в графах 10, 11, 12 пункта 5.10 цифры «1», «1», «1», заменить соответственно цифрами «0», «0», «0»;</w:t>
      </w:r>
    </w:p>
    <w:p w:rsidR="00054E38" w:rsidRPr="00054E38" w:rsidRDefault="00054E38" w:rsidP="004D4A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в графе 10 пункта 5.13 цифру «0» заменить цифрой «1»;</w:t>
      </w:r>
    </w:p>
    <w:p w:rsidR="00054E38" w:rsidRPr="00054E38" w:rsidRDefault="00054E38" w:rsidP="004D4A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в графе 10 пункта 5.14 цифру «0» заменить цифрой «2»;</w:t>
      </w:r>
    </w:p>
    <w:p w:rsidR="00054E38" w:rsidRPr="00054E38" w:rsidRDefault="00054E38" w:rsidP="004D4A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дополнить пунктами 5.21, 5.22 следующего содержания:</w:t>
      </w:r>
    </w:p>
    <w:p w:rsidR="00054E38" w:rsidRPr="00054E38" w:rsidRDefault="00054E38" w:rsidP="00054E38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28"/>
        <w:gridCol w:w="3473"/>
        <w:gridCol w:w="984"/>
        <w:gridCol w:w="448"/>
        <w:gridCol w:w="672"/>
        <w:gridCol w:w="590"/>
        <w:gridCol w:w="446"/>
        <w:gridCol w:w="446"/>
        <w:gridCol w:w="446"/>
        <w:gridCol w:w="446"/>
        <w:gridCol w:w="446"/>
        <w:gridCol w:w="446"/>
      </w:tblGrid>
      <w:tr w:rsidR="00054E38" w:rsidRPr="00054E38" w:rsidTr="00C04658">
        <w:trPr>
          <w:trHeight w:val="269"/>
          <w:tblHeader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054E38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054E38" w:rsidRDefault="00054E38" w:rsidP="001D432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E38" w:rsidRPr="00054E38" w:rsidRDefault="00054E38" w:rsidP="001D432F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E38" w:rsidRPr="00054E38" w:rsidRDefault="00054E38" w:rsidP="001D432F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054E38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054E38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054E38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054E38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054E38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054E38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054E38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E38" w:rsidRPr="00054E38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54E38">
              <w:rPr>
                <w:rFonts w:ascii="Times New Roman" w:hAnsi="Times New Roman"/>
                <w:sz w:val="22"/>
                <w:szCs w:val="22"/>
                <w:lang w:val="en-US"/>
              </w:rPr>
              <w:t>12</w:t>
            </w:r>
          </w:p>
        </w:tc>
      </w:tr>
      <w:tr w:rsidR="00054E38" w:rsidRPr="00054E38" w:rsidTr="00C04658">
        <w:trPr>
          <w:cantSplit/>
          <w:trHeight w:val="73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«5.21</w:t>
            </w: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054E38" w:rsidRPr="00054E38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«Лучшим работникам сельских учреждений культуры предоставлено денежное поощрение»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E38" w:rsidRPr="00054E38" w:rsidRDefault="00054E38" w:rsidP="001D432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</w:tr>
      <w:tr w:rsidR="00054E38" w:rsidRPr="00054E38" w:rsidTr="00C04658">
        <w:trPr>
          <w:cantSplit/>
          <w:trHeight w:val="598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5.22</w:t>
            </w: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054E38" w:rsidRPr="00054E38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«Лучшим сельским учреждениям культуры предоставлено денежное поощрение»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14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14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14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E38" w:rsidRPr="00054E38" w:rsidRDefault="00054E38" w:rsidP="001D432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0»</w:t>
            </w:r>
          </w:p>
        </w:tc>
      </w:tr>
    </w:tbl>
    <w:p w:rsidR="00054E38" w:rsidRPr="00054E38" w:rsidRDefault="00054E38" w:rsidP="004D4A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в таблице пункта 3.2 «Финансовое обеспечение проектной части»:</w:t>
      </w:r>
    </w:p>
    <w:p w:rsidR="00054E38" w:rsidRPr="00054E38" w:rsidRDefault="00054E38" w:rsidP="004D4A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пункты 1, 1.4, подпункт 1.4.2 изложить в следующей редакции: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858"/>
        <w:gridCol w:w="2776"/>
        <w:gridCol w:w="1677"/>
        <w:gridCol w:w="404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054E38" w:rsidRPr="00377C2C" w:rsidTr="00C04658">
        <w:trPr>
          <w:trHeight w:val="283"/>
          <w:tblHeader/>
        </w:trPr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1D432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E38" w:rsidRPr="00377C2C" w:rsidRDefault="00054E38" w:rsidP="001D432F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E38" w:rsidRPr="00377C2C" w:rsidRDefault="00054E38" w:rsidP="001D432F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377C2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377C2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377C2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377C2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377C2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377C2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377C2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377C2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054E38" w:rsidRPr="00377C2C" w:rsidTr="00C04658">
        <w:trPr>
          <w:cantSplit/>
          <w:trHeight w:val="1657"/>
        </w:trPr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«1</w:t>
            </w:r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 xml:space="preserve">Проектная часть, </w:t>
            </w:r>
          </w:p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925357,01542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501648,23253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672746,18945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651105,81314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42300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45100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42100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2880357,25054</w:t>
            </w:r>
          </w:p>
        </w:tc>
      </w:tr>
      <w:tr w:rsidR="00054E38" w:rsidRPr="00377C2C" w:rsidTr="00C04658">
        <w:trPr>
          <w:cantSplit/>
          <w:trHeight w:val="1573"/>
        </w:trPr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424767,71542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325904,57253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370025,49591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85506,41314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42300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45100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42100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1335704,197</w:t>
            </w:r>
          </w:p>
        </w:tc>
      </w:tr>
      <w:tr w:rsidR="00054E38" w:rsidRPr="00377C2C" w:rsidTr="00C04658">
        <w:trPr>
          <w:cantSplit/>
          <w:trHeight w:val="1714"/>
        </w:trPr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500589,3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175743,66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302720,69354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565599,4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1544653,05354»</w:t>
            </w:r>
          </w:p>
        </w:tc>
      </w:tr>
      <w:tr w:rsidR="00054E38" w:rsidRPr="00377C2C" w:rsidTr="00C04658">
        <w:trPr>
          <w:cantSplit/>
          <w:trHeight w:val="1555"/>
        </w:trPr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«1.4</w:t>
            </w:r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 xml:space="preserve">Региональный проект «Семейные ценности и инфраструктура культуры (Рязанская область)», </w:t>
            </w:r>
          </w:p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Я5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149279,94813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268623,3502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548957,98938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1000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967861,28771</w:t>
            </w:r>
          </w:p>
        </w:tc>
      </w:tr>
      <w:tr w:rsidR="00054E38" w:rsidRPr="00377C2C" w:rsidTr="00C04658">
        <w:trPr>
          <w:cantSplit/>
          <w:trHeight w:val="1549"/>
        </w:trPr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5792,74813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9373,1502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17783,08938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1000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33948,98771</w:t>
            </w:r>
          </w:p>
        </w:tc>
      </w:tr>
      <w:tr w:rsidR="00054E38" w:rsidRPr="00377C2C" w:rsidTr="00C04658">
        <w:trPr>
          <w:cantSplit/>
          <w:trHeight w:val="1281"/>
        </w:trPr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143487,2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259250,2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531174,9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933912,3»</w:t>
            </w:r>
          </w:p>
        </w:tc>
      </w:tr>
      <w:tr w:rsidR="00054E38" w:rsidRPr="00377C2C" w:rsidTr="00C04658">
        <w:trPr>
          <w:cantSplit/>
          <w:trHeight w:val="1281"/>
        </w:trPr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«1.4.2</w:t>
            </w:r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«Реконструированы и (или) капитально отремонтированы муниципальные детские школы искусств по видам искусств», всего, в том числе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Я5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10226,80381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309278,3502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319505,15401</w:t>
            </w:r>
          </w:p>
        </w:tc>
      </w:tr>
      <w:tr w:rsidR="00054E38" w:rsidRPr="00377C2C" w:rsidTr="00C04658">
        <w:trPr>
          <w:cantSplit/>
          <w:trHeight w:val="1281"/>
        </w:trPr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306,90381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9278,3502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9585,15401</w:t>
            </w:r>
          </w:p>
        </w:tc>
      </w:tr>
      <w:tr w:rsidR="00054E38" w:rsidRPr="00377C2C" w:rsidTr="00C04658">
        <w:trPr>
          <w:cantSplit/>
          <w:trHeight w:val="1281"/>
        </w:trPr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9919,9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300000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309919,9»</w:t>
            </w:r>
          </w:p>
        </w:tc>
      </w:tr>
    </w:tbl>
    <w:p w:rsidR="00054E38" w:rsidRPr="00054E38" w:rsidRDefault="00054E38" w:rsidP="004D4A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подпункты 1.4.11, 1.4.12 признать утратившими силу;</w:t>
      </w:r>
    </w:p>
    <w:p w:rsidR="00054E38" w:rsidRPr="00054E38" w:rsidRDefault="00054E38" w:rsidP="004D4A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пункт 1.5, подпункты 1.5.1, 1.5.3, 1.5.4, 1.5.7, 1.5.19 изложить в следующей редакции: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880"/>
        <w:gridCol w:w="2930"/>
        <w:gridCol w:w="1473"/>
        <w:gridCol w:w="43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054E38" w:rsidRPr="00054E38" w:rsidTr="00C04658">
        <w:trPr>
          <w:trHeight w:val="269"/>
          <w:tblHeader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054E38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054E38" w:rsidRDefault="00054E38" w:rsidP="001D432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E38" w:rsidRPr="00054E38" w:rsidRDefault="00054E38" w:rsidP="001D432F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E38" w:rsidRPr="00054E38" w:rsidRDefault="00054E38" w:rsidP="001D432F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054E38" w:rsidRDefault="00054E38" w:rsidP="00377C2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054E38" w:rsidRDefault="00054E38" w:rsidP="00377C2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054E38" w:rsidRDefault="00054E38" w:rsidP="00377C2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054E38" w:rsidRDefault="00054E38" w:rsidP="00377C2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054E38" w:rsidRDefault="00054E38" w:rsidP="00377C2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054E38" w:rsidRDefault="00054E38" w:rsidP="00377C2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054E38" w:rsidRDefault="00054E38" w:rsidP="00377C2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054E38" w:rsidRDefault="00054E38" w:rsidP="00377C2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054E38" w:rsidRPr="00054E38" w:rsidTr="00C04658">
        <w:trPr>
          <w:cantSplit/>
          <w:trHeight w:val="170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«1.5</w:t>
            </w: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Региональный проект «Развитие культуры, искусства и образования в сфере культуры»,</w:t>
            </w:r>
          </w:p>
          <w:p w:rsidR="00054E38" w:rsidRPr="00054E38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285158,60034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352368,2844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404122,83925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102147,82376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41300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45100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42100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1272297,54775</w:t>
            </w:r>
          </w:p>
        </w:tc>
      </w:tr>
      <w:tr w:rsidR="00054E38" w:rsidRPr="00054E38" w:rsidTr="00C04658">
        <w:trPr>
          <w:cantSplit/>
          <w:trHeight w:val="1682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259509,60034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320111,8244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360652,34571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67723,32376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41300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45100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42100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1136497,09421</w:t>
            </w:r>
          </w:p>
        </w:tc>
      </w:tr>
      <w:tr w:rsidR="00054E38" w:rsidRPr="00054E38" w:rsidTr="00C04658">
        <w:trPr>
          <w:cantSplit/>
          <w:trHeight w:val="1682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25649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32256,46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43470,49354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34424,5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135800,45354</w:t>
            </w:r>
          </w:p>
        </w:tc>
      </w:tr>
      <w:tr w:rsidR="00054E38" w:rsidRPr="00054E38" w:rsidTr="00C04658">
        <w:trPr>
          <w:cantSplit/>
          <w:trHeight w:val="1411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1.5.1</w:t>
            </w: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«Проведены работы по сохранению объектов культурного наследия в части ремонта зданий учреждений культуры, искусства и образования в сфере культуры, подведомственных Минкультуры РО», </w:t>
            </w:r>
          </w:p>
          <w:p w:rsidR="00054E38" w:rsidRPr="00054E38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5260,99958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155064,58564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292012,14000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10000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10000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10000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482337,72522</w:t>
            </w:r>
          </w:p>
        </w:tc>
      </w:tr>
      <w:tr w:rsidR="00054E38" w:rsidRPr="00054E38" w:rsidTr="00C04658">
        <w:trPr>
          <w:cantSplit/>
          <w:trHeight w:val="1744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5260,99958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155064,58564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292012,14000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10000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10000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10000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482337,72522»</w:t>
            </w:r>
          </w:p>
        </w:tc>
      </w:tr>
      <w:tr w:rsidR="00054E38" w:rsidRPr="00054E38" w:rsidTr="00C04658">
        <w:trPr>
          <w:cantSplit/>
          <w:trHeight w:val="1512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«1.5.3</w:t>
            </w: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«Проведены работы по реконструкции, капитальному ремонту, текущему ремонту зданий, благоустройству территории, приобретению и монтажу оборудования для муниципальных учреждений культуры, искусства и образования в сфере культуры», </w:t>
            </w:r>
          </w:p>
          <w:p w:rsidR="00054E38" w:rsidRPr="00054E38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8127,93786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4910,66478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219,85379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194,45980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13452,91623</w:t>
            </w:r>
          </w:p>
        </w:tc>
      </w:tr>
      <w:tr w:rsidR="00054E38" w:rsidRPr="00054E38" w:rsidTr="00C04658">
        <w:trPr>
          <w:cantSplit/>
          <w:trHeight w:val="1512"/>
        </w:trPr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8127,93786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4910,66478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219,85379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194,45980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13452,91623</w:t>
            </w:r>
          </w:p>
        </w:tc>
      </w:tr>
      <w:tr w:rsidR="00054E38" w:rsidRPr="00054E38" w:rsidTr="00C04658">
        <w:trPr>
          <w:cantSplit/>
          <w:trHeight w:val="1512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1.5.4</w:t>
            </w: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«Проведены работы по капитальному ремонту, текущему ремонту зданий, благоустройству территории, приобретению и монтажу оборудования для учреждений культуры, искусства и образования в сфере культуры, подведомственных Минкультуры РО», </w:t>
            </w:r>
          </w:p>
          <w:p w:rsidR="00054E38" w:rsidRPr="00054E38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118360,9663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111861,22546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54500,77452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54500,77451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339223,74079»</w:t>
            </w:r>
          </w:p>
        </w:tc>
      </w:tr>
      <w:tr w:rsidR="00054E38" w:rsidRPr="00054E38" w:rsidTr="00C04658">
        <w:trPr>
          <w:cantSplit/>
          <w:trHeight w:val="1778"/>
        </w:trPr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118360,9663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111861,22546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54500,77452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54500,77451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339223,74079»</w:t>
            </w:r>
          </w:p>
        </w:tc>
      </w:tr>
      <w:tr w:rsidR="00C04658" w:rsidRPr="00C04658" w:rsidTr="00C04658">
        <w:trPr>
          <w:cantSplit/>
          <w:trHeight w:val="1904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C04658" w:rsidRDefault="00054E38" w:rsidP="001D432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0465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«1.5.7</w:t>
            </w: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C04658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0465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Мероприятие (результат) </w:t>
            </w:r>
          </w:p>
          <w:p w:rsidR="00054E38" w:rsidRPr="00C04658" w:rsidRDefault="00054E38" w:rsidP="00377C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0465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«Проведены мероприятия по комплектованию книжных фондов библиотек муниципальных образований Рязанской области», всего, в том числе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C04658" w:rsidRDefault="00054E38" w:rsidP="001D432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0465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Минкультуры РО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C04658" w:rsidRDefault="00054E38" w:rsidP="001D432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0465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C04658" w:rsidRDefault="00054E38" w:rsidP="00377C2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0465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4812,38636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C04658" w:rsidRDefault="00054E38" w:rsidP="00377C2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C0465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4797,84091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C04658" w:rsidRDefault="00054E38" w:rsidP="00377C2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C0465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4748,73563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C04658" w:rsidRDefault="00054E38" w:rsidP="00377C2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C0465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4815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C04658" w:rsidRDefault="00054E38" w:rsidP="00377C2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0465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C04658" w:rsidRDefault="00054E38" w:rsidP="00377C2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0465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C04658" w:rsidRDefault="00054E38" w:rsidP="00377C2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0465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C04658" w:rsidRDefault="00054E38" w:rsidP="00377C2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C0465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19173,9629</w:t>
            </w:r>
          </w:p>
        </w:tc>
      </w:tr>
      <w:tr w:rsidR="00054E38" w:rsidRPr="00054E38" w:rsidTr="00C04658">
        <w:trPr>
          <w:cantSplit/>
          <w:trHeight w:val="1346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577,48636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575,74091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617,23563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674,1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2444,5629</w:t>
            </w:r>
          </w:p>
        </w:tc>
      </w:tr>
      <w:tr w:rsidR="00054E38" w:rsidRPr="00054E38" w:rsidTr="00C04658">
        <w:trPr>
          <w:cantSplit/>
          <w:trHeight w:val="1191"/>
        </w:trPr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4234,9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4222,1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4131,5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4140,9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16729,4»</w:t>
            </w:r>
          </w:p>
        </w:tc>
      </w:tr>
      <w:tr w:rsidR="00054E38" w:rsidRPr="00054E38" w:rsidTr="00C04658">
        <w:trPr>
          <w:cantSplit/>
          <w:trHeight w:val="1303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«1.5.19</w:t>
            </w: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«Организованы и проведены праздничные и памятные мероприятия», </w:t>
            </w:r>
          </w:p>
          <w:p w:rsidR="00054E38" w:rsidRPr="00054E38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3400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3200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3400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23600</w:t>
            </w:r>
          </w:p>
        </w:tc>
      </w:tr>
      <w:tr w:rsidR="00054E38" w:rsidRPr="00054E38" w:rsidTr="00C04658">
        <w:trPr>
          <w:cantSplit/>
          <w:trHeight w:val="1093"/>
        </w:trPr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3400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3200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3400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23600»</w:t>
            </w:r>
          </w:p>
        </w:tc>
      </w:tr>
    </w:tbl>
    <w:p w:rsidR="00054E38" w:rsidRPr="00054E38" w:rsidRDefault="00054E38" w:rsidP="004D4A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дополнить подпунктами 1.5.21, 1.5.22 следующего содержания: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876"/>
        <w:gridCol w:w="2995"/>
        <w:gridCol w:w="1435"/>
        <w:gridCol w:w="409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054E38" w:rsidRPr="00377C2C" w:rsidTr="00C04658">
        <w:trPr>
          <w:trHeight w:val="269"/>
          <w:tblHeader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1D432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E38" w:rsidRPr="00377C2C" w:rsidRDefault="00054E38" w:rsidP="001D432F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E38" w:rsidRPr="00377C2C" w:rsidRDefault="00054E38" w:rsidP="001D432F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054E38" w:rsidRPr="00377C2C" w:rsidTr="00C04658">
        <w:trPr>
          <w:cantSplit/>
          <w:trHeight w:val="1125"/>
        </w:trPr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«1.5.21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Мероприятие (результат) «Лучшим работникам сельских учреждений культуры предоставлено денежное поощрение»,</w:t>
            </w:r>
          </w:p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568,182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574,713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581,396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1724,291</w:t>
            </w:r>
          </w:p>
        </w:tc>
      </w:tr>
      <w:tr w:rsidR="00054E38" w:rsidRPr="00377C2C" w:rsidTr="00C04658">
        <w:trPr>
          <w:cantSplit/>
          <w:trHeight w:val="1006"/>
        </w:trPr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68,182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74,713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81,39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224,291</w:t>
            </w:r>
          </w:p>
        </w:tc>
      </w:tr>
      <w:tr w:rsidR="00054E38" w:rsidRPr="00377C2C" w:rsidTr="00C04658">
        <w:trPr>
          <w:cantSplit/>
          <w:trHeight w:val="690"/>
        </w:trPr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1500</w:t>
            </w:r>
          </w:p>
        </w:tc>
      </w:tr>
      <w:tr w:rsidR="00054E38" w:rsidRPr="00377C2C" w:rsidTr="00C04658">
        <w:trPr>
          <w:cantSplit/>
          <w:trHeight w:val="1411"/>
        </w:trPr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1.5.22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«Лучшим сельским учреждениям культуры предоставлено денежное поощрение», </w:t>
            </w:r>
          </w:p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1590,9096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1609,1964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1627,9074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4828,0134</w:t>
            </w:r>
          </w:p>
        </w:tc>
      </w:tr>
      <w:tr w:rsidR="00054E38" w:rsidRPr="00377C2C" w:rsidTr="00C04658">
        <w:trPr>
          <w:cantSplit/>
          <w:trHeight w:val="1403"/>
        </w:trPr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190,9096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209,1964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227,9074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628,0134</w:t>
            </w:r>
          </w:p>
        </w:tc>
      </w:tr>
      <w:tr w:rsidR="00054E38" w:rsidRPr="00377C2C" w:rsidTr="00C04658">
        <w:trPr>
          <w:cantSplit/>
          <w:trHeight w:val="1134"/>
        </w:trPr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4200»</w:t>
            </w:r>
          </w:p>
        </w:tc>
      </w:tr>
    </w:tbl>
    <w:p w:rsidR="00054E38" w:rsidRPr="004D4A38" w:rsidRDefault="00054E38" w:rsidP="00054E38">
      <w:pPr>
        <w:rPr>
          <w:rFonts w:ascii="Times New Roman" w:hAnsi="Times New Roman"/>
          <w:sz w:val="4"/>
          <w:szCs w:val="4"/>
        </w:rPr>
      </w:pPr>
    </w:p>
    <w:p w:rsidR="00054E38" w:rsidRDefault="00054E38" w:rsidP="004D4A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пункт 1.6, подпункт 1.6.1 изложить в следующей редакции:</w:t>
      </w:r>
    </w:p>
    <w:p w:rsidR="00377C2C" w:rsidRDefault="00377C2C" w:rsidP="004D4A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77C2C" w:rsidRDefault="00377C2C" w:rsidP="004D4A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77C2C" w:rsidRPr="00054E38" w:rsidRDefault="00377C2C" w:rsidP="004D4A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54E38" w:rsidRPr="004D4A38" w:rsidRDefault="00054E38" w:rsidP="00054E38">
      <w:pPr>
        <w:rPr>
          <w:rFonts w:ascii="Times New Roman" w:hAnsi="Times New Roman"/>
          <w:sz w:val="4"/>
          <w:szCs w:val="4"/>
        </w:rPr>
      </w:pPr>
    </w:p>
    <w:tbl>
      <w:tblPr>
        <w:tblW w:w="9665" w:type="dxa"/>
        <w:tblLook w:val="01E0" w:firstRow="1" w:lastRow="1" w:firstColumn="1" w:lastColumn="1" w:noHBand="0" w:noVBand="0"/>
      </w:tblPr>
      <w:tblGrid>
        <w:gridCol w:w="656"/>
        <w:gridCol w:w="3125"/>
        <w:gridCol w:w="1468"/>
        <w:gridCol w:w="519"/>
        <w:gridCol w:w="523"/>
        <w:gridCol w:w="482"/>
        <w:gridCol w:w="482"/>
        <w:gridCol w:w="482"/>
        <w:gridCol w:w="482"/>
        <w:gridCol w:w="482"/>
        <w:gridCol w:w="482"/>
        <w:gridCol w:w="482"/>
      </w:tblGrid>
      <w:tr w:rsidR="00054E38" w:rsidRPr="00054E38" w:rsidTr="001D432F">
        <w:trPr>
          <w:trHeight w:val="269"/>
          <w:tblHeader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054E38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054E38" w:rsidRDefault="00054E38" w:rsidP="001D432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E38" w:rsidRPr="00054E38" w:rsidRDefault="00054E38" w:rsidP="001D432F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E38" w:rsidRPr="00054E38" w:rsidRDefault="00054E38" w:rsidP="001D432F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054E38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054E38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054E38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054E38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054E38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054E38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054E38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054E38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054E38" w:rsidRPr="00054E38" w:rsidTr="00C04658">
        <w:trPr>
          <w:cantSplit/>
          <w:trHeight w:val="1411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«1.6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Региональный проект «Придумано в России» (Рязанская область)»,</w:t>
            </w:r>
          </w:p>
          <w:p w:rsidR="00054E38" w:rsidRPr="00054E38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78037,49806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78037,49806</w:t>
            </w:r>
          </w:p>
        </w:tc>
      </w:tr>
      <w:tr w:rsidR="00054E38" w:rsidRPr="00054E38" w:rsidTr="00C04658">
        <w:trPr>
          <w:cantSplit/>
          <w:trHeight w:val="1405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29823,19806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29823,19806</w:t>
            </w:r>
          </w:p>
        </w:tc>
      </w:tr>
      <w:tr w:rsidR="00054E38" w:rsidRPr="00054E38" w:rsidTr="00C04658">
        <w:trPr>
          <w:cantSplit/>
          <w:trHeight w:val="990"/>
        </w:trPr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48214,3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48214,3</w:t>
            </w:r>
          </w:p>
        </w:tc>
      </w:tr>
      <w:tr w:rsidR="00054E38" w:rsidRPr="00054E38" w:rsidTr="001D432F">
        <w:trPr>
          <w:cantSplit/>
          <w:trHeight w:val="1411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1.6.1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«Созданы условия для расширения креативных навыков и компетенций среди населения, созданы школы креативных индустрий», </w:t>
            </w:r>
          </w:p>
          <w:p w:rsidR="00054E38" w:rsidRPr="00054E38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78037,49806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78037,49806</w:t>
            </w:r>
          </w:p>
        </w:tc>
      </w:tr>
      <w:tr w:rsidR="00054E38" w:rsidRPr="00054E38" w:rsidTr="00C04658">
        <w:trPr>
          <w:cantSplit/>
          <w:trHeight w:val="1463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 xml:space="preserve">областной бюджет (сверх уровня </w:t>
            </w:r>
            <w:proofErr w:type="spellStart"/>
            <w:r w:rsidRPr="00054E38">
              <w:rPr>
                <w:rFonts w:ascii="Times New Roman" w:hAnsi="Times New Roman"/>
                <w:sz w:val="22"/>
                <w:szCs w:val="22"/>
              </w:rPr>
              <w:t>софинансирования</w:t>
            </w:r>
            <w:proofErr w:type="spellEnd"/>
            <w:r w:rsidRPr="00054E38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23248,52079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C0465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C04658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23248,52079</w:t>
            </w:r>
          </w:p>
        </w:tc>
      </w:tr>
      <w:tr w:rsidR="00054E38" w:rsidRPr="00054E38" w:rsidTr="00C04658">
        <w:trPr>
          <w:cantSplit/>
          <w:trHeight w:val="1271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rPr>
                <w:rFonts w:ascii="Times New Roman" w:hAnsi="Times New Roman"/>
              </w:rPr>
            </w:pPr>
            <w:r w:rsidRPr="00054E3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6574,67727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6574,67727</w:t>
            </w:r>
          </w:p>
        </w:tc>
      </w:tr>
      <w:tr w:rsidR="00054E38" w:rsidRPr="00054E38" w:rsidTr="00C04658">
        <w:trPr>
          <w:cantSplit/>
          <w:trHeight w:val="1119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rPr>
                <w:rFonts w:ascii="Times New Roman" w:hAnsi="Times New Roman"/>
              </w:rPr>
            </w:pPr>
            <w:r w:rsidRPr="00054E3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48214,3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054E3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48214,3»</w:t>
            </w:r>
          </w:p>
        </w:tc>
      </w:tr>
    </w:tbl>
    <w:p w:rsidR="00054E38" w:rsidRPr="00054E38" w:rsidRDefault="00054E38" w:rsidP="00054E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в подразделе 4 «Паспорт комплекса процессных мероприятий «Создание условий для развития культуры, искусства и образования в сфере культуры»:</w:t>
      </w:r>
    </w:p>
    <w:p w:rsidR="00054E38" w:rsidRPr="00054E38" w:rsidRDefault="00054E38" w:rsidP="00054E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в таблице пункта 4.3 «Перечень мероприятий (результатов) комплекса процессных мероприятий»:</w:t>
      </w:r>
    </w:p>
    <w:p w:rsidR="00054E38" w:rsidRPr="00054E38" w:rsidRDefault="00054E38" w:rsidP="00054E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в графе 8 пункта 1.1 цифру «0» заменить цифрой «1»;</w:t>
      </w:r>
    </w:p>
    <w:p w:rsidR="00054E38" w:rsidRPr="00054E38" w:rsidRDefault="00054E38" w:rsidP="00054E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в графе 8 пункта 3.1 цифру «0» заменить цифрой «1»;</w:t>
      </w:r>
    </w:p>
    <w:p w:rsidR="00054E38" w:rsidRDefault="00054E38" w:rsidP="00054E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дополнить пунктом 2.5 следующего содержания: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601"/>
        <w:gridCol w:w="2925"/>
        <w:gridCol w:w="1288"/>
        <w:gridCol w:w="528"/>
        <w:gridCol w:w="447"/>
        <w:gridCol w:w="657"/>
        <w:gridCol w:w="422"/>
        <w:gridCol w:w="426"/>
        <w:gridCol w:w="426"/>
        <w:gridCol w:w="436"/>
        <w:gridCol w:w="436"/>
        <w:gridCol w:w="436"/>
        <w:gridCol w:w="436"/>
      </w:tblGrid>
      <w:tr w:rsidR="00054E38" w:rsidRPr="00054E38" w:rsidTr="00C04658">
        <w:trPr>
          <w:trHeight w:val="269"/>
          <w:tblHeader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054E38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054E38" w:rsidRDefault="00054E38" w:rsidP="001D432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E38" w:rsidRPr="00054E38" w:rsidRDefault="00054E38" w:rsidP="001D432F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E38" w:rsidRPr="00054E38" w:rsidRDefault="00054E38" w:rsidP="001D432F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054E38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054E38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054E38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054E38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054E38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054E38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054E38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E38" w:rsidRPr="00054E38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54E38">
              <w:rPr>
                <w:rFonts w:ascii="Times New Roman" w:hAnsi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054E38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054E38" w:rsidRPr="00054E38" w:rsidTr="00C04658">
        <w:trPr>
          <w:cantSplit/>
          <w:trHeight w:val="183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«</w:t>
            </w:r>
            <w:r w:rsidRPr="00054E38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054E38">
              <w:rPr>
                <w:rFonts w:ascii="Times New Roman" w:hAnsi="Times New Roman"/>
                <w:sz w:val="22"/>
                <w:szCs w:val="22"/>
              </w:rPr>
              <w:t>.5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054E38" w:rsidRPr="00054E38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«Работникам культуры</w:t>
            </w:r>
          </w:p>
          <w:p w:rsidR="00054E38" w:rsidRPr="00054E38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предоставлены</w:t>
            </w:r>
          </w:p>
          <w:p w:rsidR="00054E38" w:rsidRPr="00054E38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единовременные</w:t>
            </w:r>
          </w:p>
          <w:p w:rsidR="00054E38" w:rsidRPr="00054E38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компенсационные выплаты в рамках реализации</w:t>
            </w:r>
          </w:p>
          <w:p w:rsidR="00054E38" w:rsidRPr="00054E38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программы «</w:t>
            </w:r>
            <w:proofErr w:type="gramStart"/>
            <w:r w:rsidRPr="00054E38">
              <w:rPr>
                <w:rFonts w:ascii="Times New Roman" w:hAnsi="Times New Roman"/>
                <w:sz w:val="22"/>
                <w:szCs w:val="22"/>
              </w:rPr>
              <w:t>Земский</w:t>
            </w:r>
            <w:proofErr w:type="gramEnd"/>
          </w:p>
          <w:p w:rsidR="00054E38" w:rsidRPr="00054E38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работник культуры»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выплаты физическим лицам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E38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E38" w:rsidRPr="00054E38" w:rsidRDefault="00054E38" w:rsidP="001D432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054E38" w:rsidRDefault="00054E38" w:rsidP="001D432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4E38">
              <w:rPr>
                <w:rFonts w:ascii="Times New Roman" w:hAnsi="Times New Roman"/>
                <w:bCs/>
                <w:sz w:val="22"/>
                <w:szCs w:val="22"/>
              </w:rPr>
              <w:t>0»</w:t>
            </w:r>
          </w:p>
        </w:tc>
      </w:tr>
    </w:tbl>
    <w:p w:rsidR="00054E38" w:rsidRPr="00054E38" w:rsidRDefault="00054E38" w:rsidP="00054E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 xml:space="preserve">в таблице пункта 4.4 «Финансовое обеспечение комплекса процессных мероприятий»: </w:t>
      </w:r>
    </w:p>
    <w:p w:rsidR="00054E38" w:rsidRPr="00054E38" w:rsidRDefault="00054E38" w:rsidP="00054E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пункты 1, 1.1, подпункты 1.1.1, 1.1.2, пункт 1.2, подпункт 1.2.1 изложить</w:t>
      </w:r>
      <w:r w:rsidR="00377C2C">
        <w:rPr>
          <w:rFonts w:ascii="Times New Roman" w:hAnsi="Times New Roman"/>
          <w:spacing w:val="-4"/>
          <w:sz w:val="28"/>
          <w:szCs w:val="28"/>
        </w:rPr>
        <w:br/>
      </w:r>
      <w:r w:rsidRPr="00054E38">
        <w:rPr>
          <w:rFonts w:ascii="Times New Roman" w:hAnsi="Times New Roman"/>
          <w:spacing w:val="-4"/>
          <w:sz w:val="28"/>
          <w:szCs w:val="28"/>
        </w:rPr>
        <w:t>в следующей редакции:</w:t>
      </w:r>
    </w:p>
    <w:tbl>
      <w:tblPr>
        <w:tblW w:w="9573" w:type="dxa"/>
        <w:tblLook w:val="01E0" w:firstRow="1" w:lastRow="1" w:firstColumn="1" w:lastColumn="1" w:noHBand="0" w:noVBand="0"/>
      </w:tblPr>
      <w:tblGrid>
        <w:gridCol w:w="845"/>
        <w:gridCol w:w="2802"/>
        <w:gridCol w:w="1479"/>
        <w:gridCol w:w="535"/>
        <w:gridCol w:w="537"/>
        <w:gridCol w:w="483"/>
        <w:gridCol w:w="482"/>
        <w:gridCol w:w="482"/>
        <w:gridCol w:w="482"/>
        <w:gridCol w:w="482"/>
        <w:gridCol w:w="482"/>
        <w:gridCol w:w="482"/>
      </w:tblGrid>
      <w:tr w:rsidR="00054E38" w:rsidRPr="00377C2C" w:rsidTr="00C04658">
        <w:trPr>
          <w:trHeight w:val="269"/>
          <w:tblHeader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38" w:rsidRPr="00377C2C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38" w:rsidRPr="00377C2C" w:rsidRDefault="00054E38" w:rsidP="001D432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8" w:rsidRPr="00377C2C" w:rsidRDefault="00054E38" w:rsidP="001D432F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38" w:rsidRPr="00377C2C" w:rsidRDefault="00054E38" w:rsidP="00377C2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38" w:rsidRPr="00377C2C" w:rsidRDefault="00054E38" w:rsidP="00377C2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38" w:rsidRPr="00377C2C" w:rsidRDefault="00054E38" w:rsidP="00377C2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38" w:rsidRPr="00377C2C" w:rsidRDefault="00054E38" w:rsidP="00377C2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38" w:rsidRPr="00377C2C" w:rsidRDefault="00054E38" w:rsidP="00377C2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38" w:rsidRPr="00377C2C" w:rsidRDefault="00054E38" w:rsidP="00377C2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38" w:rsidRPr="00377C2C" w:rsidRDefault="00054E38" w:rsidP="00377C2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38" w:rsidRPr="00377C2C" w:rsidRDefault="00054E38" w:rsidP="00377C2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054E38" w:rsidRPr="00377C2C" w:rsidTr="00C04658">
        <w:trPr>
          <w:cantSplit/>
          <w:trHeight w:val="1685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«1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Комплекс процессных мероприятий, всего, в том числе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2168130,1763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2303727,44509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2059256,38236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2066003,37365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1512580,06177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1507580,06177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1512580,06177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13129857,56271</w:t>
            </w:r>
          </w:p>
        </w:tc>
      </w:tr>
      <w:tr w:rsidR="00054E38" w:rsidRPr="00377C2C" w:rsidTr="00C04658">
        <w:trPr>
          <w:cantSplit/>
          <w:trHeight w:val="1695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2166220,5763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2293217,60509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2057176,6759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2063778,67365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1512580,06177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1507580,06177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1512580,06177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13113133,71625</w:t>
            </w:r>
          </w:p>
        </w:tc>
      </w:tr>
      <w:tr w:rsidR="00054E38" w:rsidRPr="00377C2C" w:rsidTr="00C04658">
        <w:trPr>
          <w:cantSplit/>
          <w:trHeight w:val="1393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1909,6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10509,84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2079,70646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2224,7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16723,84646</w:t>
            </w:r>
          </w:p>
        </w:tc>
      </w:tr>
      <w:tr w:rsidR="00054E38" w:rsidRPr="00377C2C" w:rsidTr="00C04658">
        <w:trPr>
          <w:cantSplit/>
          <w:trHeight w:val="1696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Задача</w:t>
            </w:r>
          </w:p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«Создание условий для сохранения культурного наследия Рязанской области», всего, в том числе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424881,35038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430531,08104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434267,5437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434933,10788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358623,14987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353623,14987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358623,14987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2795482,53261</w:t>
            </w:r>
          </w:p>
        </w:tc>
      </w:tr>
      <w:tr w:rsidR="00054E38" w:rsidRPr="00377C2C" w:rsidTr="00B81334">
        <w:trPr>
          <w:cantSplit/>
          <w:trHeight w:val="1692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424881,35038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430531,08104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434267,5437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434933,10788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358623,14987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353623,14987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358623,14987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2795482,53261</w:t>
            </w:r>
          </w:p>
        </w:tc>
      </w:tr>
      <w:tr w:rsidR="00054E38" w:rsidRPr="00377C2C" w:rsidTr="00B81334">
        <w:trPr>
          <w:cantSplit/>
          <w:trHeight w:val="1560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1.1.1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«Подготовлена проектная документация на проведение работ по сохранению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в части капитального ремонта зданий», всего, в том числе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51573,82803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1128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5000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5000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62701,82803</w:t>
            </w:r>
          </w:p>
        </w:tc>
      </w:tr>
      <w:tr w:rsidR="00054E38" w:rsidRPr="00377C2C" w:rsidTr="00B81334">
        <w:trPr>
          <w:cantSplit/>
          <w:trHeight w:val="1411"/>
        </w:trPr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51573,82803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1128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5000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5000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62701,82803</w:t>
            </w:r>
          </w:p>
        </w:tc>
      </w:tr>
      <w:tr w:rsidR="00054E38" w:rsidRPr="00377C2C" w:rsidTr="00B81334">
        <w:trPr>
          <w:cantSplit/>
          <w:trHeight w:val="1560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1.1.2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 xml:space="preserve">«Обеспечены эффективное осуществление стабилизации, реставрации и консервации библиотечного фонда, включая книжные памятники, библиотечное, библиографическое и информационное обслуживание пользователей библиотеки, формирование, учет, изучение, обеспечение физического сохранения и безопасности фондов библиотек, организация и проведение культурно-массовых мероприятий, библиографическая обработка документов и создание каталогов библиотеками, находящимися в ведении Минкультуры РО», </w:t>
            </w:r>
          </w:p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373307,52235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429403,08104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434267,5437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434933,10788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353623,14987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353623,14987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353623,14987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2732780,70458</w:t>
            </w:r>
          </w:p>
        </w:tc>
      </w:tr>
      <w:tr w:rsidR="00054E38" w:rsidRPr="00377C2C" w:rsidTr="00C04658">
        <w:trPr>
          <w:cantSplit/>
          <w:trHeight w:val="1613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373307,52235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429403,08104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434267,5437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434933,10788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353623,14987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353623,14987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353623,14987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2732780,70458</w:t>
            </w:r>
            <w:r w:rsidR="00C04658"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</w:tc>
      </w:tr>
      <w:tr w:rsidR="00054E38" w:rsidRPr="00377C2C" w:rsidTr="00C04658">
        <w:trPr>
          <w:cantSplit/>
          <w:trHeight w:val="1704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«1.2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Задача</w:t>
            </w:r>
          </w:p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«Создание условий для развития культуры, искусства и народного творчества Рязанской области», всего, в том числе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1332012,47448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1429537,46622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1310106,67198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1312038,92473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928096,97724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928096,97724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928096,97724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8167986,46913</w:t>
            </w:r>
          </w:p>
        </w:tc>
      </w:tr>
      <w:tr w:rsidR="00054E38" w:rsidRPr="00377C2C" w:rsidTr="00C04658">
        <w:trPr>
          <w:cantSplit/>
          <w:trHeight w:val="1575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1330102,87448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1419027,62622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1308026,96552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1309814,22473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928096,97724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928096,97724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928096,97724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8151262,62267</w:t>
            </w:r>
          </w:p>
        </w:tc>
      </w:tr>
      <w:tr w:rsidR="00054E38" w:rsidRPr="00377C2C" w:rsidTr="00C04658">
        <w:trPr>
          <w:cantSplit/>
          <w:trHeight w:val="1411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1909,6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10509,84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2079,70646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2224,7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16723,84646</w:t>
            </w:r>
          </w:p>
        </w:tc>
      </w:tr>
      <w:tr w:rsidR="00054E38" w:rsidRPr="00377C2C" w:rsidTr="00C04658">
        <w:trPr>
          <w:cantSplit/>
          <w:trHeight w:val="1824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1.2.1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77C2C">
              <w:rPr>
                <w:rFonts w:ascii="Times New Roman" w:hAnsi="Times New Roman"/>
                <w:sz w:val="22"/>
                <w:szCs w:val="22"/>
              </w:rPr>
              <w:t>«Обеспечены эффективная организация и проведение культурно-массовых мероприятий, показ (организация показа) спектаклей (театральных постановок), создание спектаклей, показ (организация показа) концертов и концертных программ, создание концертов и концертных программ, выявление, изучение, сохранение, развитие и популяризация объектов нематериального культурного наследия, работы по формированию и учету фондов фильмофонда театрально-зрелищными, культурно-досуговыми учреждениями, находящимися в ведении Минкультуры РО»,</w:t>
            </w:r>
            <w:proofErr w:type="gramEnd"/>
          </w:p>
          <w:p w:rsidR="00054E38" w:rsidRPr="00377C2C" w:rsidRDefault="00054E38" w:rsidP="001D432F">
            <w:pPr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1075263,81647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1276879,56622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1302757,80479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1304493,66426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923138,57724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923138,57724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923138,57724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7728810,58346</w:t>
            </w:r>
          </w:p>
        </w:tc>
      </w:tr>
      <w:tr w:rsidR="00054E38" w:rsidRPr="00377C2C" w:rsidTr="00C04658">
        <w:trPr>
          <w:cantSplit/>
          <w:trHeight w:val="1824"/>
        </w:trPr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1075263,81647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1276879,56622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1302757,80479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1304493,66426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923138,57724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923138,57724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923138,57724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377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7728810,58346</w:t>
            </w:r>
            <w:r w:rsidR="00C04658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054E38" w:rsidRPr="00377C2C" w:rsidRDefault="00054E38" w:rsidP="00C0465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4"/>
          <w:szCs w:val="4"/>
        </w:rPr>
      </w:pPr>
      <w:r w:rsidRPr="00054E38">
        <w:rPr>
          <w:rFonts w:ascii="Times New Roman" w:hAnsi="Times New Roman"/>
          <w:spacing w:val="-4"/>
          <w:sz w:val="28"/>
          <w:szCs w:val="28"/>
        </w:rPr>
        <w:t>дополнить подпунктом 1.2.5 следующего содержания: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822"/>
        <w:gridCol w:w="2689"/>
        <w:gridCol w:w="1450"/>
        <w:gridCol w:w="16"/>
        <w:gridCol w:w="508"/>
        <w:gridCol w:w="536"/>
        <w:gridCol w:w="482"/>
        <w:gridCol w:w="482"/>
        <w:gridCol w:w="482"/>
        <w:gridCol w:w="482"/>
        <w:gridCol w:w="540"/>
        <w:gridCol w:w="544"/>
        <w:gridCol w:w="538"/>
      </w:tblGrid>
      <w:tr w:rsidR="00054E38" w:rsidRPr="00377C2C" w:rsidTr="00C04658">
        <w:trPr>
          <w:trHeight w:val="269"/>
          <w:tblHeader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1D432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E38" w:rsidRPr="00377C2C" w:rsidRDefault="00054E38" w:rsidP="001D432F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E38" w:rsidRPr="00377C2C" w:rsidRDefault="00054E38" w:rsidP="001D432F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054E38" w:rsidRPr="00377C2C" w:rsidTr="00C04658">
        <w:trPr>
          <w:cantSplit/>
          <w:trHeight w:val="1553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«1.2.5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«Работникам культуры</w:t>
            </w:r>
          </w:p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предоставлены</w:t>
            </w:r>
          </w:p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единовременные</w:t>
            </w:r>
          </w:p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компенсационные выплаты в рамках реализации</w:t>
            </w:r>
          </w:p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программы «</w:t>
            </w:r>
            <w:proofErr w:type="gramStart"/>
            <w:r w:rsidRPr="00377C2C">
              <w:rPr>
                <w:rFonts w:ascii="Times New Roman" w:hAnsi="Times New Roman"/>
                <w:sz w:val="22"/>
                <w:szCs w:val="22"/>
              </w:rPr>
              <w:t>Земский</w:t>
            </w:r>
            <w:proofErr w:type="gramEnd"/>
          </w:p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 xml:space="preserve">работник культуры», </w:t>
            </w:r>
          </w:p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9000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9000</w:t>
            </w:r>
          </w:p>
        </w:tc>
      </w:tr>
      <w:tr w:rsidR="00054E38" w:rsidRPr="00377C2C" w:rsidTr="00C04658">
        <w:trPr>
          <w:cantSplit/>
          <w:trHeight w:val="671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1080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1080</w:t>
            </w:r>
          </w:p>
        </w:tc>
      </w:tr>
      <w:tr w:rsidR="00054E38" w:rsidRPr="00377C2C" w:rsidTr="00C04658">
        <w:trPr>
          <w:cantSplit/>
          <w:trHeight w:val="800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7920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7920»</w:t>
            </w:r>
          </w:p>
        </w:tc>
      </w:tr>
    </w:tbl>
    <w:p w:rsidR="00054E38" w:rsidRPr="00377C2C" w:rsidRDefault="00054E38" w:rsidP="00054E38">
      <w:pPr>
        <w:rPr>
          <w:rFonts w:ascii="Times New Roman" w:hAnsi="Times New Roman"/>
          <w:sz w:val="4"/>
          <w:szCs w:val="4"/>
        </w:rPr>
      </w:pPr>
    </w:p>
    <w:p w:rsidR="00054E38" w:rsidRDefault="00054E38" w:rsidP="00377C2C">
      <w:pPr>
        <w:pStyle w:val="ac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7C2C">
        <w:rPr>
          <w:rFonts w:ascii="Times New Roman" w:hAnsi="Times New Roman"/>
          <w:sz w:val="28"/>
          <w:szCs w:val="28"/>
        </w:rPr>
        <w:t>пункт 1.3, подпункт 1.3.1, пункт 1.4, подпункт 1.4.2, пункт 1.5,</w:t>
      </w:r>
      <w:r w:rsidR="00377C2C" w:rsidRPr="00377C2C">
        <w:rPr>
          <w:rFonts w:ascii="Times New Roman" w:hAnsi="Times New Roman"/>
          <w:sz w:val="28"/>
          <w:szCs w:val="28"/>
        </w:rPr>
        <w:t xml:space="preserve"> </w:t>
      </w:r>
      <w:r w:rsidRPr="00377C2C">
        <w:rPr>
          <w:rFonts w:ascii="Times New Roman" w:hAnsi="Times New Roman"/>
          <w:sz w:val="28"/>
          <w:szCs w:val="28"/>
        </w:rPr>
        <w:t>подпункты 1.5.2, 1.5.3 изложить в следующей редакции:</w:t>
      </w:r>
    </w:p>
    <w:p w:rsidR="00C04658" w:rsidRPr="00377C2C" w:rsidRDefault="00C04658" w:rsidP="00377C2C">
      <w:pPr>
        <w:pStyle w:val="ac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54E38" w:rsidRPr="00054E38" w:rsidRDefault="00054E38" w:rsidP="00054E38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66"/>
        <w:gridCol w:w="3038"/>
        <w:gridCol w:w="1488"/>
        <w:gridCol w:w="368"/>
        <w:gridCol w:w="482"/>
        <w:gridCol w:w="482"/>
        <w:gridCol w:w="482"/>
        <w:gridCol w:w="482"/>
        <w:gridCol w:w="482"/>
        <w:gridCol w:w="510"/>
        <w:gridCol w:w="509"/>
        <w:gridCol w:w="482"/>
      </w:tblGrid>
      <w:tr w:rsidR="00054E38" w:rsidRPr="00377C2C" w:rsidTr="00C04658">
        <w:trPr>
          <w:trHeight w:val="269"/>
          <w:tblHeader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1D432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E38" w:rsidRPr="00377C2C" w:rsidRDefault="00054E38" w:rsidP="001D432F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E38" w:rsidRPr="00377C2C" w:rsidRDefault="00054E38" w:rsidP="001D432F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E38" w:rsidRPr="00377C2C" w:rsidRDefault="00054E38" w:rsidP="001D432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054E38" w:rsidRPr="00377C2C" w:rsidTr="00C04658">
        <w:trPr>
          <w:cantSplit/>
          <w:trHeight w:val="1832"/>
        </w:trPr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«1.3</w:t>
            </w:r>
          </w:p>
        </w:tc>
        <w:tc>
          <w:tcPr>
            <w:tcW w:w="1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Задача</w:t>
            </w:r>
          </w:p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 xml:space="preserve">«Создание условий для развития сети учреждений культуры, искусства и образования в сфере культуры», </w:t>
            </w:r>
          </w:p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984,63755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4807,54843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7500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7500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7500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28292,18598</w:t>
            </w:r>
          </w:p>
        </w:tc>
      </w:tr>
      <w:tr w:rsidR="00054E38" w:rsidRPr="00377C2C" w:rsidTr="00C04658">
        <w:trPr>
          <w:cantSplit/>
          <w:trHeight w:val="1448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984,63755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4807,54843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7500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7500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7500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28292,18598</w:t>
            </w:r>
          </w:p>
        </w:tc>
      </w:tr>
      <w:tr w:rsidR="00054E38" w:rsidRPr="00377C2C" w:rsidTr="00C04658">
        <w:trPr>
          <w:cantSplit/>
          <w:trHeight w:val="1537"/>
        </w:trPr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1.3.1</w:t>
            </w:r>
          </w:p>
        </w:tc>
        <w:tc>
          <w:tcPr>
            <w:tcW w:w="1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 xml:space="preserve">«Разработана проектная документация на капитальный ремонт, сметная документация на текущий ремонт зданий, благоустройство территории в учреждениях культуры, искусства и образования в сфере культуры, подведомственных Минкультуры РО», </w:t>
            </w:r>
          </w:p>
          <w:p w:rsidR="00054E38" w:rsidRPr="00377C2C" w:rsidRDefault="00054E38" w:rsidP="001D432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4807,54843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7500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7500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7500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27307,54843</w:t>
            </w:r>
          </w:p>
        </w:tc>
      </w:tr>
      <w:tr w:rsidR="00054E38" w:rsidRPr="00377C2C" w:rsidTr="00C04658">
        <w:trPr>
          <w:cantSplit/>
          <w:trHeight w:val="1510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4807,54843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7500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7500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7500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27307,54843»</w:t>
            </w:r>
          </w:p>
        </w:tc>
      </w:tr>
      <w:tr w:rsidR="00054E38" w:rsidRPr="00377C2C" w:rsidTr="00C04658">
        <w:trPr>
          <w:cantSplit/>
          <w:trHeight w:val="1510"/>
        </w:trPr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«1.4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Задача</w:t>
            </w:r>
          </w:p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 xml:space="preserve">«Оказание информационных услуг, формирование, ведение баз данных, в том числе </w:t>
            </w:r>
            <w:proofErr w:type="spellStart"/>
            <w:r w:rsidRPr="00377C2C">
              <w:rPr>
                <w:rFonts w:ascii="Times New Roman" w:hAnsi="Times New Roman"/>
                <w:sz w:val="22"/>
                <w:szCs w:val="22"/>
              </w:rPr>
              <w:t>интернет-ресурсов</w:t>
            </w:r>
            <w:proofErr w:type="spellEnd"/>
            <w:r w:rsidRPr="00377C2C">
              <w:rPr>
                <w:rFonts w:ascii="Times New Roman" w:hAnsi="Times New Roman"/>
                <w:sz w:val="22"/>
                <w:szCs w:val="22"/>
              </w:rPr>
              <w:t xml:space="preserve"> в сфере культуры, организация и проведение культурно-массовых и иных зрелищных мероприятий»,</w:t>
            </w:r>
          </w:p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81241,94851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131617,45999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70617,45999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70617,45999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354094,32848</w:t>
            </w:r>
          </w:p>
        </w:tc>
      </w:tr>
      <w:tr w:rsidR="00054E38" w:rsidRPr="00377C2C" w:rsidTr="00C04658">
        <w:trPr>
          <w:cantSplit/>
          <w:trHeight w:val="1510"/>
        </w:trPr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81241,94851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131617,45999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70617,45999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70617,45999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354094,32848</w:t>
            </w:r>
          </w:p>
        </w:tc>
      </w:tr>
      <w:tr w:rsidR="00054E38" w:rsidRPr="00377C2C" w:rsidTr="00C04658">
        <w:trPr>
          <w:cantSplit/>
          <w:trHeight w:val="1510"/>
        </w:trPr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«1.4.2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«Реализованы мероприятия</w:t>
            </w:r>
          </w:p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в сфере культуры и образования в области искусств АНО «ЦСК», всего, в том числе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73617,45999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131617,45999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70617,45999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70617,45999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346469,83996</w:t>
            </w:r>
          </w:p>
        </w:tc>
      </w:tr>
      <w:tr w:rsidR="00054E38" w:rsidRPr="00377C2C" w:rsidTr="00C04658">
        <w:trPr>
          <w:cantSplit/>
          <w:trHeight w:val="1553"/>
        </w:trPr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73617,45999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131617,45999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70617,45999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70617,45999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C04658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C04658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346469,83996»</w:t>
            </w:r>
          </w:p>
        </w:tc>
      </w:tr>
      <w:tr w:rsidR="00054E38" w:rsidRPr="00377C2C" w:rsidTr="00C04658">
        <w:trPr>
          <w:cantSplit/>
          <w:trHeight w:val="1560"/>
        </w:trPr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«1.5</w:t>
            </w:r>
          </w:p>
        </w:tc>
        <w:tc>
          <w:tcPr>
            <w:tcW w:w="1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Задача</w:t>
            </w:r>
          </w:p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 xml:space="preserve">«Развитие образования в сфере культуры», </w:t>
            </w:r>
          </w:p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329009,76538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306883,88941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244264,70669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248413,88105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218359,93466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218359,93466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218359,93466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C04658" w:rsidRDefault="00054E38" w:rsidP="00C04658">
            <w:pPr>
              <w:ind w:left="57" w:right="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C04658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1783652,04651»</w:t>
            </w:r>
          </w:p>
        </w:tc>
      </w:tr>
      <w:tr w:rsidR="00054E38" w:rsidRPr="00377C2C" w:rsidTr="00C04658">
        <w:trPr>
          <w:cantSplit/>
          <w:trHeight w:val="1725"/>
        </w:trPr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329009,76538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306883,88941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244264,70669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248413,88105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218359,93466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218359,93466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218359,93466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1783652,04651</w:t>
            </w:r>
          </w:p>
        </w:tc>
      </w:tr>
      <w:tr w:rsidR="00054E38" w:rsidRPr="00377C2C" w:rsidTr="00C04658">
        <w:trPr>
          <w:cantSplit/>
          <w:trHeight w:val="1510"/>
        </w:trPr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«1.5.2</w:t>
            </w:r>
          </w:p>
        </w:tc>
        <w:tc>
          <w:tcPr>
            <w:tcW w:w="1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054E38" w:rsidRPr="00377C2C" w:rsidRDefault="00054E38" w:rsidP="009501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«Повышена квалификация, проведена профессиональная переподготовка кадров в сфере культуры и образования в области искусств», всего, в том числе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460,23917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36,57500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36,57500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36,57500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15,86424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15,86424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15,86424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617,55689</w:t>
            </w:r>
          </w:p>
        </w:tc>
      </w:tr>
      <w:tr w:rsidR="00054E38" w:rsidRPr="00377C2C" w:rsidTr="00C04658">
        <w:trPr>
          <w:cantSplit/>
          <w:trHeight w:val="1217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460,23917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36,57500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36,57500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36,57500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15,86424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15,86424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15,86424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617,55689</w:t>
            </w:r>
          </w:p>
        </w:tc>
      </w:tr>
      <w:tr w:rsidR="00054E38" w:rsidRPr="00377C2C" w:rsidTr="00C04658">
        <w:trPr>
          <w:cantSplit/>
          <w:trHeight w:val="4246"/>
        </w:trPr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1.5.3</w:t>
            </w:r>
          </w:p>
        </w:tc>
        <w:tc>
          <w:tcPr>
            <w:tcW w:w="1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C04658" w:rsidRDefault="00054E38" w:rsidP="00C0465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0465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Мероприятие (результат) </w:t>
            </w:r>
          </w:p>
          <w:p w:rsidR="00054E38" w:rsidRPr="00C04658" w:rsidRDefault="00054E38" w:rsidP="00C0465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0465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«Обеспечены эффективная реализация образовательных программ среднего профессионального образования </w:t>
            </w:r>
            <w:r w:rsidR="00C04658">
              <w:rPr>
                <w:rFonts w:ascii="Times New Roman" w:hAnsi="Times New Roman"/>
                <w:spacing w:val="-4"/>
                <w:sz w:val="22"/>
                <w:szCs w:val="22"/>
              </w:rPr>
              <w:t>–</w:t>
            </w:r>
            <w:r w:rsidRPr="00C0465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программ подготовки специалистов среднего звена, реализация дополнительных профессиональных программ </w:t>
            </w:r>
            <w:r w:rsidR="00C04658" w:rsidRPr="00C04658">
              <w:rPr>
                <w:rFonts w:ascii="Times New Roman" w:hAnsi="Times New Roman"/>
                <w:spacing w:val="-4"/>
                <w:sz w:val="22"/>
                <w:szCs w:val="22"/>
              </w:rPr>
              <w:t>–</w:t>
            </w:r>
            <w:r w:rsidRPr="00C0465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программ повышения квалификации, реализация дополнительных предпрофессиональных программ в области искусств, организация и проведение аттестационных мероприятий</w:t>
            </w:r>
          </w:p>
          <w:p w:rsidR="00054E38" w:rsidRPr="00C04658" w:rsidRDefault="00054E38" w:rsidP="00C0465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0465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в целях установления квалификационной категории педагогическим работникам образовательных </w:t>
            </w:r>
            <w:r w:rsidR="00C04658" w:rsidRPr="00C04658">
              <w:rPr>
                <w:rFonts w:ascii="Times New Roman" w:hAnsi="Times New Roman"/>
                <w:spacing w:val="-4"/>
                <w:sz w:val="22"/>
                <w:szCs w:val="22"/>
              </w:rPr>
              <w:t>организаций в области искусств, организация 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201137,43676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227216,96009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226347,31839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229994,87692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200548,34883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200548,34883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200548,34883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1486341,63865</w:t>
            </w:r>
          </w:p>
        </w:tc>
      </w:tr>
      <w:tr w:rsidR="00C04658" w:rsidRPr="00377C2C" w:rsidTr="00C04658">
        <w:trPr>
          <w:cantSplit/>
          <w:trHeight w:val="1510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58" w:rsidRPr="00377C2C" w:rsidRDefault="00C0465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58" w:rsidRPr="00377C2C" w:rsidRDefault="00C04658" w:rsidP="00C046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 xml:space="preserve">проведение культурно-массовых мероприятий профессиональными образовательными организациями, находящимися в ведении Минкультуры РО», </w:t>
            </w:r>
          </w:p>
          <w:p w:rsidR="00C04658" w:rsidRPr="00377C2C" w:rsidRDefault="00C04658" w:rsidP="00C046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58" w:rsidRPr="00377C2C" w:rsidRDefault="00C0465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58" w:rsidRPr="00377C2C" w:rsidRDefault="00C0465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4658" w:rsidRPr="00377C2C" w:rsidRDefault="00C0465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4658" w:rsidRPr="00377C2C" w:rsidRDefault="00C0465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4658" w:rsidRPr="00377C2C" w:rsidRDefault="00C0465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4658" w:rsidRPr="00377C2C" w:rsidRDefault="00C0465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4658" w:rsidRPr="00377C2C" w:rsidRDefault="00C0465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4658" w:rsidRPr="00377C2C" w:rsidRDefault="00C0465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4658" w:rsidRPr="00377C2C" w:rsidRDefault="00C0465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4658" w:rsidRPr="00377C2C" w:rsidRDefault="00C0465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054E38" w:rsidRPr="00377C2C" w:rsidTr="00C04658">
        <w:trPr>
          <w:cantSplit/>
          <w:trHeight w:val="1736"/>
        </w:trPr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8" w:rsidRPr="00377C2C" w:rsidRDefault="00054E38" w:rsidP="001D432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C2C">
              <w:rPr>
                <w:rFonts w:ascii="Times New Roman" w:hAnsi="Times New Roman"/>
                <w:sz w:val="22"/>
                <w:szCs w:val="22"/>
              </w:rPr>
              <w:t>201137,43676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227216,96009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226347,31839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229994,87692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200548,34883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200548,34883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200548,34883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E38" w:rsidRPr="00377C2C" w:rsidRDefault="00054E38" w:rsidP="001D432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77C2C">
              <w:rPr>
                <w:rFonts w:ascii="Times New Roman" w:hAnsi="Times New Roman"/>
                <w:bCs/>
                <w:sz w:val="22"/>
                <w:szCs w:val="22"/>
              </w:rPr>
              <w:t>1486341,63865»</w:t>
            </w:r>
          </w:p>
        </w:tc>
      </w:tr>
    </w:tbl>
    <w:p w:rsidR="00054E38" w:rsidRPr="00377C2C" w:rsidRDefault="00C04658" w:rsidP="004D4A38">
      <w:pPr>
        <w:pStyle w:val="ac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377C2C">
        <w:rPr>
          <w:rFonts w:ascii="Times New Roman" w:hAnsi="Times New Roman"/>
          <w:sz w:val="28"/>
          <w:szCs w:val="28"/>
        </w:rPr>
        <w:t>в таблице пункта 3.3 «Финансовое обеспечение комплекса процессных мероприятий»</w:t>
      </w:r>
      <w:r>
        <w:rPr>
          <w:rFonts w:ascii="Times New Roman" w:hAnsi="Times New Roman"/>
          <w:sz w:val="28"/>
          <w:szCs w:val="28"/>
        </w:rPr>
        <w:t xml:space="preserve"> подраздела</w:t>
      </w:r>
      <w:r w:rsidR="00054E38" w:rsidRPr="00377C2C">
        <w:rPr>
          <w:rFonts w:ascii="Times New Roman" w:hAnsi="Times New Roman"/>
          <w:sz w:val="28"/>
          <w:szCs w:val="28"/>
        </w:rPr>
        <w:t xml:space="preserve"> 3 «Паспорт комплекса процессных мероприятий «Обеспечение условий для реализации государственной программы Рязанской области»</w:t>
      </w:r>
      <w:r w:rsidRPr="00C04658">
        <w:rPr>
          <w:rFonts w:ascii="Times New Roman" w:hAnsi="Times New Roman"/>
          <w:sz w:val="28"/>
          <w:szCs w:val="28"/>
        </w:rPr>
        <w:t xml:space="preserve"> </w:t>
      </w:r>
      <w:r w:rsidRPr="00377C2C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Pr="00377C2C">
        <w:rPr>
          <w:rFonts w:ascii="Times New Roman" w:hAnsi="Times New Roman"/>
          <w:sz w:val="28"/>
          <w:szCs w:val="28"/>
        </w:rPr>
        <w:t xml:space="preserve"> «Направление (подпрограмма) 3 «Обеспечение реализации государственной программы Рязанской области»</w:t>
      </w:r>
      <w:r w:rsidR="00054E38" w:rsidRPr="00377C2C">
        <w:rPr>
          <w:rFonts w:ascii="Times New Roman" w:hAnsi="Times New Roman"/>
          <w:sz w:val="28"/>
          <w:szCs w:val="28"/>
        </w:rPr>
        <w:t>:</w:t>
      </w:r>
    </w:p>
    <w:p w:rsidR="00054E38" w:rsidRPr="00377C2C" w:rsidRDefault="00054E38" w:rsidP="004D4A38">
      <w:pPr>
        <w:pStyle w:val="ac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7C2C">
        <w:rPr>
          <w:rFonts w:ascii="Times New Roman" w:hAnsi="Times New Roman"/>
          <w:sz w:val="28"/>
          <w:szCs w:val="28"/>
        </w:rPr>
        <w:t>по тексту графы 6 подпункта 1.1.1 цифры «51639,47626» заменить цифрами «51237,12370»;</w:t>
      </w:r>
    </w:p>
    <w:p w:rsidR="00054E38" w:rsidRDefault="00054E38" w:rsidP="004D4A38">
      <w:pPr>
        <w:pStyle w:val="ac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7C2C">
        <w:rPr>
          <w:rFonts w:ascii="Times New Roman" w:hAnsi="Times New Roman"/>
          <w:sz w:val="28"/>
          <w:szCs w:val="28"/>
        </w:rPr>
        <w:t>по тексту графы 6 подпункта 1.1.2 цифры «48697,00519» заменить цифрами «49099,35775».</w:t>
      </w:r>
    </w:p>
    <w:p w:rsidR="00C04658" w:rsidRPr="00377C2C" w:rsidRDefault="00C04658" w:rsidP="004D4A38">
      <w:pPr>
        <w:pStyle w:val="ac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74BC3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C04658" w:rsidRDefault="00C04658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95"/>
        <w:gridCol w:w="511"/>
        <w:gridCol w:w="3765"/>
      </w:tblGrid>
      <w:tr w:rsidR="00C04658" w:rsidRPr="00C04658" w:rsidTr="00B371CD">
        <w:trPr>
          <w:trHeight w:val="309"/>
        </w:trPr>
        <w:tc>
          <w:tcPr>
            <w:tcW w:w="2766" w:type="pct"/>
          </w:tcPr>
          <w:p w:rsidR="00C04658" w:rsidRPr="00C04658" w:rsidRDefault="00C04658" w:rsidP="00C04658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0465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Первый заместитель Председателя </w:t>
            </w:r>
          </w:p>
          <w:p w:rsidR="00C04658" w:rsidRPr="00C04658" w:rsidRDefault="00C04658" w:rsidP="00C04658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04658">
              <w:rPr>
                <w:rFonts w:ascii="Times New Roman" w:hAnsi="Times New Roman"/>
                <w:spacing w:val="-4"/>
                <w:sz w:val="28"/>
                <w:szCs w:val="28"/>
              </w:rPr>
              <w:t>Правительства Рязанской области</w:t>
            </w:r>
          </w:p>
        </w:tc>
        <w:tc>
          <w:tcPr>
            <w:tcW w:w="267" w:type="pct"/>
          </w:tcPr>
          <w:p w:rsidR="00C04658" w:rsidRPr="00C04658" w:rsidRDefault="00C04658" w:rsidP="00C046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pct"/>
          </w:tcPr>
          <w:p w:rsidR="00C04658" w:rsidRPr="00C04658" w:rsidRDefault="00C04658" w:rsidP="00C04658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04658" w:rsidRPr="00C04658" w:rsidRDefault="00C04658" w:rsidP="00C04658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4658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C04658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C04658" w:rsidRPr="00874BC3" w:rsidRDefault="00C04658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C04658" w:rsidRPr="00874BC3" w:rsidSect="000B2C15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797" w:rsidRDefault="002B0797">
      <w:r>
        <w:separator/>
      </w:r>
    </w:p>
  </w:endnote>
  <w:endnote w:type="continuationSeparator" w:id="0">
    <w:p w:rsidR="002B0797" w:rsidRDefault="002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797" w:rsidRDefault="002B0797">
      <w:r>
        <w:separator/>
      </w:r>
    </w:p>
  </w:footnote>
  <w:footnote w:type="continuationSeparator" w:id="0">
    <w:p w:rsidR="002B0797" w:rsidRDefault="002B0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565763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25pt;height:11.8pt" o:bullet="t">
        <v:imagedata r:id="rId1" o:title="Номер версии 555" gain="79922f" blacklevel="-1966f"/>
      </v:shape>
    </w:pict>
  </w:numPicBullet>
  <w:abstractNum w:abstractNumId="0">
    <w:nsid w:val="028F5652"/>
    <w:multiLevelType w:val="multilevel"/>
    <w:tmpl w:val="F69437D0"/>
    <w:lvl w:ilvl="0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6" w:hanging="2160"/>
      </w:pPr>
      <w:rPr>
        <w:rFonts w:hint="default"/>
      </w:rPr>
    </w:lvl>
  </w:abstractNum>
  <w:abstractNum w:abstractNumId="1">
    <w:nsid w:val="05AC4A72"/>
    <w:multiLevelType w:val="multilevel"/>
    <w:tmpl w:val="F69437D0"/>
    <w:lvl w:ilvl="0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6" w:hanging="2160"/>
      </w:pPr>
      <w:rPr>
        <w:rFonts w:hint="default"/>
      </w:rPr>
    </w:lvl>
  </w:abstractNum>
  <w:abstractNum w:abstractNumId="2">
    <w:nsid w:val="10C04074"/>
    <w:multiLevelType w:val="hybridMultilevel"/>
    <w:tmpl w:val="4D9CC41E"/>
    <w:lvl w:ilvl="0" w:tplc="15B06FD6">
      <w:start w:val="1"/>
      <w:numFmt w:val="decimal"/>
      <w:lvlText w:val="%1)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B76617F"/>
    <w:multiLevelType w:val="multilevel"/>
    <w:tmpl w:val="062C2E3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44" w:hanging="2160"/>
      </w:pPr>
      <w:rPr>
        <w:rFonts w:hint="default"/>
      </w:rPr>
    </w:lvl>
  </w:abstractNum>
  <w:abstractNum w:abstractNumId="7">
    <w:nsid w:val="3E0A5389"/>
    <w:multiLevelType w:val="hybridMultilevel"/>
    <w:tmpl w:val="B1769682"/>
    <w:lvl w:ilvl="0" w:tplc="15B06FD6">
      <w:start w:val="1"/>
      <w:numFmt w:val="decimal"/>
      <w:lvlText w:val="%1)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uDkUqMAXgi3P+q6qd67esLeKJ0=" w:salt="501T/JjX1Yu7k+PCxgmQK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4E38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0797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77C2C"/>
    <w:rsid w:val="003870C2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D4A38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65763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35ED"/>
    <w:rsid w:val="008C58FE"/>
    <w:rsid w:val="008E6C41"/>
    <w:rsid w:val="008F0816"/>
    <w:rsid w:val="008F6BB7"/>
    <w:rsid w:val="00900F42"/>
    <w:rsid w:val="00932E3C"/>
    <w:rsid w:val="009501D4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1334"/>
    <w:rsid w:val="00B83BA2"/>
    <w:rsid w:val="00B853AA"/>
    <w:rsid w:val="00B875BF"/>
    <w:rsid w:val="00B91F62"/>
    <w:rsid w:val="00BB2C98"/>
    <w:rsid w:val="00BD0B82"/>
    <w:rsid w:val="00BF4F5F"/>
    <w:rsid w:val="00C04658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C52D1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054E3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54E38"/>
    <w:pPr>
      <w:widowControl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054E38"/>
    <w:rPr>
      <w:rFonts w:ascii="Calibri" w:hAnsi="Calibri" w:cs="Calibri"/>
      <w:sz w:val="22"/>
    </w:rPr>
  </w:style>
  <w:style w:type="character" w:styleId="ad">
    <w:name w:val="Hyperlink"/>
    <w:basedOn w:val="a0"/>
    <w:unhideWhenUsed/>
    <w:rsid w:val="00054E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054E3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54E38"/>
    <w:pPr>
      <w:widowControl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054E38"/>
    <w:rPr>
      <w:rFonts w:ascii="Calibri" w:hAnsi="Calibri" w:cs="Calibri"/>
      <w:sz w:val="22"/>
    </w:rPr>
  </w:style>
  <w:style w:type="character" w:styleId="ad">
    <w:name w:val="Hyperlink"/>
    <w:basedOn w:val="a0"/>
    <w:unhideWhenUsed/>
    <w:rsid w:val="00054E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395877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19</Pages>
  <Words>3928</Words>
  <Characters>22392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26268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9</cp:revision>
  <cp:lastPrinted>2025-04-09T06:44:00Z</cp:lastPrinted>
  <dcterms:created xsi:type="dcterms:W3CDTF">2025-04-04T09:28:00Z</dcterms:created>
  <dcterms:modified xsi:type="dcterms:W3CDTF">2025-04-10T08:27:00Z</dcterms:modified>
</cp:coreProperties>
</file>