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C3310A" w:rsidRDefault="0068597B" w:rsidP="001F64B8">
      <w:pPr>
        <w:tabs>
          <w:tab w:val="left" w:pos="4400"/>
          <w:tab w:val="left" w:pos="4600"/>
        </w:tabs>
        <w:spacing w:before="480" w:after="52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от 22 апреля 2025 г. № </w:t>
      </w:r>
      <w:r w:rsidR="00705D70" w:rsidRPr="00C3310A">
        <w:rPr>
          <w:rFonts w:ascii="Times New Roman" w:hAnsi="Times New Roman"/>
          <w:bCs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-1254125</wp:posOffset>
            </wp:positionH>
            <wp:positionV relativeFrom="paragraph">
              <wp:posOffset>-358775</wp:posOffset>
            </wp:positionV>
            <wp:extent cx="7553325" cy="2275205"/>
            <wp:effectExtent l="0" t="0" r="9525" b="0"/>
            <wp:wrapTopAndBottom/>
            <wp:docPr id="25" name="Рисунок 0" descr="d_5_бланк_рспржн_прав_ряз_об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d_5_бланк_рспржн_прав_ряз_обл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2275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Cs/>
          <w:sz w:val="28"/>
          <w:szCs w:val="28"/>
        </w:rPr>
        <w:t>286-р</w:t>
      </w:r>
    </w:p>
    <w:p w:rsidR="003D3B8A" w:rsidRPr="00C3310A" w:rsidRDefault="003D3B8A" w:rsidP="00437F65">
      <w:pPr>
        <w:ind w:right="55"/>
        <w:jc w:val="center"/>
        <w:rPr>
          <w:rFonts w:ascii="Times New Roman" w:hAnsi="Times New Roman"/>
          <w:b/>
          <w:bCs/>
          <w:sz w:val="28"/>
          <w:szCs w:val="28"/>
        </w:rPr>
        <w:sectPr w:rsidR="003D3B8A" w:rsidRPr="00C3310A" w:rsidSect="0068597B">
          <w:headerReference w:type="even" r:id="rId10"/>
          <w:footerReference w:type="first" r:id="rId11"/>
          <w:type w:val="continuous"/>
          <w:pgSz w:w="11907" w:h="16834" w:code="9"/>
          <w:pgMar w:top="567" w:right="1559" w:bottom="1134" w:left="1985" w:header="272" w:footer="567" w:gutter="0"/>
          <w:cols w:space="720"/>
          <w:docGrid w:linePitch="272"/>
        </w:sect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571"/>
      </w:tblGrid>
      <w:tr w:rsidR="005C47D6" w:rsidRPr="00C3310A" w:rsidTr="005C47D6">
        <w:trPr>
          <w:trHeight w:val="70"/>
        </w:trPr>
        <w:tc>
          <w:tcPr>
            <w:tcW w:w="5000" w:type="pct"/>
            <w:tcMar>
              <w:top w:w="0" w:type="dxa"/>
              <w:bottom w:w="0" w:type="dxa"/>
            </w:tcMar>
          </w:tcPr>
          <w:p w:rsidR="005C47D6" w:rsidRPr="00E325DE" w:rsidRDefault="005C47D6" w:rsidP="005C47D6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 w:rsidRPr="00E325DE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Внести в </w:t>
            </w:r>
            <w:r>
              <w:rPr>
                <w:rFonts w:ascii="Times New Roman" w:hAnsi="Times New Roman"/>
                <w:sz w:val="28"/>
                <w:szCs w:val="28"/>
              </w:rPr>
              <w:t>приложение к распоряжению</w:t>
            </w:r>
            <w:r w:rsidRPr="00E325DE">
              <w:rPr>
                <w:rFonts w:ascii="Times New Roman" w:hAnsi="Times New Roman"/>
                <w:sz w:val="28"/>
                <w:szCs w:val="28"/>
              </w:rPr>
              <w:t xml:space="preserve"> Правительства Рязанской области от 28 ноября 2023 г. № 717-р </w:t>
            </w:r>
            <w:r w:rsidRPr="004C68F3">
              <w:rPr>
                <w:rFonts w:ascii="Times New Roman" w:hAnsi="Times New Roman"/>
                <w:sz w:val="28"/>
                <w:szCs w:val="28"/>
              </w:rPr>
              <w:t>(в редакци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4C68F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распоряжений </w:t>
            </w:r>
            <w:r w:rsidRPr="004C68F3">
              <w:rPr>
                <w:rFonts w:ascii="Times New Roman" w:hAnsi="Times New Roman"/>
                <w:sz w:val="28"/>
                <w:szCs w:val="28"/>
              </w:rPr>
              <w:t xml:space="preserve">Правительства Рязанской области от </w:t>
            </w: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Pr="004C68F3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Pr="004C68F3">
              <w:rPr>
                <w:rFonts w:ascii="Times New Roman" w:hAnsi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/>
                <w:sz w:val="28"/>
                <w:szCs w:val="28"/>
              </w:rPr>
              <w:t>24</w:t>
            </w:r>
            <w:r w:rsidRPr="004C68F3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737-р, от 27.12.2024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 xml:space="preserve">№ 941-р, от 13.02.2025 № 77-р) </w:t>
            </w:r>
            <w:r w:rsidRPr="00E325DE">
              <w:rPr>
                <w:rFonts w:ascii="Times New Roman" w:hAnsi="Times New Roman"/>
                <w:sz w:val="28"/>
                <w:szCs w:val="28"/>
              </w:rPr>
              <w:t>следующие изменения:</w:t>
            </w:r>
          </w:p>
          <w:p w:rsidR="005C47D6" w:rsidRPr="00E325DE" w:rsidRDefault="005C47D6" w:rsidP="005C47D6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E325DE">
              <w:rPr>
                <w:rFonts w:ascii="Times New Roman" w:hAnsi="Times New Roman"/>
                <w:sz w:val="28"/>
                <w:szCs w:val="28"/>
              </w:rPr>
              <w:t>) в разделе «Паспорт государственной программы Рязанской области «</w:t>
            </w:r>
            <w:r w:rsidRPr="00E325DE">
              <w:rPr>
                <w:rFonts w:ascii="Times New Roman" w:hAnsi="Times New Roman"/>
                <w:bCs/>
                <w:sz w:val="28"/>
                <w:szCs w:val="28"/>
              </w:rPr>
              <w:t>Повышение эффективности управления государственными финансами и создание условий для эффективного и ответственного управления муниципальными финансами</w:t>
            </w:r>
            <w:r w:rsidRPr="00E325DE">
              <w:rPr>
                <w:rFonts w:ascii="Times New Roman" w:hAnsi="Times New Roman"/>
                <w:sz w:val="28"/>
                <w:szCs w:val="28"/>
              </w:rPr>
              <w:t>»:</w:t>
            </w:r>
          </w:p>
          <w:p w:rsidR="005C47D6" w:rsidRPr="00E325DE" w:rsidRDefault="005C47D6" w:rsidP="005C47D6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 </w:t>
            </w:r>
            <w:r w:rsidRPr="00E325DE">
              <w:rPr>
                <w:rFonts w:ascii="Times New Roman" w:hAnsi="Times New Roman"/>
                <w:sz w:val="28"/>
                <w:szCs w:val="28"/>
              </w:rPr>
              <w:t>строку «Объемы финансового обеспечения за весь период реализации</w:t>
            </w:r>
            <w:r>
              <w:rPr>
                <w:rFonts w:ascii="Times New Roman" w:hAnsi="Times New Roman"/>
                <w:sz w:val="28"/>
                <w:szCs w:val="28"/>
              </w:rPr>
              <w:t>» таблицы</w:t>
            </w:r>
            <w:r w:rsidRPr="00E325DE">
              <w:rPr>
                <w:rFonts w:ascii="Times New Roman" w:hAnsi="Times New Roman"/>
                <w:sz w:val="28"/>
                <w:szCs w:val="28"/>
              </w:rPr>
              <w:t xml:space="preserve"> подраздела 1.1 «Основные положения»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изложить в следующей редакции</w:t>
            </w:r>
            <w:r w:rsidRPr="00E325DE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</w:tr>
    </w:tbl>
    <w:p w:rsidR="005C47D6" w:rsidRPr="005C47D6" w:rsidRDefault="005C47D6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4"/>
        <w:gridCol w:w="5777"/>
      </w:tblGrid>
      <w:tr w:rsidR="005C47D6" w:rsidRPr="005C47D6" w:rsidTr="005C47D6">
        <w:tc>
          <w:tcPr>
            <w:tcW w:w="1982" w:type="pct"/>
          </w:tcPr>
          <w:p w:rsidR="005C47D6" w:rsidRPr="005C47D6" w:rsidRDefault="00C649DC" w:rsidP="00361523">
            <w:pPr>
              <w:pStyle w:val="ad"/>
              <w:spacing w:before="0" w:beforeAutospacing="0" w:after="0" w:afterAutospacing="0" w:line="252" w:lineRule="auto"/>
              <w:rPr>
                <w:spacing w:val="-4"/>
              </w:rPr>
            </w:pPr>
            <w:r>
              <w:rPr>
                <w:spacing w:val="-4"/>
              </w:rPr>
              <w:t>«</w:t>
            </w:r>
            <w:r w:rsidR="005C47D6" w:rsidRPr="005C47D6">
              <w:rPr>
                <w:spacing w:val="-4"/>
              </w:rPr>
              <w:t>Объемы финансового обеспечения за весь период реализации</w:t>
            </w:r>
          </w:p>
        </w:tc>
        <w:tc>
          <w:tcPr>
            <w:tcW w:w="3018" w:type="pct"/>
          </w:tcPr>
          <w:p w:rsidR="005C47D6" w:rsidRPr="005C47D6" w:rsidRDefault="005C47D6" w:rsidP="00361523">
            <w:pPr>
              <w:pStyle w:val="ad"/>
              <w:spacing w:before="0" w:beforeAutospacing="0" w:after="0" w:afterAutospacing="0" w:line="252" w:lineRule="auto"/>
              <w:rPr>
                <w:spacing w:val="-4"/>
              </w:rPr>
            </w:pPr>
            <w:r w:rsidRPr="005C47D6">
              <w:rPr>
                <w:spacing w:val="-4"/>
              </w:rPr>
              <w:t>30594992,01258 тыс. рублей (в том числе с 2024 года – 24426162,47704 тыс. рублей)</w:t>
            </w:r>
            <w:r w:rsidR="00C649DC">
              <w:rPr>
                <w:spacing w:val="-4"/>
              </w:rPr>
              <w:t>»</w:t>
            </w:r>
          </w:p>
        </w:tc>
      </w:tr>
    </w:tbl>
    <w:p w:rsidR="005C47D6" w:rsidRPr="005C47D6" w:rsidRDefault="005C47D6">
      <w:pPr>
        <w:rPr>
          <w:sz w:val="2"/>
          <w:szCs w:val="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571"/>
      </w:tblGrid>
      <w:tr w:rsidR="005C47D6" w:rsidRPr="00C3310A" w:rsidTr="005C47D6">
        <w:trPr>
          <w:trHeight w:val="70"/>
        </w:trPr>
        <w:tc>
          <w:tcPr>
            <w:tcW w:w="5000" w:type="pct"/>
            <w:tcMar>
              <w:top w:w="0" w:type="dxa"/>
              <w:bottom w:w="0" w:type="dxa"/>
            </w:tcMar>
          </w:tcPr>
          <w:p w:rsidR="005C47D6" w:rsidRDefault="005C47D6" w:rsidP="005C47D6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25DE">
              <w:rPr>
                <w:rFonts w:ascii="Times New Roman" w:hAnsi="Times New Roman"/>
                <w:sz w:val="28"/>
                <w:szCs w:val="28"/>
              </w:rPr>
              <w:t xml:space="preserve">- таблицу подраздела 1.5 «Финансовое обеспечение государственной программы Рязанской области» изложить в </w:t>
            </w:r>
            <w:r>
              <w:rPr>
                <w:rFonts w:ascii="Times New Roman" w:hAnsi="Times New Roman"/>
                <w:sz w:val="28"/>
                <w:szCs w:val="28"/>
              </w:rPr>
              <w:t>следующей</w:t>
            </w:r>
            <w:r w:rsidRPr="00E325DE">
              <w:rPr>
                <w:rFonts w:ascii="Times New Roman" w:hAnsi="Times New Roman"/>
                <w:sz w:val="28"/>
                <w:szCs w:val="28"/>
              </w:rPr>
              <w:t xml:space="preserve"> редакции:</w:t>
            </w:r>
          </w:p>
          <w:p w:rsidR="005C47D6" w:rsidRPr="004F0DFD" w:rsidRDefault="005C47D6" w:rsidP="005C47D6">
            <w:pPr>
              <w:ind w:firstLine="709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  <w:p w:rsidR="005C47D6" w:rsidRPr="00E325DE" w:rsidRDefault="005C47D6" w:rsidP="005C47D6">
            <w:pPr>
              <w:ind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B517B">
              <w:rPr>
                <w:rFonts w:ascii="Times New Roman" w:hAnsi="Times New Roman"/>
              </w:rPr>
              <w:t>«(тыс. рублей)</w:t>
            </w:r>
          </w:p>
        </w:tc>
      </w:tr>
    </w:tbl>
    <w:p w:rsidR="005C47D6" w:rsidRPr="005C47D6" w:rsidRDefault="005C47D6">
      <w:pPr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8"/>
        <w:gridCol w:w="4189"/>
        <w:gridCol w:w="603"/>
        <w:gridCol w:w="603"/>
        <w:gridCol w:w="603"/>
        <w:gridCol w:w="603"/>
        <w:gridCol w:w="603"/>
        <w:gridCol w:w="603"/>
        <w:gridCol w:w="603"/>
        <w:gridCol w:w="603"/>
      </w:tblGrid>
      <w:tr w:rsidR="005C47D6" w:rsidRPr="005C47D6" w:rsidTr="005C47D6">
        <w:tc>
          <w:tcPr>
            <w:tcW w:w="558" w:type="dxa"/>
            <w:vMerge w:val="restart"/>
          </w:tcPr>
          <w:p w:rsidR="005C47D6" w:rsidRPr="005C47D6" w:rsidRDefault="005C47D6" w:rsidP="00361523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5C47D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5C47D6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189" w:type="dxa"/>
            <w:vMerge w:val="restart"/>
            <w:vAlign w:val="center"/>
          </w:tcPr>
          <w:p w:rsidR="005C47D6" w:rsidRPr="005C47D6" w:rsidRDefault="005C47D6" w:rsidP="003615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4824" w:type="dxa"/>
            <w:gridSpan w:val="8"/>
          </w:tcPr>
          <w:p w:rsidR="005C47D6" w:rsidRPr="005C47D6" w:rsidRDefault="005C47D6" w:rsidP="003615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z w:val="24"/>
                <w:szCs w:val="24"/>
              </w:rPr>
              <w:t>Объем финансового обеспечения по годам реализации</w:t>
            </w:r>
          </w:p>
        </w:tc>
      </w:tr>
      <w:tr w:rsidR="005C47D6" w:rsidRPr="005C47D6" w:rsidTr="005C47D6">
        <w:trPr>
          <w:cantSplit/>
          <w:trHeight w:val="878"/>
        </w:trPr>
        <w:tc>
          <w:tcPr>
            <w:tcW w:w="558" w:type="dxa"/>
            <w:vMerge/>
          </w:tcPr>
          <w:p w:rsidR="005C47D6" w:rsidRPr="005C47D6" w:rsidRDefault="005C47D6" w:rsidP="00361523">
            <w:pPr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9" w:type="dxa"/>
            <w:vMerge/>
            <w:vAlign w:val="center"/>
          </w:tcPr>
          <w:p w:rsidR="005C47D6" w:rsidRPr="005C47D6" w:rsidRDefault="005C47D6" w:rsidP="003615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3" w:type="dxa"/>
            <w:textDirection w:val="btLr"/>
            <w:vAlign w:val="center"/>
          </w:tcPr>
          <w:p w:rsidR="005C47D6" w:rsidRPr="005C47D6" w:rsidRDefault="005C47D6" w:rsidP="00361523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603" w:type="dxa"/>
            <w:textDirection w:val="btLr"/>
            <w:vAlign w:val="center"/>
          </w:tcPr>
          <w:p w:rsidR="005C47D6" w:rsidRPr="005C47D6" w:rsidRDefault="005C47D6" w:rsidP="00361523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603" w:type="dxa"/>
            <w:textDirection w:val="btLr"/>
            <w:vAlign w:val="center"/>
          </w:tcPr>
          <w:p w:rsidR="005C47D6" w:rsidRPr="005C47D6" w:rsidRDefault="005C47D6" w:rsidP="00361523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603" w:type="dxa"/>
            <w:textDirection w:val="btLr"/>
            <w:vAlign w:val="center"/>
          </w:tcPr>
          <w:p w:rsidR="005C47D6" w:rsidRPr="005C47D6" w:rsidRDefault="005C47D6" w:rsidP="00361523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603" w:type="dxa"/>
            <w:textDirection w:val="btLr"/>
            <w:vAlign w:val="center"/>
          </w:tcPr>
          <w:p w:rsidR="005C47D6" w:rsidRPr="005C47D6" w:rsidRDefault="005C47D6" w:rsidP="00361523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z w:val="24"/>
                <w:szCs w:val="24"/>
              </w:rPr>
              <w:t>2028</w:t>
            </w:r>
          </w:p>
        </w:tc>
        <w:tc>
          <w:tcPr>
            <w:tcW w:w="603" w:type="dxa"/>
            <w:textDirection w:val="btLr"/>
            <w:vAlign w:val="center"/>
          </w:tcPr>
          <w:p w:rsidR="005C47D6" w:rsidRPr="005C47D6" w:rsidRDefault="005C47D6" w:rsidP="00361523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z w:val="24"/>
                <w:szCs w:val="24"/>
              </w:rPr>
              <w:t>2029</w:t>
            </w:r>
          </w:p>
        </w:tc>
        <w:tc>
          <w:tcPr>
            <w:tcW w:w="603" w:type="dxa"/>
            <w:textDirection w:val="btLr"/>
            <w:vAlign w:val="center"/>
          </w:tcPr>
          <w:p w:rsidR="005C47D6" w:rsidRPr="005C47D6" w:rsidRDefault="005C47D6" w:rsidP="00361523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z w:val="24"/>
                <w:szCs w:val="24"/>
              </w:rPr>
              <w:t>2030</w:t>
            </w:r>
          </w:p>
        </w:tc>
        <w:tc>
          <w:tcPr>
            <w:tcW w:w="603" w:type="dxa"/>
            <w:textDirection w:val="btLr"/>
            <w:vAlign w:val="center"/>
          </w:tcPr>
          <w:p w:rsidR="005C47D6" w:rsidRPr="005C47D6" w:rsidRDefault="005C47D6" w:rsidP="00361523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</w:tbl>
    <w:p w:rsidR="005C47D6" w:rsidRPr="005C47D6" w:rsidRDefault="005C47D6">
      <w:pPr>
        <w:rPr>
          <w:sz w:val="2"/>
          <w:szCs w:val="2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58"/>
        <w:gridCol w:w="4189"/>
        <w:gridCol w:w="603"/>
        <w:gridCol w:w="603"/>
        <w:gridCol w:w="603"/>
        <w:gridCol w:w="603"/>
        <w:gridCol w:w="603"/>
        <w:gridCol w:w="603"/>
        <w:gridCol w:w="603"/>
        <w:gridCol w:w="603"/>
      </w:tblGrid>
      <w:tr w:rsidR="005C47D6" w:rsidRPr="005C47D6" w:rsidTr="005C47D6">
        <w:trPr>
          <w:trHeight w:val="203"/>
          <w:tblHeader/>
        </w:trPr>
        <w:tc>
          <w:tcPr>
            <w:tcW w:w="5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5C47D6" w:rsidRPr="005C47D6" w:rsidRDefault="005C47D6" w:rsidP="00361523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5C47D6" w:rsidRPr="005C47D6" w:rsidRDefault="005C47D6" w:rsidP="003615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7D6" w:rsidRPr="005C47D6" w:rsidRDefault="005C47D6" w:rsidP="00361523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pacing w:val="-4"/>
                <w:sz w:val="24"/>
                <w:szCs w:val="24"/>
              </w:rPr>
              <w:t>3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7D6" w:rsidRPr="005C47D6" w:rsidRDefault="005C47D6" w:rsidP="00361523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pacing w:val="-4"/>
                <w:sz w:val="24"/>
                <w:szCs w:val="24"/>
              </w:rPr>
              <w:t>4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7D6" w:rsidRPr="005C47D6" w:rsidRDefault="005C47D6" w:rsidP="00361523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pacing w:val="-4"/>
                <w:sz w:val="24"/>
                <w:szCs w:val="24"/>
              </w:rPr>
              <w:t>5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7D6" w:rsidRPr="005C47D6" w:rsidRDefault="005C47D6" w:rsidP="00361523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pacing w:val="-4"/>
                <w:sz w:val="24"/>
                <w:szCs w:val="24"/>
              </w:rPr>
              <w:t>6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7D6" w:rsidRPr="005C47D6" w:rsidRDefault="005C47D6" w:rsidP="00361523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pacing w:val="-4"/>
                <w:sz w:val="24"/>
                <w:szCs w:val="24"/>
              </w:rPr>
              <w:t>7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7D6" w:rsidRPr="005C47D6" w:rsidRDefault="005C47D6" w:rsidP="00361523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pacing w:val="-4"/>
                <w:sz w:val="24"/>
                <w:szCs w:val="24"/>
              </w:rPr>
              <w:t>8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7D6" w:rsidRPr="005C47D6" w:rsidRDefault="005C47D6" w:rsidP="00361523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pacing w:val="-4"/>
                <w:sz w:val="24"/>
                <w:szCs w:val="24"/>
              </w:rPr>
              <w:t>9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7D6" w:rsidRPr="005C47D6" w:rsidRDefault="005C47D6" w:rsidP="00361523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pacing w:val="-4"/>
                <w:sz w:val="24"/>
                <w:szCs w:val="24"/>
              </w:rPr>
              <w:t>10</w:t>
            </w:r>
          </w:p>
        </w:tc>
      </w:tr>
      <w:tr w:rsidR="005C47D6" w:rsidRPr="005C47D6" w:rsidTr="005C47D6">
        <w:trPr>
          <w:cantSplit/>
          <w:trHeight w:val="1816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</w:tcBorders>
          </w:tcPr>
          <w:p w:rsidR="005C47D6" w:rsidRPr="005C47D6" w:rsidRDefault="005C47D6" w:rsidP="00361523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7D6" w:rsidRPr="005C47D6" w:rsidRDefault="005C47D6" w:rsidP="00361523">
            <w:pPr>
              <w:rPr>
                <w:rFonts w:ascii="Times New Roman" w:hAnsi="Times New Roman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z w:val="24"/>
                <w:szCs w:val="24"/>
              </w:rPr>
              <w:t>Государственная программа Рязанской области, всего, в том числе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C47D6" w:rsidRPr="005C47D6" w:rsidRDefault="005C47D6" w:rsidP="00361523">
            <w:pPr>
              <w:ind w:left="-56" w:right="-73"/>
              <w:jc w:val="center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3265757,8133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C47D6" w:rsidRPr="005C47D6" w:rsidRDefault="005C47D6" w:rsidP="00361523">
            <w:pPr>
              <w:ind w:left="-56" w:right="-73"/>
              <w:jc w:val="center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3658414,66315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C47D6" w:rsidRPr="005C47D6" w:rsidRDefault="005C47D6" w:rsidP="00361523">
            <w:pPr>
              <w:ind w:left="-56" w:right="-73"/>
              <w:jc w:val="center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3236961,96406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C47D6" w:rsidRPr="005C47D6" w:rsidRDefault="005C47D6" w:rsidP="00361523">
            <w:pPr>
              <w:ind w:left="-56" w:right="-73"/>
              <w:jc w:val="center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4281203,12517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C47D6" w:rsidRPr="005C47D6" w:rsidRDefault="005C47D6" w:rsidP="00361523">
            <w:pPr>
              <w:ind w:left="-56" w:right="-73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pacing w:val="-4"/>
                <w:sz w:val="24"/>
                <w:szCs w:val="24"/>
              </w:rPr>
              <w:t>3327941,63712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C47D6" w:rsidRPr="005C47D6" w:rsidRDefault="005C47D6" w:rsidP="00361523">
            <w:pPr>
              <w:ind w:left="-56" w:right="-73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pacing w:val="-4"/>
                <w:sz w:val="24"/>
                <w:szCs w:val="24"/>
              </w:rPr>
              <w:t>3327941,63712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C47D6" w:rsidRPr="005C47D6" w:rsidRDefault="005C47D6" w:rsidP="00361523">
            <w:pPr>
              <w:ind w:left="-56" w:right="-73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pacing w:val="-4"/>
                <w:sz w:val="24"/>
                <w:szCs w:val="24"/>
              </w:rPr>
              <w:t>3327941,63712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C47D6" w:rsidRPr="005C47D6" w:rsidRDefault="005C47D6" w:rsidP="00361523">
            <w:pPr>
              <w:ind w:left="-56" w:right="-73"/>
              <w:jc w:val="center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24426162,47704</w:t>
            </w:r>
          </w:p>
        </w:tc>
      </w:tr>
      <w:tr w:rsidR="005C47D6" w:rsidRPr="005C47D6" w:rsidTr="005C47D6">
        <w:trPr>
          <w:cantSplit/>
          <w:trHeight w:val="1828"/>
        </w:trPr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</w:tcPr>
          <w:p w:rsidR="005C47D6" w:rsidRPr="005C47D6" w:rsidRDefault="005C47D6" w:rsidP="00361523">
            <w:pPr>
              <w:ind w:right="-108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7D6" w:rsidRPr="005C47D6" w:rsidRDefault="005C47D6" w:rsidP="00361523">
            <w:pPr>
              <w:rPr>
                <w:rFonts w:ascii="Times New Roman" w:hAnsi="Times New Roman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C47D6" w:rsidRPr="005C47D6" w:rsidRDefault="005C47D6" w:rsidP="00361523">
            <w:pPr>
              <w:ind w:left="-56" w:right="-73"/>
              <w:jc w:val="center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3265757,8133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C47D6" w:rsidRPr="005C47D6" w:rsidRDefault="005C47D6" w:rsidP="00361523">
            <w:pPr>
              <w:ind w:left="-56" w:right="-73"/>
              <w:jc w:val="center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3658414,66315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C47D6" w:rsidRPr="005C47D6" w:rsidRDefault="005C47D6" w:rsidP="00361523">
            <w:pPr>
              <w:ind w:left="-56" w:right="-73"/>
              <w:jc w:val="center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3236961,96406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C47D6" w:rsidRPr="005C47D6" w:rsidRDefault="005C47D6" w:rsidP="00361523">
            <w:pPr>
              <w:ind w:left="-56" w:right="-73"/>
              <w:jc w:val="center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4281203,12517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C47D6" w:rsidRPr="005C47D6" w:rsidRDefault="005C47D6" w:rsidP="00361523">
            <w:pPr>
              <w:ind w:left="-56" w:right="-73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pacing w:val="-4"/>
                <w:sz w:val="24"/>
                <w:szCs w:val="24"/>
              </w:rPr>
              <w:t>3327941,63712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C47D6" w:rsidRPr="005C47D6" w:rsidRDefault="005C47D6" w:rsidP="00361523">
            <w:pPr>
              <w:ind w:left="-56" w:right="-73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pacing w:val="-4"/>
                <w:sz w:val="24"/>
                <w:szCs w:val="24"/>
              </w:rPr>
              <w:t>3327941,63712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C47D6" w:rsidRPr="005C47D6" w:rsidRDefault="005C47D6" w:rsidP="00361523">
            <w:pPr>
              <w:ind w:left="-56" w:right="-73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pacing w:val="-4"/>
                <w:sz w:val="24"/>
                <w:szCs w:val="24"/>
              </w:rPr>
              <w:t>3327941,63712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C47D6" w:rsidRPr="005C47D6" w:rsidRDefault="005C47D6" w:rsidP="00361523">
            <w:pPr>
              <w:ind w:left="-56" w:right="-73"/>
              <w:jc w:val="center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24426162,47704</w:t>
            </w:r>
          </w:p>
        </w:tc>
      </w:tr>
      <w:tr w:rsidR="005C47D6" w:rsidRPr="005C47D6" w:rsidTr="005C47D6">
        <w:trPr>
          <w:cantSplit/>
          <w:trHeight w:val="275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7D6" w:rsidRPr="005C47D6" w:rsidRDefault="005C47D6" w:rsidP="00361523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z w:val="24"/>
                <w:szCs w:val="24"/>
              </w:rPr>
              <w:lastRenderedPageBreak/>
              <w:t>1.1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7D6" w:rsidRPr="005C47D6" w:rsidRDefault="005C47D6" w:rsidP="00361523">
            <w:pPr>
              <w:rPr>
                <w:rFonts w:ascii="Times New Roman" w:hAnsi="Times New Roman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z w:val="24"/>
                <w:szCs w:val="24"/>
              </w:rPr>
              <w:t>Проектная часть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C47D6" w:rsidRPr="005C47D6" w:rsidRDefault="005C47D6" w:rsidP="00361523">
            <w:pPr>
              <w:jc w:val="center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-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C47D6" w:rsidRPr="005C47D6" w:rsidRDefault="005C47D6" w:rsidP="00361523">
            <w:pPr>
              <w:jc w:val="center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-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C47D6" w:rsidRPr="005C47D6" w:rsidRDefault="005C47D6" w:rsidP="00361523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pacing w:val="-4"/>
                <w:sz w:val="24"/>
                <w:szCs w:val="24"/>
              </w:rPr>
              <w:t>-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C47D6" w:rsidRPr="005C47D6" w:rsidRDefault="005C47D6" w:rsidP="00361523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pacing w:val="-4"/>
                <w:sz w:val="24"/>
                <w:szCs w:val="24"/>
              </w:rPr>
              <w:t>-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C47D6" w:rsidRPr="005C47D6" w:rsidRDefault="005C47D6" w:rsidP="00361523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pacing w:val="-4"/>
                <w:sz w:val="24"/>
                <w:szCs w:val="24"/>
              </w:rPr>
              <w:t>-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C47D6" w:rsidRPr="005C47D6" w:rsidRDefault="005C47D6" w:rsidP="00361523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pacing w:val="-4"/>
                <w:sz w:val="24"/>
                <w:szCs w:val="24"/>
              </w:rPr>
              <w:t>-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C47D6" w:rsidRPr="005C47D6" w:rsidRDefault="005C47D6" w:rsidP="00361523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pacing w:val="-4"/>
                <w:sz w:val="24"/>
                <w:szCs w:val="24"/>
              </w:rPr>
              <w:t>-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C47D6" w:rsidRPr="005C47D6" w:rsidRDefault="005C47D6" w:rsidP="00361523">
            <w:pPr>
              <w:jc w:val="center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-</w:t>
            </w:r>
          </w:p>
        </w:tc>
      </w:tr>
      <w:tr w:rsidR="005C47D6" w:rsidRPr="005C47D6" w:rsidTr="005C47D6">
        <w:trPr>
          <w:cantSplit/>
          <w:trHeight w:val="1825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</w:tcBorders>
          </w:tcPr>
          <w:p w:rsidR="005C47D6" w:rsidRPr="005C47D6" w:rsidRDefault="005C47D6" w:rsidP="00361523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7D6" w:rsidRPr="005C47D6" w:rsidRDefault="005C47D6" w:rsidP="00361523">
            <w:pPr>
              <w:rPr>
                <w:rFonts w:ascii="Times New Roman" w:hAnsi="Times New Roman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z w:val="24"/>
                <w:szCs w:val="24"/>
              </w:rPr>
              <w:t>Комплексы процессных мероприятий, всего, в том числе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C47D6" w:rsidRPr="005C47D6" w:rsidRDefault="005C47D6" w:rsidP="00361523">
            <w:pPr>
              <w:ind w:left="-56" w:right="-73"/>
              <w:jc w:val="center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3265757,8133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C47D6" w:rsidRPr="005C47D6" w:rsidRDefault="005C47D6" w:rsidP="00361523">
            <w:pPr>
              <w:ind w:left="-56" w:right="-73"/>
              <w:jc w:val="center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3658414,66315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C47D6" w:rsidRPr="005C47D6" w:rsidRDefault="005C47D6" w:rsidP="00361523">
            <w:pPr>
              <w:ind w:left="-56" w:right="-73"/>
              <w:jc w:val="center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3236961,96406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C47D6" w:rsidRPr="005C47D6" w:rsidRDefault="005C47D6" w:rsidP="00361523">
            <w:pPr>
              <w:ind w:left="-56" w:right="-73"/>
              <w:jc w:val="center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4281203,12517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C47D6" w:rsidRPr="005C47D6" w:rsidRDefault="005C47D6" w:rsidP="00361523">
            <w:pPr>
              <w:ind w:left="-56" w:right="-73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pacing w:val="-4"/>
                <w:sz w:val="24"/>
                <w:szCs w:val="24"/>
              </w:rPr>
              <w:t>3327941,63712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C47D6" w:rsidRPr="005C47D6" w:rsidRDefault="005C47D6" w:rsidP="00361523">
            <w:pPr>
              <w:ind w:left="-56" w:right="-73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pacing w:val="-4"/>
                <w:sz w:val="24"/>
                <w:szCs w:val="24"/>
              </w:rPr>
              <w:t>3327941,63712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C47D6" w:rsidRPr="005C47D6" w:rsidRDefault="005C47D6" w:rsidP="00361523">
            <w:pPr>
              <w:ind w:left="-56" w:right="-73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pacing w:val="-4"/>
                <w:sz w:val="24"/>
                <w:szCs w:val="24"/>
              </w:rPr>
              <w:t>3327941,63712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C47D6" w:rsidRPr="005C47D6" w:rsidRDefault="005C47D6" w:rsidP="00361523">
            <w:pPr>
              <w:ind w:left="-56" w:right="-73"/>
              <w:jc w:val="center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24426162,47704</w:t>
            </w:r>
          </w:p>
        </w:tc>
      </w:tr>
      <w:tr w:rsidR="005C47D6" w:rsidRPr="005C47D6" w:rsidTr="005C47D6">
        <w:trPr>
          <w:cantSplit/>
          <w:trHeight w:val="1836"/>
        </w:trPr>
        <w:tc>
          <w:tcPr>
            <w:tcW w:w="558" w:type="dxa"/>
            <w:tcBorders>
              <w:left w:val="single" w:sz="4" w:space="0" w:color="000000"/>
              <w:bottom w:val="single" w:sz="4" w:space="0" w:color="000000"/>
            </w:tcBorders>
          </w:tcPr>
          <w:p w:rsidR="005C47D6" w:rsidRPr="005C47D6" w:rsidRDefault="005C47D6" w:rsidP="00361523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7D6" w:rsidRPr="005C47D6" w:rsidRDefault="005C47D6" w:rsidP="00361523">
            <w:pPr>
              <w:rPr>
                <w:rFonts w:ascii="Times New Roman" w:hAnsi="Times New Roman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C47D6" w:rsidRPr="005C47D6" w:rsidRDefault="005C47D6" w:rsidP="00361523">
            <w:pPr>
              <w:ind w:left="-56" w:right="-73"/>
              <w:jc w:val="center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3265757,8133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C47D6" w:rsidRPr="005C47D6" w:rsidRDefault="005C47D6" w:rsidP="00361523">
            <w:pPr>
              <w:ind w:left="-56" w:right="-73"/>
              <w:jc w:val="center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3658414,66315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C47D6" w:rsidRPr="005C47D6" w:rsidRDefault="005C47D6" w:rsidP="00361523">
            <w:pPr>
              <w:ind w:left="-56" w:right="-73"/>
              <w:jc w:val="center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3236961,96406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C47D6" w:rsidRPr="005C47D6" w:rsidRDefault="005C47D6" w:rsidP="00361523">
            <w:pPr>
              <w:ind w:left="-56" w:right="-73"/>
              <w:jc w:val="center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4281203,12517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C47D6" w:rsidRPr="005C47D6" w:rsidRDefault="005C47D6" w:rsidP="00361523">
            <w:pPr>
              <w:ind w:left="-56" w:right="-73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pacing w:val="-4"/>
                <w:sz w:val="24"/>
                <w:szCs w:val="24"/>
              </w:rPr>
              <w:t>3327941,63712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C47D6" w:rsidRPr="005C47D6" w:rsidRDefault="005C47D6" w:rsidP="00361523">
            <w:pPr>
              <w:ind w:left="-56" w:right="-73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pacing w:val="-4"/>
                <w:sz w:val="24"/>
                <w:szCs w:val="24"/>
              </w:rPr>
              <w:t>3327941,63712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C47D6" w:rsidRPr="005C47D6" w:rsidRDefault="005C47D6" w:rsidP="00361523">
            <w:pPr>
              <w:ind w:left="-56" w:right="-73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pacing w:val="-4"/>
                <w:sz w:val="24"/>
                <w:szCs w:val="24"/>
              </w:rPr>
              <w:t>3327941,63712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C47D6" w:rsidRPr="005C47D6" w:rsidRDefault="005C47D6" w:rsidP="00361523">
            <w:pPr>
              <w:ind w:left="-56" w:right="-73"/>
              <w:jc w:val="center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24426162,47704</w:t>
            </w:r>
          </w:p>
        </w:tc>
      </w:tr>
      <w:tr w:rsidR="005C47D6" w:rsidRPr="005C47D6" w:rsidTr="005C47D6">
        <w:trPr>
          <w:cantSplit/>
          <w:trHeight w:val="413"/>
        </w:trPr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7D6" w:rsidRPr="005C47D6" w:rsidRDefault="005C47D6" w:rsidP="00361523">
            <w:pPr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4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7D6" w:rsidRPr="005C47D6" w:rsidRDefault="005C47D6" w:rsidP="00361523">
            <w:pPr>
              <w:rPr>
                <w:rFonts w:ascii="Times New Roman" w:hAnsi="Times New Roman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z w:val="24"/>
                <w:szCs w:val="24"/>
              </w:rPr>
              <w:t xml:space="preserve">Объем налоговых расходов Рязанской области 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C47D6" w:rsidRPr="005C47D6" w:rsidRDefault="005C47D6" w:rsidP="00361523">
            <w:pPr>
              <w:jc w:val="center"/>
              <w:rPr>
                <w:rFonts w:ascii="Times New Roman" w:hAnsi="Times New Roman"/>
                <w:bCs/>
                <w:spacing w:val="-4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-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C47D6" w:rsidRPr="005C47D6" w:rsidRDefault="005C47D6" w:rsidP="00361523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-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C47D6" w:rsidRPr="005C47D6" w:rsidRDefault="005C47D6" w:rsidP="00361523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-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C47D6" w:rsidRPr="005C47D6" w:rsidRDefault="005C47D6" w:rsidP="00361523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-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C47D6" w:rsidRPr="005C47D6" w:rsidRDefault="005C47D6" w:rsidP="00361523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-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C47D6" w:rsidRPr="005C47D6" w:rsidRDefault="005C47D6" w:rsidP="00361523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-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C47D6" w:rsidRPr="005C47D6" w:rsidRDefault="005C47D6" w:rsidP="00361523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-</w:t>
            </w:r>
          </w:p>
        </w:tc>
        <w:tc>
          <w:tcPr>
            <w:tcW w:w="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C47D6" w:rsidRPr="005C47D6" w:rsidRDefault="005C47D6" w:rsidP="00361523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bCs/>
                <w:spacing w:val="-4"/>
                <w:sz w:val="24"/>
                <w:szCs w:val="24"/>
              </w:rPr>
              <w:t>-</w:t>
            </w:r>
            <w:r w:rsidRPr="005C47D6">
              <w:rPr>
                <w:rFonts w:ascii="Times New Roman" w:hAnsi="Times New Roman"/>
                <w:spacing w:val="-4"/>
                <w:sz w:val="24"/>
                <w:szCs w:val="24"/>
              </w:rPr>
              <w:t>»</w:t>
            </w:r>
          </w:p>
        </w:tc>
      </w:tr>
    </w:tbl>
    <w:p w:rsidR="005C47D6" w:rsidRPr="005C47D6" w:rsidRDefault="005C47D6">
      <w:pPr>
        <w:rPr>
          <w:sz w:val="2"/>
          <w:szCs w:val="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571"/>
      </w:tblGrid>
      <w:tr w:rsidR="005C47D6" w:rsidRPr="00C3310A" w:rsidTr="005C47D6">
        <w:trPr>
          <w:trHeight w:val="70"/>
        </w:trPr>
        <w:tc>
          <w:tcPr>
            <w:tcW w:w="5000" w:type="pct"/>
            <w:tcMar>
              <w:top w:w="0" w:type="dxa"/>
              <w:bottom w:w="0" w:type="dxa"/>
            </w:tcMar>
          </w:tcPr>
          <w:p w:rsidR="005C47D6" w:rsidRPr="00E325DE" w:rsidRDefault="005C47D6" w:rsidP="005C47D6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2) </w:t>
            </w:r>
            <w:r w:rsidRPr="00E325DE">
              <w:rPr>
                <w:rFonts w:ascii="Times New Roman" w:hAnsi="Times New Roman"/>
                <w:sz w:val="28"/>
                <w:szCs w:val="28"/>
              </w:rPr>
              <w:t>в разделе «Направление (подпрограмма) 1 «Повышение эффективности бюджетных расходов»:</w:t>
            </w:r>
          </w:p>
          <w:p w:rsidR="005C47D6" w:rsidRDefault="005C47D6" w:rsidP="005C47D6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 </w:t>
            </w:r>
            <w:r w:rsidRPr="00E325DE">
              <w:rPr>
                <w:rFonts w:ascii="Times New Roman" w:hAnsi="Times New Roman"/>
                <w:sz w:val="28"/>
                <w:szCs w:val="28"/>
              </w:rPr>
              <w:t xml:space="preserve">таблицу подраздела 2 «Финансовое обеспечение направления (подпрограммы)» изложить в </w:t>
            </w:r>
            <w:r w:rsidRPr="000A54E3">
              <w:rPr>
                <w:rFonts w:ascii="Times New Roman" w:hAnsi="Times New Roman"/>
                <w:sz w:val="28"/>
                <w:szCs w:val="28"/>
              </w:rPr>
              <w:t>следующей</w:t>
            </w:r>
            <w:r w:rsidRPr="00E325DE">
              <w:rPr>
                <w:rFonts w:ascii="Times New Roman" w:hAnsi="Times New Roman"/>
                <w:sz w:val="28"/>
                <w:szCs w:val="28"/>
              </w:rPr>
              <w:t xml:space="preserve"> редакции:</w:t>
            </w:r>
          </w:p>
          <w:p w:rsidR="005C47D6" w:rsidRPr="004F0DFD" w:rsidRDefault="005C47D6" w:rsidP="005C47D6">
            <w:pPr>
              <w:ind w:firstLine="709"/>
              <w:jc w:val="both"/>
              <w:rPr>
                <w:rFonts w:ascii="Times New Roman" w:hAnsi="Times New Roman"/>
                <w:sz w:val="12"/>
                <w:szCs w:val="12"/>
              </w:rPr>
            </w:pPr>
          </w:p>
          <w:p w:rsidR="005C47D6" w:rsidRPr="00E325DE" w:rsidRDefault="005C47D6" w:rsidP="005C47D6">
            <w:pPr>
              <w:ind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B517B">
              <w:rPr>
                <w:rFonts w:ascii="Times New Roman" w:hAnsi="Times New Roman"/>
              </w:rPr>
              <w:t>«(тыс. рублей)</w:t>
            </w:r>
          </w:p>
        </w:tc>
      </w:tr>
    </w:tbl>
    <w:p w:rsidR="005C47D6" w:rsidRPr="005C47D6" w:rsidRDefault="005C47D6">
      <w:pPr>
        <w:rPr>
          <w:sz w:val="2"/>
          <w:szCs w:val="2"/>
        </w:rPr>
      </w:pPr>
    </w:p>
    <w:tbl>
      <w:tblPr>
        <w:tblW w:w="957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1"/>
        <w:gridCol w:w="4039"/>
        <w:gridCol w:w="624"/>
        <w:gridCol w:w="624"/>
        <w:gridCol w:w="624"/>
        <w:gridCol w:w="624"/>
        <w:gridCol w:w="624"/>
        <w:gridCol w:w="624"/>
        <w:gridCol w:w="624"/>
        <w:gridCol w:w="624"/>
      </w:tblGrid>
      <w:tr w:rsidR="005C47D6" w:rsidRPr="005C47D6" w:rsidTr="005C47D6">
        <w:tc>
          <w:tcPr>
            <w:tcW w:w="541" w:type="dxa"/>
            <w:vMerge w:val="restart"/>
          </w:tcPr>
          <w:p w:rsidR="005C47D6" w:rsidRPr="005C47D6" w:rsidRDefault="005C47D6" w:rsidP="006F44F4">
            <w:pPr>
              <w:ind w:left="-85" w:right="-7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5C47D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5C47D6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4039" w:type="dxa"/>
            <w:vMerge w:val="restart"/>
            <w:vAlign w:val="center"/>
          </w:tcPr>
          <w:p w:rsidR="005C47D6" w:rsidRPr="005C47D6" w:rsidRDefault="005C47D6" w:rsidP="006F44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4992" w:type="dxa"/>
            <w:gridSpan w:val="8"/>
          </w:tcPr>
          <w:p w:rsidR="005C47D6" w:rsidRPr="005C47D6" w:rsidRDefault="005C47D6" w:rsidP="006F44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z w:val="24"/>
                <w:szCs w:val="24"/>
              </w:rPr>
              <w:t xml:space="preserve">Объем финансового обеспечения по годам реализации </w:t>
            </w:r>
          </w:p>
        </w:tc>
      </w:tr>
      <w:tr w:rsidR="005C47D6" w:rsidRPr="005C47D6" w:rsidTr="005C47D6">
        <w:trPr>
          <w:cantSplit/>
          <w:trHeight w:val="772"/>
        </w:trPr>
        <w:tc>
          <w:tcPr>
            <w:tcW w:w="541" w:type="dxa"/>
            <w:vMerge/>
          </w:tcPr>
          <w:p w:rsidR="005C47D6" w:rsidRPr="005C47D6" w:rsidRDefault="005C47D6" w:rsidP="006F44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9" w:type="dxa"/>
            <w:vMerge/>
            <w:vAlign w:val="center"/>
          </w:tcPr>
          <w:p w:rsidR="005C47D6" w:rsidRPr="005C47D6" w:rsidRDefault="005C47D6" w:rsidP="006F44F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  <w:textDirection w:val="btLr"/>
            <w:vAlign w:val="center"/>
          </w:tcPr>
          <w:p w:rsidR="005C47D6" w:rsidRPr="005C47D6" w:rsidRDefault="005C47D6" w:rsidP="006F44F4">
            <w:pPr>
              <w:ind w:left="-95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624" w:type="dxa"/>
            <w:textDirection w:val="btLr"/>
            <w:vAlign w:val="center"/>
          </w:tcPr>
          <w:p w:rsidR="005C47D6" w:rsidRPr="005C47D6" w:rsidRDefault="005C47D6" w:rsidP="006F44F4">
            <w:pPr>
              <w:ind w:left="-95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624" w:type="dxa"/>
            <w:textDirection w:val="btLr"/>
            <w:vAlign w:val="center"/>
          </w:tcPr>
          <w:p w:rsidR="005C47D6" w:rsidRPr="005C47D6" w:rsidRDefault="005C47D6" w:rsidP="006F44F4">
            <w:pPr>
              <w:ind w:left="-95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624" w:type="dxa"/>
            <w:textDirection w:val="btLr"/>
            <w:vAlign w:val="center"/>
          </w:tcPr>
          <w:p w:rsidR="005C47D6" w:rsidRPr="005C47D6" w:rsidRDefault="005C47D6" w:rsidP="006F44F4">
            <w:pPr>
              <w:ind w:left="-95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624" w:type="dxa"/>
            <w:textDirection w:val="btLr"/>
            <w:vAlign w:val="center"/>
          </w:tcPr>
          <w:p w:rsidR="005C47D6" w:rsidRPr="005C47D6" w:rsidRDefault="005C47D6" w:rsidP="006F44F4">
            <w:pPr>
              <w:ind w:left="-95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z w:val="24"/>
                <w:szCs w:val="24"/>
              </w:rPr>
              <w:t>2028</w:t>
            </w:r>
          </w:p>
        </w:tc>
        <w:tc>
          <w:tcPr>
            <w:tcW w:w="624" w:type="dxa"/>
            <w:textDirection w:val="btLr"/>
            <w:vAlign w:val="center"/>
          </w:tcPr>
          <w:p w:rsidR="005C47D6" w:rsidRPr="005C47D6" w:rsidRDefault="005C47D6" w:rsidP="006F44F4">
            <w:pPr>
              <w:ind w:left="-95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z w:val="24"/>
                <w:szCs w:val="24"/>
              </w:rPr>
              <w:t>2029</w:t>
            </w:r>
          </w:p>
        </w:tc>
        <w:tc>
          <w:tcPr>
            <w:tcW w:w="624" w:type="dxa"/>
            <w:textDirection w:val="btLr"/>
            <w:vAlign w:val="center"/>
          </w:tcPr>
          <w:p w:rsidR="005C47D6" w:rsidRPr="005C47D6" w:rsidRDefault="005C47D6" w:rsidP="006F44F4">
            <w:pPr>
              <w:ind w:left="-95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z w:val="24"/>
                <w:szCs w:val="24"/>
              </w:rPr>
              <w:t>2030</w:t>
            </w:r>
          </w:p>
        </w:tc>
        <w:tc>
          <w:tcPr>
            <w:tcW w:w="624" w:type="dxa"/>
            <w:textDirection w:val="btLr"/>
            <w:vAlign w:val="center"/>
          </w:tcPr>
          <w:p w:rsidR="005C47D6" w:rsidRPr="005C47D6" w:rsidRDefault="005C47D6" w:rsidP="006F44F4">
            <w:pPr>
              <w:ind w:left="-95" w:right="-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</w:tbl>
    <w:p w:rsidR="005C47D6" w:rsidRPr="005C47D6" w:rsidRDefault="005C47D6">
      <w:pPr>
        <w:rPr>
          <w:sz w:val="2"/>
          <w:szCs w:val="2"/>
        </w:rPr>
      </w:pPr>
    </w:p>
    <w:tbl>
      <w:tblPr>
        <w:tblW w:w="9572" w:type="dxa"/>
        <w:tblLayout w:type="fixed"/>
        <w:tblLook w:val="01E0" w:firstRow="1" w:lastRow="1" w:firstColumn="1" w:lastColumn="1" w:noHBand="0" w:noVBand="0"/>
      </w:tblPr>
      <w:tblGrid>
        <w:gridCol w:w="541"/>
        <w:gridCol w:w="4039"/>
        <w:gridCol w:w="624"/>
        <w:gridCol w:w="624"/>
        <w:gridCol w:w="624"/>
        <w:gridCol w:w="624"/>
        <w:gridCol w:w="624"/>
        <w:gridCol w:w="624"/>
        <w:gridCol w:w="624"/>
        <w:gridCol w:w="624"/>
      </w:tblGrid>
      <w:tr w:rsidR="005C47D6" w:rsidRPr="005C47D6" w:rsidTr="00F3371F">
        <w:trPr>
          <w:trHeight w:val="268"/>
          <w:tblHeader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5C47D6" w:rsidRPr="005C47D6" w:rsidRDefault="005C47D6" w:rsidP="006F44F4">
            <w:pPr>
              <w:ind w:left="-43" w:right="-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5C47D6" w:rsidRPr="005C47D6" w:rsidRDefault="005C47D6" w:rsidP="006F44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47D6" w:rsidRPr="005C47D6" w:rsidRDefault="005C47D6" w:rsidP="006F44F4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pacing w:val="-4"/>
                <w:sz w:val="24"/>
                <w:szCs w:val="24"/>
              </w:rPr>
              <w:t>3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47D6" w:rsidRPr="005C47D6" w:rsidRDefault="005C47D6" w:rsidP="006F44F4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pacing w:val="-4"/>
                <w:sz w:val="24"/>
                <w:szCs w:val="24"/>
              </w:rPr>
              <w:t>4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47D6" w:rsidRPr="005C47D6" w:rsidRDefault="005C47D6" w:rsidP="006F44F4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pacing w:val="-4"/>
                <w:sz w:val="24"/>
                <w:szCs w:val="24"/>
              </w:rPr>
              <w:t>5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47D6" w:rsidRPr="005C47D6" w:rsidRDefault="005C47D6" w:rsidP="006F44F4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pacing w:val="-4"/>
                <w:sz w:val="24"/>
                <w:szCs w:val="24"/>
              </w:rPr>
              <w:t>6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47D6" w:rsidRPr="005C47D6" w:rsidRDefault="005C47D6" w:rsidP="006F44F4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pacing w:val="-4"/>
                <w:sz w:val="24"/>
                <w:szCs w:val="24"/>
              </w:rPr>
              <w:t>7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47D6" w:rsidRPr="005C47D6" w:rsidRDefault="005C47D6" w:rsidP="006F44F4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pacing w:val="-4"/>
                <w:sz w:val="24"/>
                <w:szCs w:val="24"/>
              </w:rPr>
              <w:t>8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47D6" w:rsidRPr="005C47D6" w:rsidRDefault="005C47D6" w:rsidP="006F44F4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pacing w:val="-4"/>
                <w:sz w:val="24"/>
                <w:szCs w:val="24"/>
              </w:rPr>
              <w:t>9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C47D6" w:rsidRPr="005C47D6" w:rsidRDefault="005C47D6" w:rsidP="006F44F4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pacing w:val="-4"/>
                <w:sz w:val="24"/>
                <w:szCs w:val="24"/>
              </w:rPr>
              <w:t>10</w:t>
            </w:r>
          </w:p>
        </w:tc>
      </w:tr>
      <w:tr w:rsidR="005C47D6" w:rsidRPr="005C47D6" w:rsidTr="00F3371F">
        <w:trPr>
          <w:cantSplit/>
          <w:trHeight w:val="1734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47D6" w:rsidRPr="005C47D6" w:rsidRDefault="005C47D6" w:rsidP="006F44F4">
            <w:pPr>
              <w:ind w:left="-43" w:right="-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7D6" w:rsidRPr="005C47D6" w:rsidRDefault="005C47D6" w:rsidP="006F44F4">
            <w:pPr>
              <w:rPr>
                <w:rFonts w:ascii="Times New Roman" w:hAnsi="Times New Roman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z w:val="24"/>
                <w:szCs w:val="24"/>
              </w:rPr>
              <w:t>Направление (подпрограмма), всего, в том числе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C47D6" w:rsidRPr="005C47D6" w:rsidRDefault="005C47D6" w:rsidP="006F44F4">
            <w:pPr>
              <w:ind w:left="-108" w:right="-94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pacing w:val="-4"/>
                <w:sz w:val="24"/>
                <w:szCs w:val="24"/>
              </w:rPr>
              <w:t>198851,179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C47D6" w:rsidRPr="005C47D6" w:rsidRDefault="005C47D6" w:rsidP="006F44F4">
            <w:pPr>
              <w:ind w:left="-108" w:right="-94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pacing w:val="-4"/>
                <w:sz w:val="24"/>
                <w:szCs w:val="24"/>
              </w:rPr>
              <w:t>228277,15496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C47D6" w:rsidRPr="005C47D6" w:rsidRDefault="005C47D6" w:rsidP="006F44F4">
            <w:pPr>
              <w:ind w:left="-108" w:right="-94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pacing w:val="-4"/>
                <w:sz w:val="24"/>
                <w:szCs w:val="24"/>
              </w:rPr>
              <w:t>644815,45312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C47D6" w:rsidRPr="005C47D6" w:rsidRDefault="005C47D6" w:rsidP="006F44F4">
            <w:pPr>
              <w:ind w:left="-108" w:right="-94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pacing w:val="-4"/>
                <w:sz w:val="24"/>
                <w:szCs w:val="24"/>
              </w:rPr>
              <w:t>1577164,07062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C47D6" w:rsidRPr="005C47D6" w:rsidRDefault="005C47D6" w:rsidP="006F44F4">
            <w:pPr>
              <w:ind w:left="-108" w:right="-94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pacing w:val="-4"/>
                <w:sz w:val="24"/>
                <w:szCs w:val="24"/>
              </w:rPr>
              <w:t>1063902,32078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C47D6" w:rsidRPr="005C47D6" w:rsidRDefault="005C47D6" w:rsidP="006F44F4">
            <w:pPr>
              <w:ind w:left="-108" w:right="-94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pacing w:val="-4"/>
                <w:sz w:val="24"/>
                <w:szCs w:val="24"/>
              </w:rPr>
              <w:t>1063902,32078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C47D6" w:rsidRPr="005C47D6" w:rsidRDefault="005C47D6" w:rsidP="006F44F4">
            <w:pPr>
              <w:ind w:left="-108" w:right="-94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pacing w:val="-4"/>
                <w:sz w:val="24"/>
                <w:szCs w:val="24"/>
              </w:rPr>
              <w:t>1063902,32078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C47D6" w:rsidRPr="005C47D6" w:rsidRDefault="005C47D6" w:rsidP="006F44F4">
            <w:pPr>
              <w:ind w:left="-108" w:right="-94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pacing w:val="-4"/>
                <w:sz w:val="24"/>
                <w:szCs w:val="24"/>
              </w:rPr>
              <w:t>5840814,82004</w:t>
            </w:r>
          </w:p>
        </w:tc>
      </w:tr>
      <w:tr w:rsidR="005C47D6" w:rsidRPr="005C47D6" w:rsidTr="00F3371F">
        <w:trPr>
          <w:cantSplit/>
          <w:trHeight w:val="1830"/>
        </w:trPr>
        <w:tc>
          <w:tcPr>
            <w:tcW w:w="541" w:type="dxa"/>
            <w:tcBorders>
              <w:left w:val="single" w:sz="4" w:space="0" w:color="000000"/>
              <w:bottom w:val="single" w:sz="4" w:space="0" w:color="000000"/>
            </w:tcBorders>
          </w:tcPr>
          <w:p w:rsidR="005C47D6" w:rsidRPr="005C47D6" w:rsidRDefault="005C47D6" w:rsidP="006F44F4">
            <w:pPr>
              <w:ind w:left="-43" w:right="-8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C47D6" w:rsidRPr="005C47D6" w:rsidRDefault="005C47D6" w:rsidP="006F44F4">
            <w:pPr>
              <w:rPr>
                <w:rFonts w:ascii="Times New Roman" w:hAnsi="Times New Roman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C47D6" w:rsidRPr="005C47D6" w:rsidRDefault="005C47D6" w:rsidP="006F44F4">
            <w:pPr>
              <w:ind w:left="-108" w:right="-94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pacing w:val="-4"/>
                <w:sz w:val="24"/>
                <w:szCs w:val="24"/>
              </w:rPr>
              <w:t>198851,179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C47D6" w:rsidRPr="005C47D6" w:rsidRDefault="005C47D6" w:rsidP="006F44F4">
            <w:pPr>
              <w:ind w:left="-108" w:right="-94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pacing w:val="-4"/>
                <w:sz w:val="24"/>
                <w:szCs w:val="24"/>
              </w:rPr>
              <w:t>228277,15496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C47D6" w:rsidRPr="005C47D6" w:rsidRDefault="005C47D6" w:rsidP="006F44F4">
            <w:pPr>
              <w:ind w:left="-108" w:right="-94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pacing w:val="-4"/>
                <w:sz w:val="24"/>
                <w:szCs w:val="24"/>
              </w:rPr>
              <w:t>644815,45312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C47D6" w:rsidRPr="005C47D6" w:rsidRDefault="005C47D6" w:rsidP="006F44F4">
            <w:pPr>
              <w:ind w:left="-108" w:right="-94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pacing w:val="-4"/>
                <w:sz w:val="24"/>
                <w:szCs w:val="24"/>
              </w:rPr>
              <w:t>1577164,07062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C47D6" w:rsidRPr="005C47D6" w:rsidRDefault="005C47D6" w:rsidP="006F44F4">
            <w:pPr>
              <w:ind w:left="-108" w:right="-94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pacing w:val="-4"/>
                <w:sz w:val="24"/>
                <w:szCs w:val="24"/>
              </w:rPr>
              <w:t>1063902,32078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C47D6" w:rsidRPr="005C47D6" w:rsidRDefault="005C47D6" w:rsidP="006F44F4">
            <w:pPr>
              <w:ind w:left="-108" w:right="-94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pacing w:val="-4"/>
                <w:sz w:val="24"/>
                <w:szCs w:val="24"/>
              </w:rPr>
              <w:t>1063902,32078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C47D6" w:rsidRPr="005C47D6" w:rsidRDefault="005C47D6" w:rsidP="006F44F4">
            <w:pPr>
              <w:ind w:left="-108" w:right="-94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pacing w:val="-4"/>
                <w:sz w:val="24"/>
                <w:szCs w:val="24"/>
              </w:rPr>
              <w:t>1063902,32078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C47D6" w:rsidRPr="005C47D6" w:rsidRDefault="005C47D6" w:rsidP="006F44F4">
            <w:pPr>
              <w:ind w:left="-108" w:right="-94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pacing w:val="-4"/>
                <w:sz w:val="24"/>
                <w:szCs w:val="24"/>
              </w:rPr>
              <w:t>5840814,82004</w:t>
            </w:r>
          </w:p>
        </w:tc>
      </w:tr>
      <w:tr w:rsidR="005C47D6" w:rsidRPr="005C47D6" w:rsidTr="005C47D6">
        <w:trPr>
          <w:cantSplit/>
          <w:trHeight w:val="383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7D6" w:rsidRPr="005C47D6" w:rsidRDefault="005C47D6" w:rsidP="006F44F4">
            <w:pPr>
              <w:ind w:left="-43" w:right="-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7D6" w:rsidRPr="005C47D6" w:rsidRDefault="005C47D6" w:rsidP="006F44F4">
            <w:pPr>
              <w:rPr>
                <w:rFonts w:ascii="Times New Roman" w:hAnsi="Times New Roman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z w:val="24"/>
                <w:szCs w:val="24"/>
              </w:rPr>
              <w:t>Проектная часть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C47D6" w:rsidRPr="005C47D6" w:rsidRDefault="005C47D6" w:rsidP="006F44F4">
            <w:pPr>
              <w:ind w:left="-108" w:right="-94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pacing w:val="-4"/>
                <w:sz w:val="24"/>
                <w:szCs w:val="24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C47D6" w:rsidRPr="005C47D6" w:rsidRDefault="005C47D6" w:rsidP="006F44F4">
            <w:pPr>
              <w:ind w:left="-108" w:right="-94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pacing w:val="-4"/>
                <w:sz w:val="24"/>
                <w:szCs w:val="24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C47D6" w:rsidRPr="005C47D6" w:rsidRDefault="005C47D6" w:rsidP="006F44F4">
            <w:pPr>
              <w:ind w:left="-108" w:right="-94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pacing w:val="-4"/>
                <w:sz w:val="24"/>
                <w:szCs w:val="24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C47D6" w:rsidRPr="005C47D6" w:rsidRDefault="005C47D6" w:rsidP="006F44F4">
            <w:pPr>
              <w:ind w:left="-108" w:right="-94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pacing w:val="-4"/>
                <w:sz w:val="24"/>
                <w:szCs w:val="24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C47D6" w:rsidRPr="005C47D6" w:rsidRDefault="005C47D6" w:rsidP="006F44F4">
            <w:pPr>
              <w:ind w:left="-108" w:right="-94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pacing w:val="-4"/>
                <w:sz w:val="24"/>
                <w:szCs w:val="24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C47D6" w:rsidRPr="005C47D6" w:rsidRDefault="005C47D6" w:rsidP="006F44F4">
            <w:pPr>
              <w:ind w:left="-108" w:right="-94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pacing w:val="-4"/>
                <w:sz w:val="24"/>
                <w:szCs w:val="24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C47D6" w:rsidRPr="005C47D6" w:rsidRDefault="005C47D6" w:rsidP="006F44F4">
            <w:pPr>
              <w:ind w:left="-108" w:right="-94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pacing w:val="-4"/>
                <w:sz w:val="24"/>
                <w:szCs w:val="24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C47D6" w:rsidRPr="005C47D6" w:rsidRDefault="005C47D6" w:rsidP="006F44F4">
            <w:pPr>
              <w:ind w:left="-108" w:right="-94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pacing w:val="-4"/>
                <w:sz w:val="24"/>
                <w:szCs w:val="24"/>
              </w:rPr>
              <w:t>-</w:t>
            </w:r>
          </w:p>
        </w:tc>
      </w:tr>
      <w:tr w:rsidR="005C47D6" w:rsidRPr="005C47D6" w:rsidTr="005C47D6">
        <w:trPr>
          <w:cantSplit/>
          <w:trHeight w:val="2004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C47D6" w:rsidRPr="005C47D6" w:rsidRDefault="005C47D6" w:rsidP="006F44F4">
            <w:pPr>
              <w:ind w:left="-43" w:right="-8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7D6" w:rsidRPr="005C47D6" w:rsidRDefault="005C47D6" w:rsidP="006F44F4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z w:val="24"/>
                <w:szCs w:val="24"/>
              </w:rPr>
              <w:t>Комплекс процессных мероприятий, всего, в том числе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C47D6" w:rsidRPr="005C47D6" w:rsidRDefault="005C47D6" w:rsidP="006F44F4">
            <w:pPr>
              <w:ind w:left="-108" w:right="-94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pacing w:val="-4"/>
                <w:sz w:val="24"/>
                <w:szCs w:val="24"/>
              </w:rPr>
              <w:t>198851,179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C47D6" w:rsidRPr="005C47D6" w:rsidRDefault="005C47D6" w:rsidP="006F44F4">
            <w:pPr>
              <w:ind w:left="-108" w:right="-94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pacing w:val="-4"/>
                <w:sz w:val="24"/>
                <w:szCs w:val="24"/>
              </w:rPr>
              <w:t>228277,15496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C47D6" w:rsidRPr="005C47D6" w:rsidRDefault="005C47D6" w:rsidP="006F44F4">
            <w:pPr>
              <w:ind w:left="-108" w:right="-94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pacing w:val="-4"/>
                <w:sz w:val="24"/>
                <w:szCs w:val="24"/>
              </w:rPr>
              <w:t>644815,45312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C47D6" w:rsidRPr="005C47D6" w:rsidRDefault="005C47D6" w:rsidP="006F44F4">
            <w:pPr>
              <w:ind w:left="-108" w:right="-94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pacing w:val="-4"/>
                <w:sz w:val="24"/>
                <w:szCs w:val="24"/>
              </w:rPr>
              <w:t>1577164,07062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C47D6" w:rsidRPr="005C47D6" w:rsidRDefault="005C47D6" w:rsidP="006F44F4">
            <w:pPr>
              <w:ind w:left="-108" w:right="-94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pacing w:val="-4"/>
                <w:sz w:val="24"/>
                <w:szCs w:val="24"/>
              </w:rPr>
              <w:t>1063902,32078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C47D6" w:rsidRPr="005C47D6" w:rsidRDefault="005C47D6" w:rsidP="006F44F4">
            <w:pPr>
              <w:ind w:left="-108" w:right="-94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pacing w:val="-4"/>
                <w:sz w:val="24"/>
                <w:szCs w:val="24"/>
              </w:rPr>
              <w:t>1063902,32078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C47D6" w:rsidRPr="005C47D6" w:rsidRDefault="005C47D6" w:rsidP="006F44F4">
            <w:pPr>
              <w:ind w:left="-108" w:right="-94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pacing w:val="-4"/>
                <w:sz w:val="24"/>
                <w:szCs w:val="24"/>
              </w:rPr>
              <w:t>1063902,32078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C47D6" w:rsidRPr="005C47D6" w:rsidRDefault="005C47D6" w:rsidP="006F44F4">
            <w:pPr>
              <w:ind w:left="-108" w:right="-94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pacing w:val="-4"/>
                <w:sz w:val="24"/>
                <w:szCs w:val="24"/>
              </w:rPr>
              <w:t>5840814,82004</w:t>
            </w:r>
          </w:p>
        </w:tc>
      </w:tr>
      <w:tr w:rsidR="005C47D6" w:rsidRPr="005C47D6" w:rsidTr="005C47D6">
        <w:trPr>
          <w:cantSplit/>
          <w:trHeight w:val="1835"/>
        </w:trPr>
        <w:tc>
          <w:tcPr>
            <w:tcW w:w="54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C47D6" w:rsidRPr="005C47D6" w:rsidRDefault="005C47D6" w:rsidP="006F44F4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7D6" w:rsidRPr="005C47D6" w:rsidRDefault="005C47D6" w:rsidP="006F44F4">
            <w:pPr>
              <w:rPr>
                <w:rFonts w:ascii="Times New Roman" w:hAnsi="Times New Roman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C47D6" w:rsidRPr="005C47D6" w:rsidRDefault="005C47D6" w:rsidP="006F44F4">
            <w:pPr>
              <w:ind w:left="-108" w:right="-94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pacing w:val="-4"/>
                <w:sz w:val="24"/>
                <w:szCs w:val="24"/>
              </w:rPr>
              <w:t>198851,179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C47D6" w:rsidRPr="005C47D6" w:rsidRDefault="005C47D6" w:rsidP="006F44F4">
            <w:pPr>
              <w:ind w:left="-108" w:right="-94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pacing w:val="-4"/>
                <w:sz w:val="24"/>
                <w:szCs w:val="24"/>
              </w:rPr>
              <w:t>228277,15496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C47D6" w:rsidRPr="005C47D6" w:rsidRDefault="005C47D6" w:rsidP="006F44F4">
            <w:pPr>
              <w:ind w:left="-108" w:right="-94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pacing w:val="-4"/>
                <w:sz w:val="24"/>
                <w:szCs w:val="24"/>
              </w:rPr>
              <w:t>644815,45312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C47D6" w:rsidRPr="005C47D6" w:rsidRDefault="005C47D6" w:rsidP="006F44F4">
            <w:pPr>
              <w:ind w:left="-108" w:right="-94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pacing w:val="-4"/>
                <w:sz w:val="24"/>
                <w:szCs w:val="24"/>
              </w:rPr>
              <w:t>1577164,07062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C47D6" w:rsidRPr="005C47D6" w:rsidRDefault="005C47D6" w:rsidP="006F44F4">
            <w:pPr>
              <w:ind w:left="-108" w:right="-94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pacing w:val="-4"/>
                <w:sz w:val="24"/>
                <w:szCs w:val="24"/>
              </w:rPr>
              <w:t>1063902,32078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C47D6" w:rsidRPr="005C47D6" w:rsidRDefault="005C47D6" w:rsidP="006F44F4">
            <w:pPr>
              <w:ind w:left="-108" w:right="-94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pacing w:val="-4"/>
                <w:sz w:val="24"/>
                <w:szCs w:val="24"/>
              </w:rPr>
              <w:t>1063902,32078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C47D6" w:rsidRPr="005C47D6" w:rsidRDefault="005C47D6" w:rsidP="006F44F4">
            <w:pPr>
              <w:ind w:left="-108" w:right="-94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pacing w:val="-4"/>
                <w:sz w:val="24"/>
                <w:szCs w:val="24"/>
              </w:rPr>
              <w:t>1063902,32078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C47D6" w:rsidRPr="005C47D6" w:rsidRDefault="005C47D6" w:rsidP="006F44F4">
            <w:pPr>
              <w:ind w:left="-108" w:right="-94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pacing w:val="-4"/>
                <w:sz w:val="24"/>
                <w:szCs w:val="24"/>
              </w:rPr>
              <w:t>5840814,82004»</w:t>
            </w:r>
          </w:p>
        </w:tc>
      </w:tr>
    </w:tbl>
    <w:p w:rsidR="005C47D6" w:rsidRPr="005C47D6" w:rsidRDefault="005C47D6">
      <w:pPr>
        <w:rPr>
          <w:sz w:val="2"/>
          <w:szCs w:val="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571"/>
      </w:tblGrid>
      <w:tr w:rsidR="005C47D6" w:rsidRPr="00C3310A" w:rsidTr="005C47D6">
        <w:trPr>
          <w:trHeight w:val="70"/>
        </w:trPr>
        <w:tc>
          <w:tcPr>
            <w:tcW w:w="5000" w:type="pct"/>
            <w:tcMar>
              <w:top w:w="0" w:type="dxa"/>
              <w:bottom w:w="0" w:type="dxa"/>
            </w:tcMar>
          </w:tcPr>
          <w:p w:rsidR="005C47D6" w:rsidRPr="00E325DE" w:rsidRDefault="005C47D6" w:rsidP="005C47D6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E756E">
              <w:rPr>
                <w:rFonts w:ascii="Times New Roman" w:hAnsi="Times New Roman"/>
                <w:sz w:val="28"/>
                <w:szCs w:val="28"/>
              </w:rPr>
              <w:t>- таблицу пункта 3.4 «Финансовое обеспечение комплекса процессных мероприятий» подраздела 3 «Паспорт комплекса процессных мероприятий «Создание условий для повышения эффективности бюджетных расходов» изложить в следующей редакции:</w:t>
            </w:r>
          </w:p>
        </w:tc>
      </w:tr>
    </w:tbl>
    <w:p w:rsidR="005C47D6" w:rsidRDefault="005C47D6"/>
    <w:p w:rsidR="005C47D6" w:rsidRPr="005B517B" w:rsidRDefault="005C47D6" w:rsidP="005C47D6">
      <w:pPr>
        <w:ind w:firstLine="709"/>
        <w:jc w:val="right"/>
        <w:rPr>
          <w:rFonts w:ascii="Times New Roman" w:hAnsi="Times New Roman"/>
        </w:rPr>
      </w:pPr>
      <w:r w:rsidRPr="005B517B">
        <w:rPr>
          <w:rFonts w:ascii="Times New Roman" w:hAnsi="Times New Roman"/>
        </w:rPr>
        <w:t>«(тыс. 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1"/>
        <w:gridCol w:w="3291"/>
        <w:gridCol w:w="998"/>
        <w:gridCol w:w="477"/>
        <w:gridCol w:w="513"/>
        <w:gridCol w:w="513"/>
        <w:gridCol w:w="513"/>
        <w:gridCol w:w="513"/>
        <w:gridCol w:w="513"/>
        <w:gridCol w:w="513"/>
        <w:gridCol w:w="513"/>
        <w:gridCol w:w="513"/>
      </w:tblGrid>
      <w:tr w:rsidR="005C47D6" w:rsidRPr="005C47D6" w:rsidTr="005C47D6">
        <w:trPr>
          <w:trHeight w:val="310"/>
        </w:trPr>
        <w:tc>
          <w:tcPr>
            <w:tcW w:w="701" w:type="dxa"/>
            <w:vMerge w:val="restart"/>
          </w:tcPr>
          <w:p w:rsidR="005C47D6" w:rsidRPr="005C47D6" w:rsidRDefault="005C47D6" w:rsidP="003615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5C47D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5C47D6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291" w:type="dxa"/>
            <w:vMerge w:val="restart"/>
          </w:tcPr>
          <w:p w:rsidR="005C47D6" w:rsidRPr="005C47D6" w:rsidRDefault="005C47D6" w:rsidP="003615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998" w:type="dxa"/>
            <w:vMerge w:val="restart"/>
          </w:tcPr>
          <w:p w:rsidR="005C47D6" w:rsidRPr="005C47D6" w:rsidRDefault="005C47D6" w:rsidP="003615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z w:val="24"/>
                <w:szCs w:val="24"/>
              </w:rPr>
              <w:t>ГРБС</w:t>
            </w:r>
          </w:p>
        </w:tc>
        <w:tc>
          <w:tcPr>
            <w:tcW w:w="477" w:type="dxa"/>
            <w:vMerge w:val="restart"/>
          </w:tcPr>
          <w:p w:rsidR="005C47D6" w:rsidRPr="005C47D6" w:rsidRDefault="005C47D6" w:rsidP="00361523">
            <w:pPr>
              <w:ind w:left="-90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z w:val="24"/>
                <w:szCs w:val="24"/>
              </w:rPr>
              <w:t>КБК</w:t>
            </w:r>
          </w:p>
        </w:tc>
        <w:tc>
          <w:tcPr>
            <w:tcW w:w="4104" w:type="dxa"/>
            <w:gridSpan w:val="8"/>
          </w:tcPr>
          <w:p w:rsidR="005C47D6" w:rsidRPr="005C47D6" w:rsidRDefault="005C47D6" w:rsidP="003615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z w:val="24"/>
                <w:szCs w:val="24"/>
              </w:rPr>
              <w:t xml:space="preserve">Объем финансового обеспечения по годам реализации </w:t>
            </w:r>
          </w:p>
        </w:tc>
      </w:tr>
      <w:tr w:rsidR="005C47D6" w:rsidRPr="005C47D6" w:rsidTr="005C47D6">
        <w:trPr>
          <w:cantSplit/>
          <w:trHeight w:val="902"/>
        </w:trPr>
        <w:tc>
          <w:tcPr>
            <w:tcW w:w="701" w:type="dxa"/>
            <w:vMerge/>
          </w:tcPr>
          <w:p w:rsidR="005C47D6" w:rsidRPr="005C47D6" w:rsidRDefault="005C47D6" w:rsidP="003615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91" w:type="dxa"/>
            <w:vMerge/>
          </w:tcPr>
          <w:p w:rsidR="005C47D6" w:rsidRPr="005C47D6" w:rsidRDefault="005C47D6" w:rsidP="003615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8" w:type="dxa"/>
            <w:vMerge/>
          </w:tcPr>
          <w:p w:rsidR="005C47D6" w:rsidRPr="005C47D6" w:rsidRDefault="005C47D6" w:rsidP="003615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7" w:type="dxa"/>
            <w:vMerge/>
          </w:tcPr>
          <w:p w:rsidR="005C47D6" w:rsidRPr="005C47D6" w:rsidRDefault="005C47D6" w:rsidP="003615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3" w:type="dxa"/>
            <w:textDirection w:val="btLr"/>
            <w:vAlign w:val="center"/>
          </w:tcPr>
          <w:p w:rsidR="005C47D6" w:rsidRPr="005C47D6" w:rsidRDefault="005C47D6" w:rsidP="00361523">
            <w:pPr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513" w:type="dxa"/>
            <w:textDirection w:val="btLr"/>
            <w:vAlign w:val="center"/>
          </w:tcPr>
          <w:p w:rsidR="005C47D6" w:rsidRPr="005C47D6" w:rsidRDefault="005C47D6" w:rsidP="00361523">
            <w:pPr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513" w:type="dxa"/>
            <w:textDirection w:val="btLr"/>
            <w:vAlign w:val="center"/>
          </w:tcPr>
          <w:p w:rsidR="005C47D6" w:rsidRPr="005C47D6" w:rsidRDefault="005C47D6" w:rsidP="00361523">
            <w:pPr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513" w:type="dxa"/>
            <w:textDirection w:val="btLr"/>
            <w:vAlign w:val="center"/>
          </w:tcPr>
          <w:p w:rsidR="005C47D6" w:rsidRPr="005C47D6" w:rsidRDefault="005C47D6" w:rsidP="00361523">
            <w:pPr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513" w:type="dxa"/>
            <w:textDirection w:val="btLr"/>
            <w:vAlign w:val="center"/>
          </w:tcPr>
          <w:p w:rsidR="005C47D6" w:rsidRPr="005C47D6" w:rsidRDefault="005C47D6" w:rsidP="00361523">
            <w:pPr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z w:val="24"/>
                <w:szCs w:val="24"/>
              </w:rPr>
              <w:t>2028</w:t>
            </w:r>
          </w:p>
        </w:tc>
        <w:tc>
          <w:tcPr>
            <w:tcW w:w="513" w:type="dxa"/>
            <w:textDirection w:val="btLr"/>
            <w:vAlign w:val="center"/>
          </w:tcPr>
          <w:p w:rsidR="005C47D6" w:rsidRPr="005C47D6" w:rsidRDefault="005C47D6" w:rsidP="00361523">
            <w:pPr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z w:val="24"/>
                <w:szCs w:val="24"/>
              </w:rPr>
              <w:t>2029</w:t>
            </w:r>
          </w:p>
        </w:tc>
        <w:tc>
          <w:tcPr>
            <w:tcW w:w="513" w:type="dxa"/>
            <w:textDirection w:val="btLr"/>
            <w:vAlign w:val="center"/>
          </w:tcPr>
          <w:p w:rsidR="005C47D6" w:rsidRPr="005C47D6" w:rsidRDefault="005C47D6" w:rsidP="00361523">
            <w:pPr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z w:val="24"/>
                <w:szCs w:val="24"/>
              </w:rPr>
              <w:t>2030</w:t>
            </w:r>
          </w:p>
        </w:tc>
        <w:tc>
          <w:tcPr>
            <w:tcW w:w="513" w:type="dxa"/>
            <w:textDirection w:val="btLr"/>
            <w:vAlign w:val="center"/>
          </w:tcPr>
          <w:p w:rsidR="005C47D6" w:rsidRPr="005C47D6" w:rsidRDefault="00F3371F" w:rsidP="00361523">
            <w:pPr>
              <w:ind w:left="57" w:right="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</w:tbl>
    <w:p w:rsidR="005C47D6" w:rsidRPr="005C47D6" w:rsidRDefault="005C47D6">
      <w:pPr>
        <w:rPr>
          <w:sz w:val="2"/>
          <w:szCs w:val="2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701"/>
        <w:gridCol w:w="3291"/>
        <w:gridCol w:w="998"/>
        <w:gridCol w:w="477"/>
        <w:gridCol w:w="513"/>
        <w:gridCol w:w="513"/>
        <w:gridCol w:w="513"/>
        <w:gridCol w:w="513"/>
        <w:gridCol w:w="513"/>
        <w:gridCol w:w="513"/>
        <w:gridCol w:w="513"/>
        <w:gridCol w:w="513"/>
      </w:tblGrid>
      <w:tr w:rsidR="005C47D6" w:rsidRPr="005C47D6" w:rsidTr="005C47D6">
        <w:trPr>
          <w:cantSplit/>
          <w:trHeight w:val="253"/>
          <w:tblHeader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47D6" w:rsidRPr="005C47D6" w:rsidRDefault="005C47D6" w:rsidP="003615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47D6" w:rsidRPr="005C47D6" w:rsidRDefault="005C47D6" w:rsidP="003615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47D6" w:rsidRPr="005C47D6" w:rsidRDefault="005C47D6" w:rsidP="003615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47D6" w:rsidRPr="005C47D6" w:rsidRDefault="005C47D6" w:rsidP="003615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7D6" w:rsidRPr="005C47D6" w:rsidRDefault="005C47D6" w:rsidP="00361523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pacing w:val="-4"/>
                <w:sz w:val="24"/>
                <w:szCs w:val="24"/>
              </w:rPr>
              <w:t>5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7D6" w:rsidRPr="005C47D6" w:rsidRDefault="005C47D6" w:rsidP="00361523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pacing w:val="-4"/>
                <w:sz w:val="24"/>
                <w:szCs w:val="24"/>
              </w:rPr>
              <w:t>6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7D6" w:rsidRPr="005C47D6" w:rsidRDefault="005C47D6" w:rsidP="00361523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pacing w:val="-4"/>
                <w:sz w:val="24"/>
                <w:szCs w:val="24"/>
              </w:rPr>
              <w:t>7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7D6" w:rsidRPr="005C47D6" w:rsidRDefault="005C47D6" w:rsidP="00361523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pacing w:val="-4"/>
                <w:sz w:val="24"/>
                <w:szCs w:val="24"/>
              </w:rPr>
              <w:t>8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7D6" w:rsidRPr="005C47D6" w:rsidRDefault="005C47D6" w:rsidP="00361523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pacing w:val="-4"/>
                <w:sz w:val="24"/>
                <w:szCs w:val="24"/>
              </w:rPr>
              <w:t>9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7D6" w:rsidRPr="005C47D6" w:rsidRDefault="005C47D6" w:rsidP="00361523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pacing w:val="-4"/>
                <w:sz w:val="24"/>
                <w:szCs w:val="24"/>
              </w:rPr>
              <w:t>10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7D6" w:rsidRPr="005C47D6" w:rsidRDefault="005C47D6" w:rsidP="00361523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pacing w:val="-4"/>
                <w:sz w:val="24"/>
                <w:szCs w:val="24"/>
              </w:rPr>
              <w:t>11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7D6" w:rsidRPr="005C47D6" w:rsidRDefault="005C47D6" w:rsidP="00361523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pacing w:val="-4"/>
                <w:sz w:val="24"/>
                <w:szCs w:val="24"/>
              </w:rPr>
              <w:t>12</w:t>
            </w:r>
          </w:p>
        </w:tc>
      </w:tr>
      <w:tr w:rsidR="005C47D6" w:rsidRPr="005C47D6" w:rsidTr="005C47D6">
        <w:trPr>
          <w:cantSplit/>
          <w:trHeight w:val="1812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</w:tcBorders>
          </w:tcPr>
          <w:p w:rsidR="005C47D6" w:rsidRPr="005C47D6" w:rsidRDefault="005C47D6" w:rsidP="003615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7D6" w:rsidRPr="005C47D6" w:rsidRDefault="005C47D6" w:rsidP="00361523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z w:val="24"/>
                <w:szCs w:val="24"/>
              </w:rPr>
              <w:t>Комплекс процессных мероприятий, всего, в том числе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7D6" w:rsidRPr="005C47D6" w:rsidRDefault="005C47D6" w:rsidP="00361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7D6" w:rsidRPr="005C47D6" w:rsidRDefault="005C47D6" w:rsidP="00361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C47D6" w:rsidRPr="005C47D6" w:rsidRDefault="005C47D6" w:rsidP="00361523">
            <w:pPr>
              <w:ind w:left="-108" w:right="-94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pacing w:val="-4"/>
                <w:sz w:val="24"/>
                <w:szCs w:val="24"/>
              </w:rPr>
              <w:t>198851,179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C47D6" w:rsidRPr="005C47D6" w:rsidRDefault="005C47D6" w:rsidP="00361523">
            <w:pPr>
              <w:ind w:left="-108" w:right="-94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pacing w:val="-4"/>
                <w:sz w:val="24"/>
                <w:szCs w:val="24"/>
              </w:rPr>
              <w:t>228277,15496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C47D6" w:rsidRPr="005C47D6" w:rsidRDefault="005C47D6" w:rsidP="00361523">
            <w:pPr>
              <w:ind w:left="-108" w:right="-94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pacing w:val="-4"/>
                <w:sz w:val="24"/>
                <w:szCs w:val="24"/>
              </w:rPr>
              <w:t>644815,45312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C47D6" w:rsidRPr="005C47D6" w:rsidRDefault="005C47D6" w:rsidP="00361523">
            <w:pPr>
              <w:ind w:left="-108" w:right="-94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pacing w:val="-4"/>
                <w:sz w:val="24"/>
                <w:szCs w:val="24"/>
              </w:rPr>
              <w:t>1577164,07062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C47D6" w:rsidRPr="005C47D6" w:rsidRDefault="005C47D6" w:rsidP="00361523">
            <w:pPr>
              <w:ind w:left="-108" w:right="-94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pacing w:val="-4"/>
                <w:sz w:val="24"/>
                <w:szCs w:val="24"/>
              </w:rPr>
              <w:t>1063902,32078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C47D6" w:rsidRPr="005C47D6" w:rsidRDefault="005C47D6" w:rsidP="00361523">
            <w:pPr>
              <w:ind w:left="-108" w:right="-94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pacing w:val="-4"/>
                <w:sz w:val="24"/>
                <w:szCs w:val="24"/>
              </w:rPr>
              <w:t>1063902,32078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C47D6" w:rsidRPr="005C47D6" w:rsidRDefault="005C47D6" w:rsidP="00361523">
            <w:pPr>
              <w:ind w:left="-108" w:right="-94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pacing w:val="-4"/>
                <w:sz w:val="24"/>
                <w:szCs w:val="24"/>
              </w:rPr>
              <w:t>1063902,32078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C47D6" w:rsidRPr="005C47D6" w:rsidRDefault="005C47D6" w:rsidP="00361523">
            <w:pPr>
              <w:ind w:left="-108" w:right="-94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pacing w:val="-4"/>
                <w:sz w:val="24"/>
                <w:szCs w:val="24"/>
              </w:rPr>
              <w:t>5840814,82004</w:t>
            </w:r>
          </w:p>
        </w:tc>
      </w:tr>
      <w:tr w:rsidR="005C47D6" w:rsidRPr="005C47D6" w:rsidTr="00F3371F">
        <w:trPr>
          <w:cantSplit/>
          <w:trHeight w:val="1696"/>
        </w:trPr>
        <w:tc>
          <w:tcPr>
            <w:tcW w:w="701" w:type="dxa"/>
            <w:tcBorders>
              <w:left w:val="single" w:sz="4" w:space="0" w:color="000000"/>
              <w:bottom w:val="single" w:sz="4" w:space="0" w:color="auto"/>
            </w:tcBorders>
          </w:tcPr>
          <w:p w:rsidR="005C47D6" w:rsidRPr="005C47D6" w:rsidRDefault="005C47D6" w:rsidP="0036152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7D6" w:rsidRPr="005C47D6" w:rsidRDefault="005C47D6" w:rsidP="00361523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7D6" w:rsidRPr="005C47D6" w:rsidRDefault="005C47D6" w:rsidP="00361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7D6" w:rsidRPr="005C47D6" w:rsidRDefault="005C47D6" w:rsidP="00361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C47D6" w:rsidRPr="005C47D6" w:rsidRDefault="005C47D6" w:rsidP="00361523">
            <w:pPr>
              <w:ind w:left="-108" w:right="-94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pacing w:val="-4"/>
                <w:sz w:val="24"/>
                <w:szCs w:val="24"/>
              </w:rPr>
              <w:t>198851,179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C47D6" w:rsidRPr="005C47D6" w:rsidRDefault="005C47D6" w:rsidP="00361523">
            <w:pPr>
              <w:ind w:left="-108" w:right="-94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pacing w:val="-4"/>
                <w:sz w:val="24"/>
                <w:szCs w:val="24"/>
              </w:rPr>
              <w:t>228277,15496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C47D6" w:rsidRPr="005C47D6" w:rsidRDefault="005C47D6" w:rsidP="00361523">
            <w:pPr>
              <w:ind w:left="-108" w:right="-94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pacing w:val="-4"/>
                <w:sz w:val="24"/>
                <w:szCs w:val="24"/>
              </w:rPr>
              <w:t>644815,45312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C47D6" w:rsidRPr="005C47D6" w:rsidRDefault="005C47D6" w:rsidP="00361523">
            <w:pPr>
              <w:ind w:left="-108" w:right="-94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pacing w:val="-4"/>
                <w:sz w:val="24"/>
                <w:szCs w:val="24"/>
              </w:rPr>
              <w:t>1577164,07062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C47D6" w:rsidRPr="005C47D6" w:rsidRDefault="005C47D6" w:rsidP="00361523">
            <w:pPr>
              <w:ind w:left="-108" w:right="-94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pacing w:val="-4"/>
                <w:sz w:val="24"/>
                <w:szCs w:val="24"/>
              </w:rPr>
              <w:t>1063902,32078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C47D6" w:rsidRPr="005C47D6" w:rsidRDefault="005C47D6" w:rsidP="00361523">
            <w:pPr>
              <w:ind w:left="-108" w:right="-94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pacing w:val="-4"/>
                <w:sz w:val="24"/>
                <w:szCs w:val="24"/>
              </w:rPr>
              <w:t>1063902,32078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C47D6" w:rsidRPr="005C47D6" w:rsidRDefault="005C47D6" w:rsidP="00361523">
            <w:pPr>
              <w:ind w:left="-108" w:right="-94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pacing w:val="-4"/>
                <w:sz w:val="24"/>
                <w:szCs w:val="24"/>
              </w:rPr>
              <w:t>1063902,32078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C47D6" w:rsidRPr="005C47D6" w:rsidRDefault="005C47D6" w:rsidP="00361523">
            <w:pPr>
              <w:ind w:left="-108" w:right="-94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pacing w:val="-4"/>
                <w:sz w:val="24"/>
                <w:szCs w:val="24"/>
              </w:rPr>
              <w:t>5840814,82004</w:t>
            </w:r>
          </w:p>
        </w:tc>
      </w:tr>
      <w:tr w:rsidR="005C47D6" w:rsidRPr="005C47D6" w:rsidTr="00F3371F">
        <w:trPr>
          <w:cantSplit/>
          <w:trHeight w:val="144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47D6" w:rsidRPr="005C47D6" w:rsidRDefault="005C47D6" w:rsidP="003615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C47D6" w:rsidRPr="005C47D6" w:rsidRDefault="005C47D6" w:rsidP="0036152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z w:val="24"/>
                <w:szCs w:val="24"/>
              </w:rPr>
              <w:t>Задача</w:t>
            </w:r>
          </w:p>
          <w:p w:rsidR="005C47D6" w:rsidRPr="005C47D6" w:rsidRDefault="005C47D6" w:rsidP="0036152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z w:val="24"/>
                <w:szCs w:val="24"/>
              </w:rPr>
              <w:t>«Составление проектов областного бюджета на очередной финансовый год и плановый период, организация  исполнения областного бюджета, составление бюджетной отчетности об исполнении областного бюджета и  консолидированного бюджета Рязанской области», всего, в том числе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7D6" w:rsidRPr="005C47D6" w:rsidRDefault="005C47D6" w:rsidP="00361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7D6" w:rsidRPr="005C47D6" w:rsidRDefault="005C47D6" w:rsidP="00361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C47D6" w:rsidRPr="005C47D6" w:rsidRDefault="005C47D6" w:rsidP="00361523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pacing w:val="-4"/>
                <w:sz w:val="24"/>
                <w:szCs w:val="24"/>
              </w:rPr>
              <w:t>69756,48985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C47D6" w:rsidRPr="005C47D6" w:rsidRDefault="005C47D6" w:rsidP="00361523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pacing w:val="-4"/>
                <w:sz w:val="24"/>
                <w:szCs w:val="24"/>
              </w:rPr>
              <w:t>79289,08163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C47D6" w:rsidRPr="005C47D6" w:rsidRDefault="005C47D6" w:rsidP="00361523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pacing w:val="-4"/>
                <w:sz w:val="24"/>
                <w:szCs w:val="24"/>
              </w:rPr>
              <w:t>79289,08163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C47D6" w:rsidRPr="005C47D6" w:rsidRDefault="005C47D6" w:rsidP="00361523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pacing w:val="-4"/>
                <w:sz w:val="24"/>
                <w:szCs w:val="24"/>
              </w:rPr>
              <w:t>79289,08163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C47D6" w:rsidRPr="005C47D6" w:rsidRDefault="005C47D6" w:rsidP="00361523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pacing w:val="-4"/>
                <w:sz w:val="24"/>
                <w:szCs w:val="24"/>
              </w:rPr>
              <w:t>55984,53717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C47D6" w:rsidRPr="005C47D6" w:rsidRDefault="005C47D6" w:rsidP="00361523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pacing w:val="-4"/>
                <w:sz w:val="24"/>
                <w:szCs w:val="24"/>
              </w:rPr>
              <w:t>55984,53717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C47D6" w:rsidRPr="005C47D6" w:rsidRDefault="005C47D6" w:rsidP="00361523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pacing w:val="-4"/>
                <w:sz w:val="24"/>
                <w:szCs w:val="24"/>
              </w:rPr>
              <w:t>55984,53717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C47D6" w:rsidRPr="005C47D6" w:rsidRDefault="005C47D6" w:rsidP="00361523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pacing w:val="-4"/>
                <w:sz w:val="24"/>
                <w:szCs w:val="24"/>
              </w:rPr>
              <w:t>475577,34625</w:t>
            </w:r>
          </w:p>
        </w:tc>
      </w:tr>
      <w:tr w:rsidR="005C47D6" w:rsidRPr="005C47D6" w:rsidTr="00F3371F">
        <w:trPr>
          <w:cantSplit/>
          <w:trHeight w:val="1630"/>
        </w:trPr>
        <w:tc>
          <w:tcPr>
            <w:tcW w:w="701" w:type="dxa"/>
            <w:tcBorders>
              <w:left w:val="single" w:sz="4" w:space="0" w:color="000000"/>
              <w:bottom w:val="single" w:sz="4" w:space="0" w:color="000000"/>
            </w:tcBorders>
          </w:tcPr>
          <w:p w:rsidR="005C47D6" w:rsidRPr="005C47D6" w:rsidRDefault="005C47D6" w:rsidP="003615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7D6" w:rsidRPr="005C47D6" w:rsidRDefault="005C47D6" w:rsidP="0036152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7D6" w:rsidRPr="005C47D6" w:rsidRDefault="005C47D6" w:rsidP="00361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7D6" w:rsidRPr="005C47D6" w:rsidRDefault="005C47D6" w:rsidP="00361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C47D6" w:rsidRPr="005C47D6" w:rsidRDefault="005C47D6" w:rsidP="00361523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pacing w:val="-4"/>
                <w:sz w:val="24"/>
                <w:szCs w:val="24"/>
              </w:rPr>
              <w:t>69756,48985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C47D6" w:rsidRPr="005C47D6" w:rsidRDefault="005C47D6" w:rsidP="00361523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pacing w:val="-4"/>
                <w:sz w:val="24"/>
                <w:szCs w:val="24"/>
              </w:rPr>
              <w:t>79289,08163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C47D6" w:rsidRPr="005C47D6" w:rsidRDefault="005C47D6" w:rsidP="00361523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pacing w:val="-4"/>
                <w:sz w:val="24"/>
                <w:szCs w:val="24"/>
              </w:rPr>
              <w:t>79289,08163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C47D6" w:rsidRPr="005C47D6" w:rsidRDefault="005C47D6" w:rsidP="00361523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pacing w:val="-4"/>
                <w:sz w:val="24"/>
                <w:szCs w:val="24"/>
              </w:rPr>
              <w:t>79289,08163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C47D6" w:rsidRPr="005C47D6" w:rsidRDefault="005C47D6" w:rsidP="00361523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pacing w:val="-4"/>
                <w:sz w:val="24"/>
                <w:szCs w:val="24"/>
              </w:rPr>
              <w:t>55984,53717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C47D6" w:rsidRPr="005C47D6" w:rsidRDefault="005C47D6" w:rsidP="00361523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pacing w:val="-4"/>
                <w:sz w:val="24"/>
                <w:szCs w:val="24"/>
              </w:rPr>
              <w:t>55984,53717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C47D6" w:rsidRPr="005C47D6" w:rsidRDefault="005C47D6" w:rsidP="00361523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pacing w:val="-4"/>
                <w:sz w:val="24"/>
                <w:szCs w:val="24"/>
              </w:rPr>
              <w:t>55984,53717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C47D6" w:rsidRPr="005C47D6" w:rsidRDefault="005C47D6" w:rsidP="00361523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pacing w:val="-4"/>
                <w:sz w:val="24"/>
                <w:szCs w:val="24"/>
              </w:rPr>
              <w:t>475577,34625</w:t>
            </w:r>
          </w:p>
        </w:tc>
      </w:tr>
      <w:tr w:rsidR="005C47D6" w:rsidRPr="005C47D6" w:rsidTr="005C47D6">
        <w:trPr>
          <w:cantSplit/>
          <w:trHeight w:val="1407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</w:tcBorders>
          </w:tcPr>
          <w:p w:rsidR="005C47D6" w:rsidRPr="005C47D6" w:rsidRDefault="005C47D6" w:rsidP="003615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z w:val="24"/>
                <w:szCs w:val="24"/>
              </w:rPr>
              <w:lastRenderedPageBreak/>
              <w:t>1.1.1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7D6" w:rsidRPr="005C47D6" w:rsidRDefault="005C47D6" w:rsidP="00361523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pacing w:val="-4"/>
                <w:sz w:val="24"/>
                <w:szCs w:val="24"/>
              </w:rPr>
              <w:t>Мероприятие (результат)</w:t>
            </w:r>
          </w:p>
          <w:p w:rsidR="005C47D6" w:rsidRPr="005C47D6" w:rsidRDefault="005C47D6" w:rsidP="00361523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pacing w:val="-4"/>
                <w:sz w:val="24"/>
                <w:szCs w:val="24"/>
              </w:rPr>
              <w:t>«Обеспечена эксплуатация (функционирование) государственных информационных систем Рязанской области в пределах полномочий Минфина РО», всего, в том числе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7D6" w:rsidRPr="005C47D6" w:rsidRDefault="005C47D6" w:rsidP="00361523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z w:val="24"/>
                <w:szCs w:val="24"/>
              </w:rPr>
              <w:t>Минфин РО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7D6" w:rsidRPr="005C47D6" w:rsidRDefault="005C47D6" w:rsidP="00361523">
            <w:pPr>
              <w:ind w:left="-4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C47D6" w:rsidRPr="005C47D6" w:rsidRDefault="005C47D6" w:rsidP="00361523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pacing w:val="-4"/>
                <w:sz w:val="24"/>
                <w:szCs w:val="24"/>
              </w:rPr>
              <w:t>69756,48985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C47D6" w:rsidRPr="005C47D6" w:rsidRDefault="005C47D6" w:rsidP="00361523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pacing w:val="-4"/>
                <w:sz w:val="24"/>
                <w:szCs w:val="24"/>
              </w:rPr>
              <w:t>79289,08163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C47D6" w:rsidRPr="005C47D6" w:rsidRDefault="005C47D6" w:rsidP="00361523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pacing w:val="-4"/>
                <w:sz w:val="24"/>
                <w:szCs w:val="24"/>
              </w:rPr>
              <w:t>79289,08163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C47D6" w:rsidRPr="005C47D6" w:rsidRDefault="005C47D6" w:rsidP="00361523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pacing w:val="-4"/>
                <w:sz w:val="24"/>
                <w:szCs w:val="24"/>
              </w:rPr>
              <w:t>79289,08163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C47D6" w:rsidRPr="005C47D6" w:rsidRDefault="005C47D6" w:rsidP="00361523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pacing w:val="-4"/>
                <w:sz w:val="24"/>
                <w:szCs w:val="24"/>
              </w:rPr>
              <w:t>55984,53717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C47D6" w:rsidRPr="005C47D6" w:rsidRDefault="005C47D6" w:rsidP="00361523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pacing w:val="-4"/>
                <w:sz w:val="24"/>
                <w:szCs w:val="24"/>
              </w:rPr>
              <w:t>55984,53717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C47D6" w:rsidRPr="005C47D6" w:rsidRDefault="005C47D6" w:rsidP="00361523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pacing w:val="-4"/>
                <w:sz w:val="24"/>
                <w:szCs w:val="24"/>
              </w:rPr>
              <w:t>55984,53717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C47D6" w:rsidRPr="005C47D6" w:rsidRDefault="005C47D6" w:rsidP="00361523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pacing w:val="-4"/>
                <w:sz w:val="24"/>
                <w:szCs w:val="24"/>
              </w:rPr>
              <w:t>475577,34625</w:t>
            </w:r>
          </w:p>
        </w:tc>
      </w:tr>
      <w:tr w:rsidR="005C47D6" w:rsidRPr="005C47D6" w:rsidTr="005C47D6">
        <w:trPr>
          <w:cantSplit/>
          <w:trHeight w:val="1601"/>
        </w:trPr>
        <w:tc>
          <w:tcPr>
            <w:tcW w:w="701" w:type="dxa"/>
            <w:tcBorders>
              <w:left w:val="single" w:sz="4" w:space="0" w:color="000000"/>
              <w:bottom w:val="single" w:sz="4" w:space="0" w:color="000000"/>
            </w:tcBorders>
          </w:tcPr>
          <w:p w:rsidR="005C47D6" w:rsidRPr="005C47D6" w:rsidRDefault="005C47D6" w:rsidP="003615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7D6" w:rsidRPr="005C47D6" w:rsidRDefault="005C47D6" w:rsidP="0036152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7D6" w:rsidRPr="005C47D6" w:rsidRDefault="005C47D6" w:rsidP="00361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7D6" w:rsidRPr="005C47D6" w:rsidRDefault="005C47D6" w:rsidP="00361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C47D6" w:rsidRPr="005C47D6" w:rsidRDefault="005C47D6" w:rsidP="00361523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pacing w:val="-4"/>
                <w:sz w:val="24"/>
                <w:szCs w:val="24"/>
              </w:rPr>
              <w:t>69756,48985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C47D6" w:rsidRPr="005C47D6" w:rsidRDefault="005C47D6" w:rsidP="00361523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pacing w:val="-4"/>
                <w:sz w:val="24"/>
                <w:szCs w:val="24"/>
              </w:rPr>
              <w:t>79289,08163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C47D6" w:rsidRPr="005C47D6" w:rsidRDefault="005C47D6" w:rsidP="00361523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pacing w:val="-4"/>
                <w:sz w:val="24"/>
                <w:szCs w:val="24"/>
              </w:rPr>
              <w:t>79289,08163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C47D6" w:rsidRPr="005C47D6" w:rsidRDefault="005C47D6" w:rsidP="00361523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pacing w:val="-4"/>
                <w:sz w:val="24"/>
                <w:szCs w:val="24"/>
              </w:rPr>
              <w:t>79289,08163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C47D6" w:rsidRPr="005C47D6" w:rsidRDefault="005C47D6" w:rsidP="00361523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pacing w:val="-4"/>
                <w:sz w:val="24"/>
                <w:szCs w:val="24"/>
              </w:rPr>
              <w:t>55984,53717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C47D6" w:rsidRPr="005C47D6" w:rsidRDefault="005C47D6" w:rsidP="00361523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pacing w:val="-4"/>
                <w:sz w:val="24"/>
                <w:szCs w:val="24"/>
              </w:rPr>
              <w:t>55984,53717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C47D6" w:rsidRPr="005C47D6" w:rsidRDefault="005C47D6" w:rsidP="00361523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pacing w:val="-4"/>
                <w:sz w:val="24"/>
                <w:szCs w:val="24"/>
              </w:rPr>
              <w:t>55984,53717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C47D6" w:rsidRPr="005C47D6" w:rsidRDefault="005C47D6" w:rsidP="00361523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pacing w:val="-4"/>
                <w:sz w:val="24"/>
                <w:szCs w:val="24"/>
              </w:rPr>
              <w:t>475577,34625</w:t>
            </w:r>
          </w:p>
        </w:tc>
      </w:tr>
      <w:tr w:rsidR="005C47D6" w:rsidRPr="005C47D6" w:rsidTr="005C47D6">
        <w:trPr>
          <w:cantSplit/>
          <w:trHeight w:val="1836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</w:tcBorders>
          </w:tcPr>
          <w:p w:rsidR="005C47D6" w:rsidRPr="005C47D6" w:rsidRDefault="005C47D6" w:rsidP="003615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7D6" w:rsidRPr="005C47D6" w:rsidRDefault="005C47D6" w:rsidP="0036152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z w:val="24"/>
                <w:szCs w:val="24"/>
              </w:rPr>
              <w:t xml:space="preserve">Задача </w:t>
            </w:r>
          </w:p>
          <w:p w:rsidR="005C47D6" w:rsidRPr="005C47D6" w:rsidRDefault="005C47D6" w:rsidP="0036152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z w:val="24"/>
                <w:szCs w:val="24"/>
              </w:rPr>
              <w:t>«Эффективное управление государственным долгом Рязанской области», всего, в том числе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7D6" w:rsidRPr="005C47D6" w:rsidRDefault="005C47D6" w:rsidP="00361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7D6" w:rsidRPr="005C47D6" w:rsidRDefault="005C47D6" w:rsidP="00361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C47D6" w:rsidRPr="005C47D6" w:rsidRDefault="005C47D6" w:rsidP="00361523">
            <w:pPr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129094,68915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C47D6" w:rsidRPr="005C47D6" w:rsidRDefault="005C47D6" w:rsidP="00361523">
            <w:pPr>
              <w:ind w:left="113" w:right="113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148988,07333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C47D6" w:rsidRPr="005C47D6" w:rsidRDefault="005C47D6" w:rsidP="00361523">
            <w:pPr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565526,37149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C47D6" w:rsidRPr="005C47D6" w:rsidRDefault="005C47D6" w:rsidP="00361523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1497874,98899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C47D6" w:rsidRPr="005C47D6" w:rsidRDefault="005C47D6" w:rsidP="00361523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1007917,78361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C47D6" w:rsidRPr="005C47D6" w:rsidRDefault="005C47D6" w:rsidP="00361523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1007917,78361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C47D6" w:rsidRPr="005C47D6" w:rsidRDefault="005C47D6" w:rsidP="00361523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1007917,78361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C47D6" w:rsidRPr="005C47D6" w:rsidRDefault="005C47D6" w:rsidP="00361523">
            <w:pPr>
              <w:ind w:left="28" w:hanging="28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5365237,47379</w:t>
            </w:r>
          </w:p>
        </w:tc>
      </w:tr>
      <w:tr w:rsidR="005C47D6" w:rsidRPr="005C47D6" w:rsidTr="005C47D6">
        <w:trPr>
          <w:cantSplit/>
          <w:trHeight w:val="1834"/>
        </w:trPr>
        <w:tc>
          <w:tcPr>
            <w:tcW w:w="701" w:type="dxa"/>
            <w:tcBorders>
              <w:left w:val="single" w:sz="4" w:space="0" w:color="000000"/>
              <w:bottom w:val="single" w:sz="4" w:space="0" w:color="000000"/>
            </w:tcBorders>
          </w:tcPr>
          <w:p w:rsidR="005C47D6" w:rsidRPr="005C47D6" w:rsidRDefault="005C47D6" w:rsidP="003615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7D6" w:rsidRPr="005C47D6" w:rsidRDefault="005C47D6" w:rsidP="00361523">
            <w:pPr>
              <w:rPr>
                <w:rFonts w:ascii="Times New Roman" w:hAnsi="Times New Roman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7D6" w:rsidRPr="005C47D6" w:rsidRDefault="005C47D6" w:rsidP="00361523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7D6" w:rsidRPr="005C47D6" w:rsidRDefault="005C47D6" w:rsidP="00361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C47D6" w:rsidRPr="005C47D6" w:rsidRDefault="005C47D6" w:rsidP="00361523">
            <w:pPr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129094,68915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C47D6" w:rsidRPr="005C47D6" w:rsidRDefault="005C47D6" w:rsidP="00361523">
            <w:pPr>
              <w:ind w:left="113" w:right="113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148988,07333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C47D6" w:rsidRPr="005C47D6" w:rsidRDefault="005C47D6" w:rsidP="00361523">
            <w:pPr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565526,37149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C47D6" w:rsidRPr="005C47D6" w:rsidRDefault="005C47D6" w:rsidP="00361523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1497874,98899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C47D6" w:rsidRPr="005C47D6" w:rsidRDefault="005C47D6" w:rsidP="00361523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1007917,78361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C47D6" w:rsidRPr="005C47D6" w:rsidRDefault="005C47D6" w:rsidP="00361523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1007917,78361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C47D6" w:rsidRPr="005C47D6" w:rsidRDefault="005C47D6" w:rsidP="00361523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1007917,78361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C47D6" w:rsidRPr="005C47D6" w:rsidRDefault="005C47D6" w:rsidP="00361523">
            <w:pPr>
              <w:ind w:left="28" w:hanging="28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5365237,47379</w:t>
            </w:r>
          </w:p>
        </w:tc>
      </w:tr>
      <w:tr w:rsidR="005C47D6" w:rsidRPr="005C47D6" w:rsidTr="005C47D6">
        <w:trPr>
          <w:cantSplit/>
          <w:trHeight w:val="1687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</w:tcBorders>
          </w:tcPr>
          <w:p w:rsidR="005C47D6" w:rsidRPr="005C47D6" w:rsidRDefault="005C47D6" w:rsidP="003615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z w:val="24"/>
                <w:szCs w:val="24"/>
              </w:rPr>
              <w:t>1.2.1</w:t>
            </w: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7D6" w:rsidRPr="005C47D6" w:rsidRDefault="005C47D6" w:rsidP="00361523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z w:val="24"/>
                <w:szCs w:val="24"/>
              </w:rPr>
              <w:t>Мероприятие (результат)</w:t>
            </w:r>
          </w:p>
          <w:p w:rsidR="005C47D6" w:rsidRPr="005C47D6" w:rsidRDefault="005C47D6" w:rsidP="00361523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z w:val="24"/>
                <w:szCs w:val="24"/>
              </w:rPr>
              <w:t>«</w:t>
            </w:r>
            <w:r w:rsidRPr="005C47D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Обеспечено своевременное и полное исполнение долговых обязательств Рязанской области», всего, в том числе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7D6" w:rsidRPr="005C47D6" w:rsidRDefault="005C47D6" w:rsidP="00361523">
            <w:pPr>
              <w:ind w:left="-57" w:right="-57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z w:val="24"/>
                <w:szCs w:val="24"/>
              </w:rPr>
              <w:t>Минфин РО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7D6" w:rsidRPr="005C47D6" w:rsidRDefault="005C47D6" w:rsidP="00361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C47D6" w:rsidRPr="005C47D6" w:rsidRDefault="005C47D6" w:rsidP="00361523">
            <w:pPr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129094,68915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C47D6" w:rsidRPr="005C47D6" w:rsidRDefault="005C47D6" w:rsidP="00361523">
            <w:pPr>
              <w:ind w:left="113" w:right="113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148988,07333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C47D6" w:rsidRPr="005C47D6" w:rsidRDefault="005C47D6" w:rsidP="00361523">
            <w:pPr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565526,37149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C47D6" w:rsidRPr="005C47D6" w:rsidRDefault="005C47D6" w:rsidP="00361523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1497874,98899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C47D6" w:rsidRPr="005C47D6" w:rsidRDefault="005C47D6" w:rsidP="00361523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1007917,78361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C47D6" w:rsidRPr="005C47D6" w:rsidRDefault="005C47D6" w:rsidP="00361523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1007917,78361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C47D6" w:rsidRPr="005C47D6" w:rsidRDefault="005C47D6" w:rsidP="00361523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1007917,78361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C47D6" w:rsidRPr="005C47D6" w:rsidRDefault="005C47D6" w:rsidP="00361523">
            <w:pPr>
              <w:ind w:left="28" w:hanging="28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5365237,47379</w:t>
            </w:r>
          </w:p>
        </w:tc>
      </w:tr>
      <w:tr w:rsidR="005C47D6" w:rsidRPr="005C47D6" w:rsidTr="005C47D6">
        <w:trPr>
          <w:cantSplit/>
          <w:trHeight w:val="1830"/>
        </w:trPr>
        <w:tc>
          <w:tcPr>
            <w:tcW w:w="701" w:type="dxa"/>
            <w:tcBorders>
              <w:left w:val="single" w:sz="4" w:space="0" w:color="000000"/>
              <w:bottom w:val="single" w:sz="4" w:space="0" w:color="000000"/>
            </w:tcBorders>
          </w:tcPr>
          <w:p w:rsidR="005C47D6" w:rsidRPr="005C47D6" w:rsidRDefault="005C47D6" w:rsidP="003615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7D6" w:rsidRPr="005C47D6" w:rsidRDefault="005C47D6" w:rsidP="00361523">
            <w:pPr>
              <w:rPr>
                <w:rFonts w:ascii="Times New Roman" w:hAnsi="Times New Roman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7D6" w:rsidRPr="005C47D6" w:rsidRDefault="005C47D6" w:rsidP="00361523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7D6" w:rsidRPr="005C47D6" w:rsidRDefault="005C47D6" w:rsidP="00361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C47D6" w:rsidRPr="005C47D6" w:rsidRDefault="005C47D6" w:rsidP="00361523">
            <w:pPr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129094,68915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C47D6" w:rsidRPr="005C47D6" w:rsidRDefault="005C47D6" w:rsidP="00361523">
            <w:pPr>
              <w:ind w:left="113" w:right="113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148988,07333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C47D6" w:rsidRPr="005C47D6" w:rsidRDefault="005C47D6" w:rsidP="00361523">
            <w:pPr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565526,37149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C47D6" w:rsidRPr="005C47D6" w:rsidRDefault="005C47D6" w:rsidP="00361523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1497874,98899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C47D6" w:rsidRPr="005C47D6" w:rsidRDefault="005C47D6" w:rsidP="00361523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1007917,78361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C47D6" w:rsidRPr="005C47D6" w:rsidRDefault="005C47D6" w:rsidP="00361523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1007917,78361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C47D6" w:rsidRPr="005C47D6" w:rsidRDefault="005C47D6" w:rsidP="00361523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1007917,78361</w:t>
            </w:r>
          </w:p>
        </w:tc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C47D6" w:rsidRPr="005C47D6" w:rsidRDefault="005C47D6" w:rsidP="00361523">
            <w:pPr>
              <w:ind w:left="28" w:hanging="28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5365237,47379»</w:t>
            </w:r>
          </w:p>
        </w:tc>
      </w:tr>
    </w:tbl>
    <w:p w:rsidR="005C47D6" w:rsidRPr="00E325DE" w:rsidRDefault="005C47D6" w:rsidP="005C47D6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E325DE">
        <w:rPr>
          <w:sz w:val="28"/>
          <w:szCs w:val="28"/>
        </w:rPr>
        <w:t>) в разделе «Направление (подпрограмма) 2 «Повышение финансовой устойчивости местных бюджетов»:</w:t>
      </w:r>
    </w:p>
    <w:p w:rsidR="005C47D6" w:rsidRDefault="00F3371F" w:rsidP="005C47D6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5C47D6" w:rsidRPr="00E325DE">
        <w:rPr>
          <w:sz w:val="28"/>
          <w:szCs w:val="28"/>
        </w:rPr>
        <w:t xml:space="preserve">таблицу подраздела 2 «Финансовое обеспечение направления </w:t>
      </w:r>
      <w:r w:rsidR="005C47D6">
        <w:rPr>
          <w:sz w:val="28"/>
          <w:szCs w:val="28"/>
        </w:rPr>
        <w:t>(подпрограммы)» изложить в следующей</w:t>
      </w:r>
      <w:r w:rsidR="005C47D6" w:rsidRPr="00E325DE">
        <w:rPr>
          <w:sz w:val="28"/>
          <w:szCs w:val="28"/>
        </w:rPr>
        <w:t xml:space="preserve"> редакции:</w:t>
      </w:r>
    </w:p>
    <w:p w:rsidR="005C47D6" w:rsidRPr="004F0DFD" w:rsidRDefault="005C47D6" w:rsidP="005C47D6">
      <w:pPr>
        <w:pStyle w:val="ad"/>
        <w:spacing w:before="0" w:beforeAutospacing="0" w:after="0" w:afterAutospacing="0"/>
        <w:ind w:firstLine="709"/>
        <w:jc w:val="both"/>
        <w:rPr>
          <w:sz w:val="12"/>
          <w:szCs w:val="12"/>
        </w:rPr>
      </w:pPr>
    </w:p>
    <w:p w:rsidR="005C47D6" w:rsidRPr="005B517B" w:rsidRDefault="005C47D6" w:rsidP="005C47D6">
      <w:pPr>
        <w:ind w:firstLine="709"/>
        <w:jc w:val="right"/>
        <w:rPr>
          <w:rFonts w:ascii="Times New Roman" w:hAnsi="Times New Roman"/>
        </w:rPr>
      </w:pPr>
      <w:r w:rsidRPr="005B517B">
        <w:rPr>
          <w:rFonts w:ascii="Times New Roman" w:hAnsi="Times New Roman"/>
        </w:rPr>
        <w:t>«(тыс. 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2"/>
        <w:gridCol w:w="3887"/>
        <w:gridCol w:w="624"/>
        <w:gridCol w:w="624"/>
        <w:gridCol w:w="624"/>
        <w:gridCol w:w="624"/>
        <w:gridCol w:w="624"/>
        <w:gridCol w:w="624"/>
        <w:gridCol w:w="624"/>
        <w:gridCol w:w="624"/>
      </w:tblGrid>
      <w:tr w:rsidR="005C47D6" w:rsidRPr="005C47D6" w:rsidTr="005C47D6">
        <w:trPr>
          <w:trHeight w:val="268"/>
        </w:trPr>
        <w:tc>
          <w:tcPr>
            <w:tcW w:w="692" w:type="dxa"/>
            <w:vMerge w:val="restart"/>
          </w:tcPr>
          <w:p w:rsidR="005C47D6" w:rsidRPr="005C47D6" w:rsidRDefault="005C47D6" w:rsidP="003615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5C47D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5C47D6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887" w:type="dxa"/>
            <w:vMerge w:val="restart"/>
            <w:vAlign w:val="center"/>
          </w:tcPr>
          <w:p w:rsidR="005C47D6" w:rsidRPr="005C47D6" w:rsidRDefault="005C47D6" w:rsidP="003615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4992" w:type="dxa"/>
            <w:gridSpan w:val="8"/>
          </w:tcPr>
          <w:p w:rsidR="005C47D6" w:rsidRPr="005C47D6" w:rsidRDefault="005C47D6" w:rsidP="003615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z w:val="24"/>
                <w:szCs w:val="24"/>
              </w:rPr>
              <w:t>Объем финансового обеспечения по годам реализации</w:t>
            </w:r>
          </w:p>
        </w:tc>
      </w:tr>
      <w:tr w:rsidR="005C47D6" w:rsidRPr="005C47D6" w:rsidTr="005C47D6">
        <w:trPr>
          <w:cantSplit/>
          <w:trHeight w:val="734"/>
        </w:trPr>
        <w:tc>
          <w:tcPr>
            <w:tcW w:w="692" w:type="dxa"/>
            <w:vMerge/>
          </w:tcPr>
          <w:p w:rsidR="005C47D6" w:rsidRPr="005C47D6" w:rsidRDefault="005C47D6" w:rsidP="003615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87" w:type="dxa"/>
            <w:vMerge/>
            <w:vAlign w:val="center"/>
          </w:tcPr>
          <w:p w:rsidR="005C47D6" w:rsidRPr="005C47D6" w:rsidRDefault="005C47D6" w:rsidP="0036152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" w:type="dxa"/>
            <w:textDirection w:val="btLr"/>
            <w:vAlign w:val="center"/>
          </w:tcPr>
          <w:p w:rsidR="005C47D6" w:rsidRPr="005C47D6" w:rsidRDefault="005C47D6" w:rsidP="00361523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624" w:type="dxa"/>
            <w:textDirection w:val="btLr"/>
            <w:vAlign w:val="center"/>
          </w:tcPr>
          <w:p w:rsidR="005C47D6" w:rsidRPr="005C47D6" w:rsidRDefault="005C47D6" w:rsidP="00361523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624" w:type="dxa"/>
            <w:textDirection w:val="btLr"/>
            <w:vAlign w:val="center"/>
          </w:tcPr>
          <w:p w:rsidR="005C47D6" w:rsidRPr="005C47D6" w:rsidRDefault="005C47D6" w:rsidP="00361523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624" w:type="dxa"/>
            <w:textDirection w:val="btLr"/>
            <w:vAlign w:val="center"/>
          </w:tcPr>
          <w:p w:rsidR="005C47D6" w:rsidRPr="005C47D6" w:rsidRDefault="005C47D6" w:rsidP="00361523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624" w:type="dxa"/>
            <w:textDirection w:val="btLr"/>
            <w:vAlign w:val="center"/>
          </w:tcPr>
          <w:p w:rsidR="005C47D6" w:rsidRPr="005C47D6" w:rsidRDefault="005C47D6" w:rsidP="00361523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z w:val="24"/>
                <w:szCs w:val="24"/>
              </w:rPr>
              <w:t>2028</w:t>
            </w:r>
          </w:p>
        </w:tc>
        <w:tc>
          <w:tcPr>
            <w:tcW w:w="624" w:type="dxa"/>
            <w:textDirection w:val="btLr"/>
            <w:vAlign w:val="center"/>
          </w:tcPr>
          <w:p w:rsidR="005C47D6" w:rsidRPr="005C47D6" w:rsidRDefault="005C47D6" w:rsidP="00361523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z w:val="24"/>
                <w:szCs w:val="24"/>
              </w:rPr>
              <w:t>2029</w:t>
            </w:r>
          </w:p>
        </w:tc>
        <w:tc>
          <w:tcPr>
            <w:tcW w:w="624" w:type="dxa"/>
            <w:textDirection w:val="btLr"/>
            <w:vAlign w:val="center"/>
          </w:tcPr>
          <w:p w:rsidR="005C47D6" w:rsidRPr="005C47D6" w:rsidRDefault="005C47D6" w:rsidP="00361523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z w:val="24"/>
                <w:szCs w:val="24"/>
              </w:rPr>
              <w:t>2030</w:t>
            </w:r>
          </w:p>
        </w:tc>
        <w:tc>
          <w:tcPr>
            <w:tcW w:w="624" w:type="dxa"/>
            <w:textDirection w:val="btLr"/>
            <w:vAlign w:val="center"/>
          </w:tcPr>
          <w:p w:rsidR="005C47D6" w:rsidRPr="005C47D6" w:rsidRDefault="005C47D6" w:rsidP="005C47D6">
            <w:pPr>
              <w:ind w:left="57" w:right="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pacing w:val="-4"/>
                <w:sz w:val="24"/>
                <w:szCs w:val="24"/>
              </w:rPr>
              <w:t>всего</w:t>
            </w:r>
          </w:p>
        </w:tc>
      </w:tr>
    </w:tbl>
    <w:p w:rsidR="005C47D6" w:rsidRPr="005C47D6" w:rsidRDefault="005C47D6">
      <w:pPr>
        <w:rPr>
          <w:sz w:val="2"/>
          <w:szCs w:val="2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692"/>
        <w:gridCol w:w="3887"/>
        <w:gridCol w:w="624"/>
        <w:gridCol w:w="624"/>
        <w:gridCol w:w="624"/>
        <w:gridCol w:w="624"/>
        <w:gridCol w:w="624"/>
        <w:gridCol w:w="624"/>
        <w:gridCol w:w="624"/>
        <w:gridCol w:w="624"/>
      </w:tblGrid>
      <w:tr w:rsidR="005C47D6" w:rsidRPr="005C47D6" w:rsidTr="00F3371F">
        <w:trPr>
          <w:cantSplit/>
          <w:trHeight w:val="226"/>
          <w:tblHeader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5C47D6" w:rsidRPr="005C47D6" w:rsidRDefault="005C47D6" w:rsidP="003615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47D6" w:rsidRPr="005C47D6" w:rsidRDefault="005C47D6" w:rsidP="003615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7D6" w:rsidRPr="005C47D6" w:rsidRDefault="005C47D6" w:rsidP="00361523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pacing w:val="-4"/>
                <w:sz w:val="24"/>
                <w:szCs w:val="24"/>
              </w:rPr>
              <w:t>3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7D6" w:rsidRPr="005C47D6" w:rsidRDefault="005C47D6" w:rsidP="00361523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pacing w:val="-4"/>
                <w:sz w:val="24"/>
                <w:szCs w:val="24"/>
              </w:rPr>
              <w:t>4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7D6" w:rsidRPr="005C47D6" w:rsidRDefault="005C47D6" w:rsidP="00361523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pacing w:val="-4"/>
                <w:sz w:val="24"/>
                <w:szCs w:val="24"/>
              </w:rPr>
              <w:t>5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7D6" w:rsidRPr="005C47D6" w:rsidRDefault="005C47D6" w:rsidP="00361523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pacing w:val="-4"/>
                <w:sz w:val="24"/>
                <w:szCs w:val="24"/>
              </w:rPr>
              <w:t>6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7D6" w:rsidRPr="005C47D6" w:rsidRDefault="005C47D6" w:rsidP="00361523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pacing w:val="-4"/>
                <w:sz w:val="24"/>
                <w:szCs w:val="24"/>
              </w:rPr>
              <w:t>7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7D6" w:rsidRPr="005C47D6" w:rsidRDefault="005C47D6" w:rsidP="00361523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pacing w:val="-4"/>
                <w:sz w:val="24"/>
                <w:szCs w:val="24"/>
              </w:rPr>
              <w:t>8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7D6" w:rsidRPr="005C47D6" w:rsidRDefault="005C47D6" w:rsidP="00361523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pacing w:val="-4"/>
                <w:sz w:val="24"/>
                <w:szCs w:val="24"/>
              </w:rPr>
              <w:t>9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7D6" w:rsidRPr="005C47D6" w:rsidRDefault="005C47D6" w:rsidP="00361523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pacing w:val="-4"/>
                <w:sz w:val="24"/>
                <w:szCs w:val="24"/>
              </w:rPr>
              <w:t>10</w:t>
            </w:r>
          </w:p>
        </w:tc>
      </w:tr>
      <w:tr w:rsidR="005C47D6" w:rsidRPr="005C47D6" w:rsidTr="00F3371F">
        <w:trPr>
          <w:cantSplit/>
          <w:trHeight w:val="1693"/>
        </w:trPr>
        <w:tc>
          <w:tcPr>
            <w:tcW w:w="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47D6" w:rsidRPr="005C47D6" w:rsidRDefault="005C47D6" w:rsidP="00361523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>1</w:t>
            </w:r>
          </w:p>
        </w:tc>
        <w:tc>
          <w:tcPr>
            <w:tcW w:w="38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C47D6" w:rsidRPr="005C47D6" w:rsidRDefault="005C47D6" w:rsidP="00361523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pacing w:val="-4"/>
                <w:sz w:val="24"/>
                <w:szCs w:val="24"/>
              </w:rPr>
              <w:t>Направление (подпрограмма), всего, в том числе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C47D6" w:rsidRPr="005C47D6" w:rsidRDefault="005C47D6" w:rsidP="00361523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pacing w:val="-4"/>
                <w:sz w:val="24"/>
                <w:szCs w:val="24"/>
              </w:rPr>
              <w:t>2729580,60751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C47D6" w:rsidRPr="005C47D6" w:rsidRDefault="005C47D6" w:rsidP="00361523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pacing w:val="-4"/>
                <w:sz w:val="24"/>
                <w:szCs w:val="24"/>
              </w:rPr>
              <w:t>3032603,21167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C47D6" w:rsidRPr="005C47D6" w:rsidRDefault="005C47D6" w:rsidP="00361523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pacing w:val="-4"/>
                <w:sz w:val="24"/>
                <w:szCs w:val="24"/>
              </w:rPr>
              <w:t>2185690,07422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C47D6" w:rsidRPr="005C47D6" w:rsidRDefault="005C47D6" w:rsidP="00361523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pacing w:val="-4"/>
                <w:sz w:val="24"/>
                <w:szCs w:val="24"/>
              </w:rPr>
              <w:t>2282936,82898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C47D6" w:rsidRPr="005C47D6" w:rsidRDefault="005C47D6" w:rsidP="00361523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pacing w:val="-4"/>
                <w:sz w:val="24"/>
                <w:szCs w:val="24"/>
              </w:rPr>
              <w:t>2014640,54558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C47D6" w:rsidRPr="005C47D6" w:rsidRDefault="005C47D6" w:rsidP="00361523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pacing w:val="-4"/>
                <w:sz w:val="24"/>
                <w:szCs w:val="24"/>
              </w:rPr>
              <w:t>2014640,54558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C47D6" w:rsidRPr="005C47D6" w:rsidRDefault="005C47D6" w:rsidP="00361523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pacing w:val="-4"/>
                <w:sz w:val="24"/>
                <w:szCs w:val="24"/>
              </w:rPr>
              <w:t>2014640,54558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C47D6" w:rsidRPr="005C47D6" w:rsidRDefault="005C47D6" w:rsidP="00361523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pacing w:val="-4"/>
                <w:sz w:val="24"/>
                <w:szCs w:val="24"/>
              </w:rPr>
              <w:t>16274732,35912</w:t>
            </w:r>
          </w:p>
        </w:tc>
      </w:tr>
      <w:tr w:rsidR="005C47D6" w:rsidRPr="005C47D6" w:rsidTr="00F3371F">
        <w:trPr>
          <w:cantSplit/>
          <w:trHeight w:val="1688"/>
        </w:trPr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</w:tcPr>
          <w:p w:rsidR="005C47D6" w:rsidRPr="005C47D6" w:rsidRDefault="005C47D6" w:rsidP="00361523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7D6" w:rsidRPr="005C47D6" w:rsidRDefault="005C47D6" w:rsidP="00361523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pacing w:val="-4"/>
                <w:sz w:val="24"/>
                <w:szCs w:val="24"/>
              </w:rPr>
              <w:t>областной бюджет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C47D6" w:rsidRPr="005C47D6" w:rsidRDefault="005C47D6" w:rsidP="00361523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pacing w:val="-4"/>
                <w:sz w:val="24"/>
                <w:szCs w:val="24"/>
              </w:rPr>
              <w:t>2729580,60751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C47D6" w:rsidRPr="005C47D6" w:rsidRDefault="005C47D6" w:rsidP="00361523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pacing w:val="-4"/>
                <w:sz w:val="24"/>
                <w:szCs w:val="24"/>
              </w:rPr>
              <w:t>3032603,21167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C47D6" w:rsidRPr="005C47D6" w:rsidRDefault="005C47D6" w:rsidP="00361523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pacing w:val="-4"/>
                <w:sz w:val="24"/>
                <w:szCs w:val="24"/>
              </w:rPr>
              <w:t>2185690,07422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C47D6" w:rsidRPr="005C47D6" w:rsidRDefault="005C47D6" w:rsidP="00361523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pacing w:val="-4"/>
                <w:sz w:val="24"/>
                <w:szCs w:val="24"/>
              </w:rPr>
              <w:t>2282936,82898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C47D6" w:rsidRPr="005C47D6" w:rsidRDefault="005C47D6" w:rsidP="00361523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pacing w:val="-4"/>
                <w:sz w:val="24"/>
                <w:szCs w:val="24"/>
              </w:rPr>
              <w:t>2014640,54558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C47D6" w:rsidRPr="005C47D6" w:rsidRDefault="005C47D6" w:rsidP="00361523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pacing w:val="-4"/>
                <w:sz w:val="24"/>
                <w:szCs w:val="24"/>
              </w:rPr>
              <w:t>2014640,54558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C47D6" w:rsidRPr="005C47D6" w:rsidRDefault="005C47D6" w:rsidP="00361523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pacing w:val="-4"/>
                <w:sz w:val="24"/>
                <w:szCs w:val="24"/>
              </w:rPr>
              <w:t>2014640,54558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C47D6" w:rsidRPr="005C47D6" w:rsidRDefault="005C47D6" w:rsidP="00361523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pacing w:val="-4"/>
                <w:sz w:val="24"/>
                <w:szCs w:val="24"/>
              </w:rPr>
              <w:t>16274732,35912</w:t>
            </w:r>
          </w:p>
        </w:tc>
      </w:tr>
      <w:tr w:rsidR="005C47D6" w:rsidRPr="005C47D6" w:rsidTr="005C47D6">
        <w:trPr>
          <w:cantSplit/>
          <w:trHeight w:val="266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7D6" w:rsidRPr="005C47D6" w:rsidRDefault="005C47D6" w:rsidP="00361523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pacing w:val="-4"/>
                <w:sz w:val="24"/>
                <w:szCs w:val="24"/>
              </w:rPr>
              <w:t>1.1</w:t>
            </w:r>
          </w:p>
        </w:tc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7D6" w:rsidRPr="005C47D6" w:rsidRDefault="005C47D6" w:rsidP="00361523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pacing w:val="-4"/>
                <w:sz w:val="24"/>
                <w:szCs w:val="24"/>
              </w:rPr>
              <w:t>Проектная часть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C47D6" w:rsidRPr="005C47D6" w:rsidRDefault="005C47D6" w:rsidP="00361523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pacing w:val="-4"/>
                <w:sz w:val="24"/>
                <w:szCs w:val="24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C47D6" w:rsidRPr="005C47D6" w:rsidRDefault="005C47D6" w:rsidP="00361523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pacing w:val="-4"/>
                <w:sz w:val="24"/>
                <w:szCs w:val="24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C47D6" w:rsidRPr="005C47D6" w:rsidRDefault="005C47D6" w:rsidP="00361523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pacing w:val="-4"/>
                <w:sz w:val="24"/>
                <w:szCs w:val="24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C47D6" w:rsidRPr="005C47D6" w:rsidRDefault="005C47D6" w:rsidP="00361523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pacing w:val="-4"/>
                <w:sz w:val="24"/>
                <w:szCs w:val="24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C47D6" w:rsidRPr="005C47D6" w:rsidRDefault="005C47D6" w:rsidP="00361523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pacing w:val="-4"/>
                <w:sz w:val="24"/>
                <w:szCs w:val="24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C47D6" w:rsidRPr="005C47D6" w:rsidRDefault="005C47D6" w:rsidP="00361523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pacing w:val="-4"/>
                <w:sz w:val="24"/>
                <w:szCs w:val="24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C47D6" w:rsidRPr="005C47D6" w:rsidRDefault="005C47D6" w:rsidP="00361523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pacing w:val="-4"/>
                <w:sz w:val="24"/>
                <w:szCs w:val="24"/>
              </w:rPr>
              <w:t>-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C47D6" w:rsidRPr="005C47D6" w:rsidRDefault="005C47D6" w:rsidP="00361523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pacing w:val="-4"/>
                <w:sz w:val="24"/>
                <w:szCs w:val="24"/>
              </w:rPr>
              <w:t>-</w:t>
            </w:r>
          </w:p>
        </w:tc>
      </w:tr>
      <w:tr w:rsidR="005C47D6" w:rsidRPr="005C47D6" w:rsidTr="005C47D6">
        <w:trPr>
          <w:cantSplit/>
          <w:trHeight w:val="1832"/>
        </w:trPr>
        <w:tc>
          <w:tcPr>
            <w:tcW w:w="692" w:type="dxa"/>
            <w:tcBorders>
              <w:top w:val="single" w:sz="4" w:space="0" w:color="000000"/>
              <w:left w:val="single" w:sz="4" w:space="0" w:color="000000"/>
            </w:tcBorders>
          </w:tcPr>
          <w:p w:rsidR="005C47D6" w:rsidRPr="005C47D6" w:rsidRDefault="005C47D6" w:rsidP="00361523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pacing w:val="-4"/>
                <w:sz w:val="24"/>
                <w:szCs w:val="24"/>
              </w:rPr>
              <w:t>1.2</w:t>
            </w:r>
          </w:p>
        </w:tc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7D6" w:rsidRPr="005C47D6" w:rsidRDefault="005C47D6" w:rsidP="00361523">
            <w:pPr>
              <w:rPr>
                <w:rFonts w:ascii="Times New Roman" w:hAnsi="Times New Roman"/>
                <w:color w:val="FF0000"/>
                <w:spacing w:val="-4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pacing w:val="-4"/>
                <w:sz w:val="24"/>
                <w:szCs w:val="24"/>
              </w:rPr>
              <w:t>Комплекс процессных мероприятий, всего, в том числе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C47D6" w:rsidRPr="005C47D6" w:rsidRDefault="005C47D6" w:rsidP="00361523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pacing w:val="-4"/>
                <w:sz w:val="24"/>
                <w:szCs w:val="24"/>
              </w:rPr>
              <w:t>2729580,60751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C47D6" w:rsidRPr="005C47D6" w:rsidRDefault="005C47D6" w:rsidP="00361523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pacing w:val="-4"/>
                <w:sz w:val="24"/>
                <w:szCs w:val="24"/>
              </w:rPr>
              <w:t>3032603,21167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C47D6" w:rsidRPr="005C47D6" w:rsidRDefault="005C47D6" w:rsidP="00361523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pacing w:val="-4"/>
                <w:sz w:val="24"/>
                <w:szCs w:val="24"/>
              </w:rPr>
              <w:t>2185690,07422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C47D6" w:rsidRPr="005C47D6" w:rsidRDefault="005C47D6" w:rsidP="00361523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pacing w:val="-4"/>
                <w:sz w:val="24"/>
                <w:szCs w:val="24"/>
              </w:rPr>
              <w:t>2282936,82898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C47D6" w:rsidRPr="005C47D6" w:rsidRDefault="005C47D6" w:rsidP="00361523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pacing w:val="-4"/>
                <w:sz w:val="24"/>
                <w:szCs w:val="24"/>
              </w:rPr>
              <w:t>2014640,54558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C47D6" w:rsidRPr="005C47D6" w:rsidRDefault="005C47D6" w:rsidP="00361523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pacing w:val="-4"/>
                <w:sz w:val="24"/>
                <w:szCs w:val="24"/>
              </w:rPr>
              <w:t>2014640,54558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C47D6" w:rsidRPr="005C47D6" w:rsidRDefault="005C47D6" w:rsidP="00361523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pacing w:val="-4"/>
                <w:sz w:val="24"/>
                <w:szCs w:val="24"/>
              </w:rPr>
              <w:t>2014640,54558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C47D6" w:rsidRPr="005C47D6" w:rsidRDefault="005C47D6" w:rsidP="00361523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pacing w:val="-4"/>
                <w:sz w:val="24"/>
                <w:szCs w:val="24"/>
              </w:rPr>
              <w:t>16274732,35912</w:t>
            </w:r>
          </w:p>
        </w:tc>
      </w:tr>
      <w:tr w:rsidR="005C47D6" w:rsidRPr="005C47D6" w:rsidTr="005C47D6">
        <w:trPr>
          <w:cantSplit/>
          <w:trHeight w:val="1695"/>
        </w:trPr>
        <w:tc>
          <w:tcPr>
            <w:tcW w:w="692" w:type="dxa"/>
            <w:tcBorders>
              <w:left w:val="single" w:sz="4" w:space="0" w:color="000000"/>
              <w:bottom w:val="single" w:sz="4" w:space="0" w:color="000000"/>
            </w:tcBorders>
          </w:tcPr>
          <w:p w:rsidR="005C47D6" w:rsidRPr="005C47D6" w:rsidRDefault="005C47D6" w:rsidP="00361523">
            <w:pPr>
              <w:jc w:val="right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7D6" w:rsidRPr="005C47D6" w:rsidRDefault="005C47D6" w:rsidP="00361523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pacing w:val="-4"/>
                <w:sz w:val="24"/>
                <w:szCs w:val="24"/>
              </w:rPr>
              <w:t>областной бюджет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C47D6" w:rsidRPr="005C47D6" w:rsidRDefault="005C47D6" w:rsidP="00361523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pacing w:val="-4"/>
                <w:sz w:val="24"/>
                <w:szCs w:val="24"/>
              </w:rPr>
              <w:t>2729580,60751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C47D6" w:rsidRPr="005C47D6" w:rsidRDefault="005C47D6" w:rsidP="00361523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pacing w:val="-4"/>
                <w:sz w:val="24"/>
                <w:szCs w:val="24"/>
              </w:rPr>
              <w:t>3032603,21167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C47D6" w:rsidRPr="005C47D6" w:rsidRDefault="005C47D6" w:rsidP="00361523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pacing w:val="-4"/>
                <w:sz w:val="24"/>
                <w:szCs w:val="24"/>
              </w:rPr>
              <w:t>2185690,07422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C47D6" w:rsidRPr="005C47D6" w:rsidRDefault="005C47D6" w:rsidP="00361523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pacing w:val="-4"/>
                <w:sz w:val="24"/>
                <w:szCs w:val="24"/>
              </w:rPr>
              <w:t>2282936,82898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C47D6" w:rsidRPr="005C47D6" w:rsidRDefault="005C47D6" w:rsidP="00361523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pacing w:val="-4"/>
                <w:sz w:val="24"/>
                <w:szCs w:val="24"/>
              </w:rPr>
              <w:t>2014640,54558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C47D6" w:rsidRPr="005C47D6" w:rsidRDefault="005C47D6" w:rsidP="00361523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pacing w:val="-4"/>
                <w:sz w:val="24"/>
                <w:szCs w:val="24"/>
              </w:rPr>
              <w:t>2014640,54558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C47D6" w:rsidRPr="005C47D6" w:rsidRDefault="005C47D6" w:rsidP="00361523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pacing w:val="-4"/>
                <w:sz w:val="24"/>
                <w:szCs w:val="24"/>
              </w:rPr>
              <w:t>2014640,54558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C47D6" w:rsidRPr="005C47D6" w:rsidRDefault="005C47D6" w:rsidP="00361523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pacing w:val="-4"/>
                <w:sz w:val="24"/>
                <w:szCs w:val="24"/>
              </w:rPr>
              <w:t>16274732,35912»</w:t>
            </w:r>
          </w:p>
        </w:tc>
      </w:tr>
    </w:tbl>
    <w:p w:rsidR="005C47D6" w:rsidRDefault="005C47D6" w:rsidP="005C47D6">
      <w:pPr>
        <w:spacing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25DE">
        <w:rPr>
          <w:rFonts w:ascii="Times New Roman" w:hAnsi="Times New Roman"/>
          <w:sz w:val="28"/>
          <w:szCs w:val="28"/>
        </w:rPr>
        <w:t>- таблицу пункта 3.4 «Финансовое обеспечение комплекса процессных мероприятий»</w:t>
      </w:r>
      <w:r>
        <w:rPr>
          <w:rFonts w:ascii="Times New Roman" w:hAnsi="Times New Roman"/>
          <w:sz w:val="28"/>
          <w:szCs w:val="28"/>
        </w:rPr>
        <w:t xml:space="preserve"> подраздел</w:t>
      </w:r>
      <w:r w:rsidR="00F3371F">
        <w:rPr>
          <w:rFonts w:ascii="Times New Roman" w:hAnsi="Times New Roman"/>
          <w:sz w:val="28"/>
          <w:szCs w:val="28"/>
        </w:rPr>
        <w:t>а</w:t>
      </w:r>
      <w:r w:rsidRPr="00E325DE">
        <w:rPr>
          <w:rFonts w:ascii="Times New Roman" w:hAnsi="Times New Roman"/>
          <w:sz w:val="28"/>
          <w:szCs w:val="28"/>
        </w:rPr>
        <w:t xml:space="preserve"> 3 «Паспорт комплекса процессных мероприятий «Создание условий для повышения финансовой устойчивости местных бюджетов»</w:t>
      </w:r>
      <w:r>
        <w:rPr>
          <w:rFonts w:ascii="Times New Roman" w:hAnsi="Times New Roman"/>
          <w:sz w:val="28"/>
          <w:szCs w:val="28"/>
        </w:rPr>
        <w:t xml:space="preserve"> изложить в следующей</w:t>
      </w:r>
      <w:r w:rsidRPr="00E325DE">
        <w:rPr>
          <w:rFonts w:ascii="Times New Roman" w:hAnsi="Times New Roman"/>
          <w:sz w:val="28"/>
          <w:szCs w:val="28"/>
        </w:rPr>
        <w:t xml:space="preserve"> редакции:</w:t>
      </w:r>
    </w:p>
    <w:p w:rsidR="005C47D6" w:rsidRPr="004F0DFD" w:rsidRDefault="005C47D6" w:rsidP="005C47D6">
      <w:pPr>
        <w:ind w:firstLine="709"/>
        <w:jc w:val="both"/>
        <w:rPr>
          <w:rFonts w:ascii="Times New Roman" w:hAnsi="Times New Roman"/>
          <w:sz w:val="12"/>
          <w:szCs w:val="12"/>
        </w:rPr>
      </w:pPr>
    </w:p>
    <w:p w:rsidR="005C47D6" w:rsidRPr="005B517B" w:rsidRDefault="005C47D6" w:rsidP="005C47D6">
      <w:pPr>
        <w:ind w:firstLine="709"/>
        <w:jc w:val="right"/>
        <w:rPr>
          <w:rFonts w:ascii="Times New Roman" w:hAnsi="Times New Roman"/>
        </w:rPr>
      </w:pPr>
      <w:r w:rsidRPr="005B517B">
        <w:rPr>
          <w:rFonts w:ascii="Times New Roman" w:hAnsi="Times New Roman"/>
        </w:rPr>
        <w:t>«(тыс. 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2"/>
        <w:gridCol w:w="3102"/>
        <w:gridCol w:w="1264"/>
        <w:gridCol w:w="477"/>
        <w:gridCol w:w="512"/>
        <w:gridCol w:w="512"/>
        <w:gridCol w:w="512"/>
        <w:gridCol w:w="512"/>
        <w:gridCol w:w="512"/>
        <w:gridCol w:w="512"/>
        <w:gridCol w:w="512"/>
        <w:gridCol w:w="512"/>
      </w:tblGrid>
      <w:tr w:rsidR="005C47D6" w:rsidRPr="005C47D6" w:rsidTr="005C47D6">
        <w:tc>
          <w:tcPr>
            <w:tcW w:w="632" w:type="dxa"/>
            <w:vMerge w:val="restart"/>
            <w:tcBorders>
              <w:bottom w:val="nil"/>
            </w:tcBorders>
          </w:tcPr>
          <w:p w:rsidR="005C47D6" w:rsidRPr="005C47D6" w:rsidRDefault="005C47D6" w:rsidP="00361523">
            <w:pPr>
              <w:spacing w:line="228" w:lineRule="auto"/>
              <w:ind w:left="-191" w:right="-98" w:firstLine="2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z w:val="24"/>
                <w:szCs w:val="24"/>
              </w:rPr>
              <w:t>№</w:t>
            </w:r>
            <w:r w:rsidRPr="005C47D6">
              <w:rPr>
                <w:rFonts w:ascii="Times New Roman" w:hAnsi="Times New Roman"/>
                <w:sz w:val="24"/>
                <w:szCs w:val="24"/>
              </w:rPr>
              <w:br/>
              <w:t xml:space="preserve"> </w:t>
            </w:r>
            <w:proofErr w:type="gramStart"/>
            <w:r w:rsidRPr="005C47D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5C47D6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102" w:type="dxa"/>
            <w:vMerge w:val="restart"/>
            <w:tcBorders>
              <w:bottom w:val="nil"/>
            </w:tcBorders>
          </w:tcPr>
          <w:p w:rsidR="005C47D6" w:rsidRPr="005C47D6" w:rsidRDefault="005C47D6" w:rsidP="00361523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1264" w:type="dxa"/>
            <w:vMerge w:val="restart"/>
            <w:tcBorders>
              <w:bottom w:val="nil"/>
            </w:tcBorders>
          </w:tcPr>
          <w:p w:rsidR="005C47D6" w:rsidRPr="005C47D6" w:rsidRDefault="005C47D6" w:rsidP="00361523">
            <w:pPr>
              <w:spacing w:line="228" w:lineRule="auto"/>
              <w:ind w:left="-66" w:right="-12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z w:val="24"/>
                <w:szCs w:val="24"/>
              </w:rPr>
              <w:t>ГРБС</w:t>
            </w:r>
          </w:p>
        </w:tc>
        <w:tc>
          <w:tcPr>
            <w:tcW w:w="477" w:type="dxa"/>
            <w:vMerge w:val="restart"/>
            <w:tcBorders>
              <w:bottom w:val="nil"/>
            </w:tcBorders>
          </w:tcPr>
          <w:p w:rsidR="005C47D6" w:rsidRPr="005C47D6" w:rsidRDefault="005C47D6" w:rsidP="00361523">
            <w:pPr>
              <w:spacing w:line="228" w:lineRule="auto"/>
              <w:ind w:left="-90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z w:val="24"/>
                <w:szCs w:val="24"/>
              </w:rPr>
              <w:t>КБК</w:t>
            </w:r>
          </w:p>
        </w:tc>
        <w:tc>
          <w:tcPr>
            <w:tcW w:w="4096" w:type="dxa"/>
            <w:gridSpan w:val="8"/>
            <w:tcBorders>
              <w:bottom w:val="single" w:sz="4" w:space="0" w:color="auto"/>
            </w:tcBorders>
          </w:tcPr>
          <w:p w:rsidR="005C47D6" w:rsidRPr="005C47D6" w:rsidRDefault="005C47D6" w:rsidP="00361523">
            <w:pPr>
              <w:spacing w:line="22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z w:val="24"/>
                <w:szCs w:val="24"/>
              </w:rPr>
              <w:t>Объем финансового обеспечения по годам реализации</w:t>
            </w:r>
          </w:p>
        </w:tc>
      </w:tr>
      <w:tr w:rsidR="005C47D6" w:rsidRPr="005C47D6" w:rsidTr="005C47D6">
        <w:trPr>
          <w:cantSplit/>
          <w:trHeight w:val="907"/>
        </w:trPr>
        <w:tc>
          <w:tcPr>
            <w:tcW w:w="632" w:type="dxa"/>
            <w:vMerge/>
            <w:tcBorders>
              <w:bottom w:val="nil"/>
            </w:tcBorders>
          </w:tcPr>
          <w:p w:rsidR="005C47D6" w:rsidRPr="005C47D6" w:rsidRDefault="005C47D6" w:rsidP="00361523">
            <w:pPr>
              <w:spacing w:line="228" w:lineRule="auto"/>
              <w:ind w:right="-9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102" w:type="dxa"/>
            <w:vMerge/>
            <w:tcBorders>
              <w:bottom w:val="nil"/>
            </w:tcBorders>
          </w:tcPr>
          <w:p w:rsidR="005C47D6" w:rsidRPr="005C47D6" w:rsidRDefault="005C47D6" w:rsidP="00361523">
            <w:pPr>
              <w:spacing w:line="22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4" w:type="dxa"/>
            <w:vMerge/>
            <w:tcBorders>
              <w:bottom w:val="nil"/>
            </w:tcBorders>
          </w:tcPr>
          <w:p w:rsidR="005C47D6" w:rsidRPr="005C47D6" w:rsidRDefault="005C47D6" w:rsidP="00361523">
            <w:pPr>
              <w:spacing w:line="22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7" w:type="dxa"/>
            <w:vMerge/>
            <w:tcBorders>
              <w:bottom w:val="nil"/>
            </w:tcBorders>
          </w:tcPr>
          <w:p w:rsidR="005C47D6" w:rsidRPr="005C47D6" w:rsidRDefault="005C47D6" w:rsidP="00361523">
            <w:pPr>
              <w:spacing w:line="228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2" w:type="dxa"/>
            <w:tcBorders>
              <w:bottom w:val="nil"/>
            </w:tcBorders>
            <w:textDirection w:val="btLr"/>
            <w:vAlign w:val="center"/>
          </w:tcPr>
          <w:p w:rsidR="005C47D6" w:rsidRPr="005C47D6" w:rsidRDefault="005C47D6" w:rsidP="00361523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512" w:type="dxa"/>
            <w:tcBorders>
              <w:bottom w:val="nil"/>
            </w:tcBorders>
            <w:textDirection w:val="btLr"/>
            <w:vAlign w:val="center"/>
          </w:tcPr>
          <w:p w:rsidR="005C47D6" w:rsidRPr="005C47D6" w:rsidRDefault="005C47D6" w:rsidP="00361523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512" w:type="dxa"/>
            <w:tcBorders>
              <w:bottom w:val="nil"/>
            </w:tcBorders>
            <w:textDirection w:val="btLr"/>
            <w:vAlign w:val="center"/>
          </w:tcPr>
          <w:p w:rsidR="005C47D6" w:rsidRPr="005C47D6" w:rsidRDefault="005C47D6" w:rsidP="00361523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512" w:type="dxa"/>
            <w:tcBorders>
              <w:bottom w:val="nil"/>
            </w:tcBorders>
            <w:textDirection w:val="btLr"/>
            <w:vAlign w:val="center"/>
          </w:tcPr>
          <w:p w:rsidR="005C47D6" w:rsidRPr="005C47D6" w:rsidRDefault="005C47D6" w:rsidP="00361523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512" w:type="dxa"/>
            <w:tcBorders>
              <w:bottom w:val="nil"/>
            </w:tcBorders>
            <w:textDirection w:val="btLr"/>
            <w:vAlign w:val="center"/>
          </w:tcPr>
          <w:p w:rsidR="005C47D6" w:rsidRPr="005C47D6" w:rsidRDefault="005C47D6" w:rsidP="00361523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z w:val="24"/>
                <w:szCs w:val="24"/>
              </w:rPr>
              <w:t>2028</w:t>
            </w:r>
          </w:p>
        </w:tc>
        <w:tc>
          <w:tcPr>
            <w:tcW w:w="512" w:type="dxa"/>
            <w:tcBorders>
              <w:bottom w:val="nil"/>
            </w:tcBorders>
            <w:textDirection w:val="btLr"/>
            <w:vAlign w:val="center"/>
          </w:tcPr>
          <w:p w:rsidR="005C47D6" w:rsidRPr="005C47D6" w:rsidRDefault="005C47D6" w:rsidP="00361523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z w:val="24"/>
                <w:szCs w:val="24"/>
              </w:rPr>
              <w:t>2029</w:t>
            </w:r>
          </w:p>
        </w:tc>
        <w:tc>
          <w:tcPr>
            <w:tcW w:w="512" w:type="dxa"/>
            <w:tcBorders>
              <w:bottom w:val="nil"/>
            </w:tcBorders>
            <w:textDirection w:val="btLr"/>
            <w:vAlign w:val="center"/>
          </w:tcPr>
          <w:p w:rsidR="005C47D6" w:rsidRPr="005C47D6" w:rsidRDefault="005C47D6" w:rsidP="00361523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z w:val="24"/>
                <w:szCs w:val="24"/>
              </w:rPr>
              <w:t>2030</w:t>
            </w:r>
          </w:p>
        </w:tc>
        <w:tc>
          <w:tcPr>
            <w:tcW w:w="512" w:type="dxa"/>
            <w:tcBorders>
              <w:bottom w:val="nil"/>
            </w:tcBorders>
            <w:textDirection w:val="btLr"/>
            <w:vAlign w:val="center"/>
          </w:tcPr>
          <w:p w:rsidR="005C47D6" w:rsidRPr="005C47D6" w:rsidRDefault="00F3371F" w:rsidP="00361523">
            <w:pPr>
              <w:spacing w:line="228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</w:tbl>
    <w:p w:rsidR="005C47D6" w:rsidRPr="005C47D6" w:rsidRDefault="005C47D6">
      <w:pPr>
        <w:rPr>
          <w:sz w:val="2"/>
          <w:szCs w:val="2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632"/>
        <w:gridCol w:w="3102"/>
        <w:gridCol w:w="1264"/>
        <w:gridCol w:w="477"/>
        <w:gridCol w:w="512"/>
        <w:gridCol w:w="512"/>
        <w:gridCol w:w="512"/>
        <w:gridCol w:w="512"/>
        <w:gridCol w:w="512"/>
        <w:gridCol w:w="512"/>
        <w:gridCol w:w="512"/>
        <w:gridCol w:w="512"/>
      </w:tblGrid>
      <w:tr w:rsidR="005C47D6" w:rsidRPr="005C47D6" w:rsidTr="00F3371F">
        <w:trPr>
          <w:cantSplit/>
          <w:trHeight w:val="212"/>
          <w:tblHeader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C47D6" w:rsidRPr="005C47D6" w:rsidRDefault="005C47D6" w:rsidP="00361523">
            <w:pPr>
              <w:spacing w:line="228" w:lineRule="auto"/>
              <w:ind w:right="-9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C47D6" w:rsidRPr="005C47D6" w:rsidRDefault="005C47D6" w:rsidP="00361523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7D6" w:rsidRPr="005C47D6" w:rsidRDefault="005C47D6" w:rsidP="00361523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7D6" w:rsidRPr="005C47D6" w:rsidRDefault="005C47D6" w:rsidP="00361523">
            <w:pPr>
              <w:spacing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7D6" w:rsidRPr="005C47D6" w:rsidRDefault="005C47D6" w:rsidP="00361523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pacing w:val="-4"/>
                <w:sz w:val="24"/>
                <w:szCs w:val="24"/>
              </w:rPr>
              <w:t>5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7D6" w:rsidRPr="005C47D6" w:rsidRDefault="005C47D6" w:rsidP="00361523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pacing w:val="-4"/>
                <w:sz w:val="24"/>
                <w:szCs w:val="24"/>
              </w:rPr>
              <w:t>6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7D6" w:rsidRPr="005C47D6" w:rsidRDefault="005C47D6" w:rsidP="00361523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pacing w:val="-4"/>
                <w:sz w:val="24"/>
                <w:szCs w:val="24"/>
              </w:rPr>
              <w:t>7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7D6" w:rsidRPr="005C47D6" w:rsidRDefault="005C47D6" w:rsidP="00361523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pacing w:val="-4"/>
                <w:sz w:val="24"/>
                <w:szCs w:val="24"/>
              </w:rPr>
              <w:t>8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7D6" w:rsidRPr="005C47D6" w:rsidRDefault="005C47D6" w:rsidP="00361523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pacing w:val="-4"/>
                <w:sz w:val="24"/>
                <w:szCs w:val="24"/>
              </w:rPr>
              <w:t>9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7D6" w:rsidRPr="005C47D6" w:rsidRDefault="005C47D6" w:rsidP="00361523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pacing w:val="-4"/>
                <w:sz w:val="24"/>
                <w:szCs w:val="24"/>
              </w:rPr>
              <w:t>10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7D6" w:rsidRPr="005C47D6" w:rsidRDefault="005C47D6" w:rsidP="00361523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pacing w:val="-4"/>
                <w:sz w:val="24"/>
                <w:szCs w:val="24"/>
              </w:rPr>
              <w:t>11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7D6" w:rsidRPr="005C47D6" w:rsidRDefault="005C47D6" w:rsidP="00361523">
            <w:pPr>
              <w:spacing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pacing w:val="-4"/>
                <w:sz w:val="24"/>
                <w:szCs w:val="24"/>
              </w:rPr>
              <w:t>12</w:t>
            </w:r>
          </w:p>
        </w:tc>
      </w:tr>
      <w:tr w:rsidR="005C47D6" w:rsidRPr="005C47D6" w:rsidTr="00F3371F">
        <w:trPr>
          <w:cantSplit/>
          <w:trHeight w:val="1818"/>
        </w:trPr>
        <w:tc>
          <w:tcPr>
            <w:tcW w:w="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47D6" w:rsidRPr="005C47D6" w:rsidRDefault="005C47D6" w:rsidP="00F337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7D6" w:rsidRPr="005C47D6" w:rsidRDefault="005C47D6" w:rsidP="00361523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z w:val="24"/>
                <w:szCs w:val="24"/>
              </w:rPr>
              <w:t>Комплекс процессных мероприятий, всего, в том числе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5C47D6" w:rsidRPr="005C47D6" w:rsidRDefault="005C47D6" w:rsidP="00361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7D6" w:rsidRPr="005C47D6" w:rsidRDefault="005C47D6" w:rsidP="00361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C47D6" w:rsidRPr="005C47D6" w:rsidRDefault="005C47D6" w:rsidP="00361523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pacing w:val="-4"/>
                <w:sz w:val="24"/>
                <w:szCs w:val="24"/>
              </w:rPr>
              <w:t>2729580,60751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C47D6" w:rsidRPr="005C47D6" w:rsidRDefault="005C47D6" w:rsidP="00361523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pacing w:val="-4"/>
                <w:sz w:val="24"/>
                <w:szCs w:val="24"/>
              </w:rPr>
              <w:t>3032603,21167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C47D6" w:rsidRPr="005C47D6" w:rsidRDefault="005C47D6" w:rsidP="00361523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pacing w:val="-4"/>
                <w:sz w:val="24"/>
                <w:szCs w:val="24"/>
              </w:rPr>
              <w:t>2185690,07422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C47D6" w:rsidRPr="005C47D6" w:rsidRDefault="005C47D6" w:rsidP="00361523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pacing w:val="-4"/>
                <w:sz w:val="24"/>
                <w:szCs w:val="24"/>
              </w:rPr>
              <w:t>2282936,82898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C47D6" w:rsidRPr="005C47D6" w:rsidRDefault="005C47D6" w:rsidP="00361523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pacing w:val="-4"/>
                <w:sz w:val="24"/>
                <w:szCs w:val="24"/>
              </w:rPr>
              <w:t>2014640,54558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C47D6" w:rsidRPr="005C47D6" w:rsidRDefault="005C47D6" w:rsidP="00361523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pacing w:val="-4"/>
                <w:sz w:val="24"/>
                <w:szCs w:val="24"/>
              </w:rPr>
              <w:t>2014640,54558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C47D6" w:rsidRPr="005C47D6" w:rsidRDefault="005C47D6" w:rsidP="00361523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pacing w:val="-4"/>
                <w:sz w:val="24"/>
                <w:szCs w:val="24"/>
              </w:rPr>
              <w:t>2014640,54558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C47D6" w:rsidRPr="005C47D6" w:rsidRDefault="005C47D6" w:rsidP="00361523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pacing w:val="-4"/>
                <w:sz w:val="24"/>
                <w:szCs w:val="24"/>
              </w:rPr>
              <w:t>16274732,35912</w:t>
            </w:r>
          </w:p>
        </w:tc>
      </w:tr>
      <w:tr w:rsidR="005C47D6" w:rsidRPr="005C47D6" w:rsidTr="00F3371F">
        <w:trPr>
          <w:cantSplit/>
          <w:trHeight w:val="1886"/>
        </w:trPr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</w:tcPr>
          <w:p w:rsidR="005C47D6" w:rsidRPr="005C47D6" w:rsidRDefault="005C47D6" w:rsidP="0036152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C47D6" w:rsidRPr="005C47D6" w:rsidRDefault="005C47D6" w:rsidP="00361523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7D6" w:rsidRPr="005C47D6" w:rsidRDefault="005C47D6" w:rsidP="00361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7D6" w:rsidRPr="005C47D6" w:rsidRDefault="005C47D6" w:rsidP="00361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C47D6" w:rsidRPr="005C47D6" w:rsidRDefault="005C47D6" w:rsidP="00361523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pacing w:val="-4"/>
                <w:sz w:val="24"/>
                <w:szCs w:val="24"/>
              </w:rPr>
              <w:t>2729580,60751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C47D6" w:rsidRPr="005C47D6" w:rsidRDefault="005C47D6" w:rsidP="00361523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pacing w:val="-4"/>
                <w:sz w:val="24"/>
                <w:szCs w:val="24"/>
              </w:rPr>
              <w:t>3032603,21167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C47D6" w:rsidRPr="005C47D6" w:rsidRDefault="005C47D6" w:rsidP="00361523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pacing w:val="-4"/>
                <w:sz w:val="24"/>
                <w:szCs w:val="24"/>
              </w:rPr>
              <w:t>2185690,07422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C47D6" w:rsidRPr="005C47D6" w:rsidRDefault="005C47D6" w:rsidP="00361523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pacing w:val="-4"/>
                <w:sz w:val="24"/>
                <w:szCs w:val="24"/>
              </w:rPr>
              <w:t>2282936,82898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C47D6" w:rsidRPr="005C47D6" w:rsidRDefault="005C47D6" w:rsidP="00361523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pacing w:val="-4"/>
                <w:sz w:val="24"/>
                <w:szCs w:val="24"/>
              </w:rPr>
              <w:t>2014640,54558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C47D6" w:rsidRPr="005C47D6" w:rsidRDefault="005C47D6" w:rsidP="00361523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pacing w:val="-4"/>
                <w:sz w:val="24"/>
                <w:szCs w:val="24"/>
              </w:rPr>
              <w:t>2014640,54558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C47D6" w:rsidRPr="005C47D6" w:rsidRDefault="005C47D6" w:rsidP="00361523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pacing w:val="-4"/>
                <w:sz w:val="24"/>
                <w:szCs w:val="24"/>
              </w:rPr>
              <w:t>2014640,54558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C47D6" w:rsidRPr="005C47D6" w:rsidRDefault="005C47D6" w:rsidP="00361523">
            <w:pPr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pacing w:val="-4"/>
                <w:sz w:val="24"/>
                <w:szCs w:val="24"/>
              </w:rPr>
              <w:t>16274732,35912</w:t>
            </w:r>
          </w:p>
        </w:tc>
      </w:tr>
      <w:tr w:rsidR="005C47D6" w:rsidRPr="005C47D6" w:rsidTr="00F3371F">
        <w:trPr>
          <w:cantSplit/>
          <w:trHeight w:val="1675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</w:tcBorders>
          </w:tcPr>
          <w:p w:rsidR="005C47D6" w:rsidRPr="005C47D6" w:rsidRDefault="005C47D6" w:rsidP="00361523">
            <w:pPr>
              <w:autoSpaceDE w:val="0"/>
              <w:autoSpaceDN w:val="0"/>
              <w:adjustRightInd w:val="0"/>
              <w:ind w:right="-9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z w:val="24"/>
                <w:szCs w:val="24"/>
              </w:rPr>
              <w:lastRenderedPageBreak/>
              <w:t>1.1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7D6" w:rsidRPr="005C47D6" w:rsidRDefault="005C47D6" w:rsidP="005C47D6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Задача </w:t>
            </w:r>
          </w:p>
          <w:p w:rsidR="005C47D6" w:rsidRPr="005C47D6" w:rsidRDefault="005C47D6" w:rsidP="005C47D6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pacing w:val="-4"/>
                <w:sz w:val="24"/>
                <w:szCs w:val="24"/>
              </w:rPr>
              <w:t>«Выравнивание бюджетной обеспеченности муниципальных образований Рязанской области и поддержка мер по обеспечению сбалансированности местных бюджетов в рамках содействия органам местного самоуправления муниципальных образований  Рязанской области в осуществлении полномочий по решению вопросов местного значения», всего, в том числе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7D6" w:rsidRPr="005C47D6" w:rsidRDefault="005C47D6" w:rsidP="00361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7D6" w:rsidRPr="005C47D6" w:rsidRDefault="005C47D6" w:rsidP="00361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C47D6" w:rsidRPr="005C47D6" w:rsidRDefault="005C47D6" w:rsidP="00361523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pacing w:val="-4"/>
                <w:sz w:val="24"/>
                <w:szCs w:val="24"/>
              </w:rPr>
              <w:t>2699580,60751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C47D6" w:rsidRPr="005C47D6" w:rsidRDefault="005C47D6" w:rsidP="00361523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pacing w:val="-4"/>
                <w:sz w:val="24"/>
                <w:szCs w:val="24"/>
              </w:rPr>
              <w:t>3002603,21167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C47D6" w:rsidRPr="005C47D6" w:rsidRDefault="005C47D6" w:rsidP="00361523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pacing w:val="-4"/>
                <w:sz w:val="24"/>
                <w:szCs w:val="24"/>
              </w:rPr>
              <w:t>2175690,07422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C47D6" w:rsidRPr="005C47D6" w:rsidRDefault="005C47D6" w:rsidP="00361523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pacing w:val="-4"/>
                <w:sz w:val="24"/>
                <w:szCs w:val="24"/>
              </w:rPr>
              <w:t>2272936,82898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C47D6" w:rsidRPr="005C47D6" w:rsidRDefault="005C47D6" w:rsidP="00361523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pacing w:val="-4"/>
                <w:sz w:val="24"/>
                <w:szCs w:val="24"/>
              </w:rPr>
              <w:t>2009640,54558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C47D6" w:rsidRPr="005C47D6" w:rsidRDefault="005C47D6" w:rsidP="00361523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pacing w:val="-4"/>
                <w:sz w:val="24"/>
                <w:szCs w:val="24"/>
              </w:rPr>
              <w:t>2009640,54558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C47D6" w:rsidRPr="005C47D6" w:rsidRDefault="005C47D6" w:rsidP="00361523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pacing w:val="-4"/>
                <w:sz w:val="24"/>
                <w:szCs w:val="24"/>
              </w:rPr>
              <w:t>2009640,54558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C47D6" w:rsidRPr="005C47D6" w:rsidRDefault="005C47D6" w:rsidP="00361523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pacing w:val="-4"/>
                <w:sz w:val="24"/>
                <w:szCs w:val="24"/>
              </w:rPr>
              <w:t>16179732,35912</w:t>
            </w:r>
          </w:p>
        </w:tc>
      </w:tr>
      <w:tr w:rsidR="005C47D6" w:rsidRPr="005C47D6" w:rsidTr="00F3371F">
        <w:trPr>
          <w:cantSplit/>
          <w:trHeight w:val="1831"/>
        </w:trPr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</w:tcPr>
          <w:p w:rsidR="005C47D6" w:rsidRPr="005C47D6" w:rsidRDefault="005C47D6" w:rsidP="00361523">
            <w:pPr>
              <w:autoSpaceDE w:val="0"/>
              <w:autoSpaceDN w:val="0"/>
              <w:adjustRightInd w:val="0"/>
              <w:ind w:right="-9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7D6" w:rsidRPr="005C47D6" w:rsidRDefault="005C47D6" w:rsidP="0036152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7D6" w:rsidRPr="005C47D6" w:rsidRDefault="005C47D6" w:rsidP="00361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7D6" w:rsidRPr="005C47D6" w:rsidRDefault="005C47D6" w:rsidP="00361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C47D6" w:rsidRPr="005C47D6" w:rsidRDefault="005C47D6" w:rsidP="00361523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pacing w:val="-4"/>
                <w:sz w:val="24"/>
                <w:szCs w:val="24"/>
              </w:rPr>
              <w:t>2699580,60751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C47D6" w:rsidRPr="005C47D6" w:rsidRDefault="005C47D6" w:rsidP="00361523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pacing w:val="-4"/>
                <w:sz w:val="24"/>
                <w:szCs w:val="24"/>
              </w:rPr>
              <w:t>3002603,21167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C47D6" w:rsidRPr="005C47D6" w:rsidRDefault="005C47D6" w:rsidP="00361523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pacing w:val="-4"/>
                <w:sz w:val="24"/>
                <w:szCs w:val="24"/>
              </w:rPr>
              <w:t>2175690,07422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C47D6" w:rsidRPr="005C47D6" w:rsidRDefault="005C47D6" w:rsidP="00361523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pacing w:val="-4"/>
                <w:sz w:val="24"/>
                <w:szCs w:val="24"/>
              </w:rPr>
              <w:t>2272936,82898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C47D6" w:rsidRPr="005C47D6" w:rsidRDefault="005C47D6" w:rsidP="00361523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pacing w:val="-4"/>
                <w:sz w:val="24"/>
                <w:szCs w:val="24"/>
              </w:rPr>
              <w:t>2009640,54558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C47D6" w:rsidRPr="005C47D6" w:rsidRDefault="005C47D6" w:rsidP="00361523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pacing w:val="-4"/>
                <w:sz w:val="24"/>
                <w:szCs w:val="24"/>
              </w:rPr>
              <w:t>2009640,54558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C47D6" w:rsidRPr="005C47D6" w:rsidRDefault="005C47D6" w:rsidP="00361523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pacing w:val="-4"/>
                <w:sz w:val="24"/>
                <w:szCs w:val="24"/>
              </w:rPr>
              <w:t>2009640,54558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C47D6" w:rsidRPr="005C47D6" w:rsidRDefault="005C47D6" w:rsidP="00361523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pacing w:val="-4"/>
                <w:sz w:val="24"/>
                <w:szCs w:val="24"/>
              </w:rPr>
              <w:t>16179732,35912</w:t>
            </w:r>
          </w:p>
        </w:tc>
      </w:tr>
      <w:tr w:rsidR="005C47D6" w:rsidRPr="005C47D6" w:rsidTr="005C47D6">
        <w:trPr>
          <w:cantSplit/>
          <w:trHeight w:val="1539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</w:tcBorders>
          </w:tcPr>
          <w:p w:rsidR="005C47D6" w:rsidRPr="005C47D6" w:rsidRDefault="005C47D6" w:rsidP="00361523">
            <w:pPr>
              <w:autoSpaceDE w:val="0"/>
              <w:autoSpaceDN w:val="0"/>
              <w:adjustRightInd w:val="0"/>
              <w:ind w:right="-9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z w:val="24"/>
                <w:szCs w:val="24"/>
              </w:rPr>
              <w:t>1.1.1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7D6" w:rsidRPr="005C47D6" w:rsidRDefault="005C47D6" w:rsidP="0036152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z w:val="24"/>
                <w:szCs w:val="24"/>
              </w:rPr>
              <w:t>Мероприятие (результат)</w:t>
            </w:r>
          </w:p>
          <w:p w:rsidR="005C47D6" w:rsidRPr="005C47D6" w:rsidRDefault="005C47D6" w:rsidP="0036152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z w:val="24"/>
                <w:szCs w:val="24"/>
              </w:rPr>
              <w:t>«Проведены мероприятия в целях выравнивания бюджетной обеспеченности муниципальных районов (муниципальных округов, городских округов) Рязанской области», всего, в том числе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7D6" w:rsidRPr="005C47D6" w:rsidRDefault="005C47D6" w:rsidP="00361523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z w:val="24"/>
                <w:szCs w:val="24"/>
              </w:rPr>
              <w:t>Минфин РО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7D6" w:rsidRPr="005C47D6" w:rsidRDefault="005C47D6" w:rsidP="00361523">
            <w:pPr>
              <w:ind w:left="-4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C47D6" w:rsidRPr="005C47D6" w:rsidRDefault="005C47D6" w:rsidP="00361523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pacing w:val="-4"/>
                <w:sz w:val="24"/>
                <w:szCs w:val="24"/>
              </w:rPr>
              <w:t>1577711,03287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C47D6" w:rsidRPr="005C47D6" w:rsidRDefault="005C47D6" w:rsidP="00361523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pacing w:val="-4"/>
                <w:sz w:val="24"/>
                <w:szCs w:val="24"/>
              </w:rPr>
              <w:t>1850364,33402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C47D6" w:rsidRPr="005C47D6" w:rsidRDefault="005C47D6" w:rsidP="00361523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pacing w:val="-4"/>
                <w:sz w:val="24"/>
                <w:szCs w:val="24"/>
              </w:rPr>
              <w:t>1566540,23199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C47D6" w:rsidRPr="005C47D6" w:rsidRDefault="005C47D6" w:rsidP="00361523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pacing w:val="-4"/>
                <w:sz w:val="24"/>
                <w:szCs w:val="24"/>
              </w:rPr>
              <w:t>1656466,67337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C47D6" w:rsidRPr="005C47D6" w:rsidRDefault="005C47D6" w:rsidP="00361523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pacing w:val="-4"/>
                <w:sz w:val="24"/>
                <w:szCs w:val="24"/>
              </w:rPr>
              <w:t>1450000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C47D6" w:rsidRPr="005C47D6" w:rsidRDefault="005C47D6" w:rsidP="00361523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pacing w:val="-4"/>
                <w:sz w:val="24"/>
                <w:szCs w:val="24"/>
              </w:rPr>
              <w:t>1450000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C47D6" w:rsidRPr="005C47D6" w:rsidRDefault="005C47D6" w:rsidP="00361523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pacing w:val="-4"/>
                <w:sz w:val="24"/>
                <w:szCs w:val="24"/>
              </w:rPr>
              <w:t>1450000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C47D6" w:rsidRPr="005C47D6" w:rsidRDefault="005C47D6" w:rsidP="00361523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pacing w:val="-4"/>
                <w:sz w:val="24"/>
                <w:szCs w:val="24"/>
              </w:rPr>
              <w:t>11001082,27225</w:t>
            </w:r>
          </w:p>
        </w:tc>
      </w:tr>
      <w:tr w:rsidR="005C47D6" w:rsidRPr="005C47D6" w:rsidTr="00F3371F">
        <w:trPr>
          <w:cantSplit/>
          <w:trHeight w:val="1736"/>
        </w:trPr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</w:tcPr>
          <w:p w:rsidR="005C47D6" w:rsidRPr="005C47D6" w:rsidRDefault="005C47D6" w:rsidP="00361523">
            <w:pPr>
              <w:autoSpaceDE w:val="0"/>
              <w:autoSpaceDN w:val="0"/>
              <w:adjustRightInd w:val="0"/>
              <w:ind w:right="-9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7D6" w:rsidRPr="005C47D6" w:rsidRDefault="005C47D6" w:rsidP="0036152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7D6" w:rsidRPr="005C47D6" w:rsidRDefault="005C47D6" w:rsidP="00361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7D6" w:rsidRPr="005C47D6" w:rsidRDefault="005C47D6" w:rsidP="00361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C47D6" w:rsidRPr="005C47D6" w:rsidRDefault="005C47D6" w:rsidP="00361523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pacing w:val="-4"/>
                <w:sz w:val="24"/>
                <w:szCs w:val="24"/>
              </w:rPr>
              <w:t>1577711,03287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C47D6" w:rsidRPr="005C47D6" w:rsidRDefault="005C47D6" w:rsidP="00361523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pacing w:val="-4"/>
                <w:sz w:val="24"/>
                <w:szCs w:val="24"/>
              </w:rPr>
              <w:t>1850364,33402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C47D6" w:rsidRPr="005C47D6" w:rsidRDefault="005C47D6" w:rsidP="00361523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pacing w:val="-4"/>
                <w:sz w:val="24"/>
                <w:szCs w:val="24"/>
              </w:rPr>
              <w:t>1566540,23199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C47D6" w:rsidRPr="005C47D6" w:rsidRDefault="005C47D6" w:rsidP="00361523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pacing w:val="-4"/>
                <w:sz w:val="24"/>
                <w:szCs w:val="24"/>
              </w:rPr>
              <w:t>1656466,67337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C47D6" w:rsidRPr="005C47D6" w:rsidRDefault="005C47D6" w:rsidP="00361523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pacing w:val="-4"/>
                <w:sz w:val="24"/>
                <w:szCs w:val="24"/>
              </w:rPr>
              <w:t>1450000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C47D6" w:rsidRPr="005C47D6" w:rsidRDefault="005C47D6" w:rsidP="00361523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pacing w:val="-4"/>
                <w:sz w:val="24"/>
                <w:szCs w:val="24"/>
              </w:rPr>
              <w:t>1450000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C47D6" w:rsidRPr="005C47D6" w:rsidRDefault="005C47D6" w:rsidP="00361523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pacing w:val="-4"/>
                <w:sz w:val="24"/>
                <w:szCs w:val="24"/>
              </w:rPr>
              <w:t>1450000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C47D6" w:rsidRPr="005C47D6" w:rsidRDefault="005C47D6" w:rsidP="00361523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pacing w:val="-4"/>
                <w:sz w:val="24"/>
                <w:szCs w:val="24"/>
              </w:rPr>
              <w:t>11001082,27225</w:t>
            </w:r>
          </w:p>
        </w:tc>
      </w:tr>
      <w:tr w:rsidR="005C47D6" w:rsidRPr="005C47D6" w:rsidTr="00F3371F">
        <w:trPr>
          <w:cantSplit/>
          <w:trHeight w:val="1308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C47D6" w:rsidRPr="005C47D6" w:rsidRDefault="005C47D6" w:rsidP="00361523">
            <w:pPr>
              <w:autoSpaceDE w:val="0"/>
              <w:autoSpaceDN w:val="0"/>
              <w:adjustRightInd w:val="0"/>
              <w:ind w:right="-9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z w:val="24"/>
                <w:szCs w:val="24"/>
              </w:rPr>
              <w:t>1.1.2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7D6" w:rsidRPr="005C47D6" w:rsidRDefault="005C47D6" w:rsidP="0036152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z w:val="24"/>
                <w:szCs w:val="24"/>
              </w:rPr>
              <w:t>Мероприятие (результат)</w:t>
            </w:r>
          </w:p>
          <w:p w:rsidR="005C47D6" w:rsidRPr="005C47D6" w:rsidRDefault="005C47D6" w:rsidP="0036152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z w:val="24"/>
                <w:szCs w:val="24"/>
              </w:rPr>
              <w:t>«Проведены мероприятия в целях поддержки мер по обеспечению сбалансированности местных бюджетов муниципальных районов (муниципальных округов, городских округов) Рязанской области», всего, в том числе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7D6" w:rsidRPr="005C47D6" w:rsidRDefault="005C47D6" w:rsidP="00361523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z w:val="24"/>
                <w:szCs w:val="24"/>
              </w:rPr>
              <w:t>Минфин РО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7D6" w:rsidRPr="005C47D6" w:rsidRDefault="005C47D6" w:rsidP="00361523">
            <w:pPr>
              <w:ind w:left="-4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C47D6" w:rsidRPr="005C47D6" w:rsidRDefault="005C47D6" w:rsidP="00361523">
            <w:pPr>
              <w:ind w:left="-57" w:right="-57" w:hanging="56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pacing w:val="-4"/>
                <w:sz w:val="24"/>
                <w:szCs w:val="24"/>
              </w:rPr>
              <w:t>630005,67048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C47D6" w:rsidRPr="005C47D6" w:rsidRDefault="005C47D6" w:rsidP="00361523">
            <w:pPr>
              <w:ind w:left="-57" w:right="-57" w:hanging="56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pacing w:val="-4"/>
                <w:sz w:val="24"/>
                <w:szCs w:val="24"/>
              </w:rPr>
              <w:t>549993,2631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C47D6" w:rsidRPr="005C47D6" w:rsidRDefault="005C47D6" w:rsidP="00361523">
            <w:pPr>
              <w:ind w:left="-57" w:right="-57" w:hanging="56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pacing w:val="-4"/>
                <w:sz w:val="24"/>
                <w:szCs w:val="24"/>
              </w:rPr>
              <w:t>-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C47D6" w:rsidRPr="005C47D6" w:rsidRDefault="005C47D6" w:rsidP="00361523">
            <w:pPr>
              <w:ind w:left="-57" w:right="-57" w:hanging="56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pacing w:val="-4"/>
                <w:sz w:val="24"/>
                <w:szCs w:val="24"/>
              </w:rPr>
              <w:t>-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C47D6" w:rsidRPr="005C47D6" w:rsidRDefault="005C47D6" w:rsidP="00361523">
            <w:pPr>
              <w:ind w:left="-57" w:right="-57" w:hanging="56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pacing w:val="-4"/>
                <w:sz w:val="24"/>
                <w:szCs w:val="24"/>
              </w:rPr>
              <w:t>-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C47D6" w:rsidRPr="005C47D6" w:rsidRDefault="005C47D6" w:rsidP="00361523">
            <w:pPr>
              <w:ind w:left="-57" w:right="-57" w:hanging="56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pacing w:val="-4"/>
                <w:sz w:val="24"/>
                <w:szCs w:val="24"/>
              </w:rPr>
              <w:t>-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C47D6" w:rsidRPr="005C47D6" w:rsidRDefault="005C47D6" w:rsidP="00361523">
            <w:pPr>
              <w:ind w:left="-57" w:right="-57" w:hanging="56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pacing w:val="-4"/>
                <w:sz w:val="24"/>
                <w:szCs w:val="24"/>
              </w:rPr>
              <w:t>-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C47D6" w:rsidRPr="005C47D6" w:rsidRDefault="005C47D6" w:rsidP="00361523">
            <w:pPr>
              <w:ind w:left="-57" w:right="-57" w:hanging="56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pacing w:val="-4"/>
                <w:sz w:val="24"/>
                <w:szCs w:val="24"/>
              </w:rPr>
              <w:t>1179998,93358</w:t>
            </w:r>
          </w:p>
        </w:tc>
      </w:tr>
      <w:tr w:rsidR="005C47D6" w:rsidRPr="005C47D6" w:rsidTr="00F3371F">
        <w:trPr>
          <w:cantSplit/>
          <w:trHeight w:val="1707"/>
        </w:trPr>
        <w:tc>
          <w:tcPr>
            <w:tcW w:w="6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C47D6" w:rsidRPr="005C47D6" w:rsidRDefault="005C47D6" w:rsidP="003615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7D6" w:rsidRPr="005C47D6" w:rsidRDefault="005C47D6" w:rsidP="0036152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7D6" w:rsidRPr="005C47D6" w:rsidRDefault="005C47D6" w:rsidP="00361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7D6" w:rsidRPr="005C47D6" w:rsidRDefault="005C47D6" w:rsidP="00361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C47D6" w:rsidRPr="005C47D6" w:rsidRDefault="005C47D6" w:rsidP="00361523">
            <w:pPr>
              <w:ind w:left="-57" w:right="-57" w:hanging="56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pacing w:val="-4"/>
                <w:sz w:val="24"/>
                <w:szCs w:val="24"/>
              </w:rPr>
              <w:t>630005,67048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C47D6" w:rsidRPr="005C47D6" w:rsidRDefault="005C47D6" w:rsidP="00361523">
            <w:pPr>
              <w:ind w:left="-57" w:right="-57" w:hanging="56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pacing w:val="-4"/>
                <w:sz w:val="24"/>
                <w:szCs w:val="24"/>
              </w:rPr>
              <w:t>549993,2631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C47D6" w:rsidRPr="005C47D6" w:rsidRDefault="005C47D6" w:rsidP="00361523">
            <w:pPr>
              <w:ind w:left="-57" w:right="-57" w:hanging="56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pacing w:val="-4"/>
                <w:sz w:val="24"/>
                <w:szCs w:val="24"/>
              </w:rPr>
              <w:t>-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C47D6" w:rsidRPr="005C47D6" w:rsidRDefault="005C47D6" w:rsidP="00361523">
            <w:pPr>
              <w:ind w:left="-57" w:right="-57" w:hanging="56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pacing w:val="-4"/>
                <w:sz w:val="24"/>
                <w:szCs w:val="24"/>
              </w:rPr>
              <w:t>-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C47D6" w:rsidRPr="005C47D6" w:rsidRDefault="005C47D6" w:rsidP="00361523">
            <w:pPr>
              <w:ind w:left="-57" w:right="-57" w:hanging="56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pacing w:val="-4"/>
                <w:sz w:val="24"/>
                <w:szCs w:val="24"/>
              </w:rPr>
              <w:t>-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C47D6" w:rsidRPr="005C47D6" w:rsidRDefault="005C47D6" w:rsidP="00361523">
            <w:pPr>
              <w:ind w:left="-57" w:right="-57" w:hanging="56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pacing w:val="-4"/>
                <w:sz w:val="24"/>
                <w:szCs w:val="24"/>
              </w:rPr>
              <w:t>-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C47D6" w:rsidRPr="005C47D6" w:rsidRDefault="005C47D6" w:rsidP="00361523">
            <w:pPr>
              <w:ind w:left="-57" w:right="-57" w:hanging="56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pacing w:val="-4"/>
                <w:sz w:val="24"/>
                <w:szCs w:val="24"/>
              </w:rPr>
              <w:t>-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C47D6" w:rsidRPr="005C47D6" w:rsidRDefault="005C47D6" w:rsidP="00361523">
            <w:pPr>
              <w:ind w:left="-57" w:right="-57" w:hanging="56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pacing w:val="-4"/>
                <w:sz w:val="24"/>
                <w:szCs w:val="24"/>
              </w:rPr>
              <w:t>1179998,93358</w:t>
            </w:r>
          </w:p>
        </w:tc>
      </w:tr>
      <w:tr w:rsidR="005C47D6" w:rsidRPr="005C47D6" w:rsidTr="00F3371F">
        <w:trPr>
          <w:cantSplit/>
          <w:trHeight w:val="1134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</w:tcBorders>
          </w:tcPr>
          <w:p w:rsidR="005C47D6" w:rsidRPr="005C47D6" w:rsidRDefault="005C47D6" w:rsidP="00361523">
            <w:pPr>
              <w:autoSpaceDE w:val="0"/>
              <w:autoSpaceDN w:val="0"/>
              <w:adjustRightInd w:val="0"/>
              <w:ind w:right="-6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z w:val="24"/>
                <w:szCs w:val="24"/>
              </w:rPr>
              <w:t>1.1.3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C47D6" w:rsidRPr="005C47D6" w:rsidRDefault="005C47D6" w:rsidP="0036152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z w:val="24"/>
                <w:szCs w:val="24"/>
              </w:rPr>
              <w:t>Мероприятие (результат)</w:t>
            </w:r>
          </w:p>
          <w:p w:rsidR="005C47D6" w:rsidRPr="005C47D6" w:rsidRDefault="005C47D6" w:rsidP="0036152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z w:val="24"/>
                <w:szCs w:val="24"/>
              </w:rPr>
              <w:t>«Обеспечено финансирование осуществления органами местного самоуправления муниципальных районов Рязанской области, переданных полномочий органов государственной  власти Рязанской области по расчету и предоставлению дотаций бюджетам городских, сельских поселений», всего, в том числе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C47D6" w:rsidRPr="005C47D6" w:rsidRDefault="005C47D6" w:rsidP="00361523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z w:val="24"/>
                <w:szCs w:val="24"/>
              </w:rPr>
              <w:t>Минфин РО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C47D6" w:rsidRPr="005C47D6" w:rsidRDefault="005C47D6" w:rsidP="00361523">
            <w:pPr>
              <w:ind w:left="-4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5C47D6" w:rsidRPr="005C47D6" w:rsidRDefault="005C47D6" w:rsidP="00361523">
            <w:pPr>
              <w:ind w:left="-57" w:right="-57" w:hanging="56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pacing w:val="-4"/>
                <w:sz w:val="24"/>
                <w:szCs w:val="24"/>
              </w:rPr>
              <w:t>131031,9615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5C47D6" w:rsidRPr="005C47D6" w:rsidRDefault="005C47D6" w:rsidP="00361523">
            <w:pPr>
              <w:ind w:left="-57" w:right="-57" w:hanging="56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pacing w:val="-4"/>
                <w:sz w:val="24"/>
                <w:szCs w:val="24"/>
              </w:rPr>
              <w:t>110781,21942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5C47D6" w:rsidRPr="005C47D6" w:rsidRDefault="005C47D6" w:rsidP="00361523">
            <w:pPr>
              <w:ind w:left="-57" w:right="-57" w:hanging="56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pacing w:val="-4"/>
                <w:sz w:val="24"/>
                <w:szCs w:val="24"/>
              </w:rPr>
              <w:t>115214,18004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5C47D6" w:rsidRPr="005C47D6" w:rsidRDefault="005C47D6" w:rsidP="00361523">
            <w:pPr>
              <w:ind w:left="-57" w:right="-57" w:hanging="56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pacing w:val="-4"/>
                <w:sz w:val="24"/>
                <w:szCs w:val="24"/>
              </w:rPr>
              <w:t>119821,89132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5C47D6" w:rsidRPr="005C47D6" w:rsidRDefault="005C47D6" w:rsidP="00361523">
            <w:pPr>
              <w:ind w:left="-57" w:right="-57" w:hanging="56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pacing w:val="-4"/>
                <w:sz w:val="24"/>
                <w:szCs w:val="24"/>
              </w:rPr>
              <w:t>142814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5C47D6" w:rsidRPr="005C47D6" w:rsidRDefault="005C47D6" w:rsidP="00361523">
            <w:pPr>
              <w:ind w:left="-57" w:right="-57" w:hanging="56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pacing w:val="-4"/>
                <w:sz w:val="24"/>
                <w:szCs w:val="24"/>
              </w:rPr>
              <w:t>142814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5C47D6" w:rsidRPr="005C47D6" w:rsidRDefault="005C47D6" w:rsidP="00361523">
            <w:pPr>
              <w:ind w:left="-57" w:right="-57" w:hanging="56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pacing w:val="-4"/>
                <w:sz w:val="24"/>
                <w:szCs w:val="24"/>
              </w:rPr>
              <w:t>142814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C47D6" w:rsidRPr="005C47D6" w:rsidRDefault="005C47D6" w:rsidP="00361523">
            <w:pPr>
              <w:ind w:left="-57" w:right="-57" w:hanging="56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pacing w:val="-4"/>
                <w:sz w:val="24"/>
                <w:szCs w:val="24"/>
              </w:rPr>
              <w:t>905291,25228</w:t>
            </w:r>
          </w:p>
        </w:tc>
      </w:tr>
      <w:tr w:rsidR="005C47D6" w:rsidRPr="005C47D6" w:rsidTr="00F3371F">
        <w:trPr>
          <w:cantSplit/>
          <w:trHeight w:val="1790"/>
        </w:trPr>
        <w:tc>
          <w:tcPr>
            <w:tcW w:w="6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7D6" w:rsidRPr="005C47D6" w:rsidRDefault="005C47D6" w:rsidP="003615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7D6" w:rsidRPr="005C47D6" w:rsidRDefault="005C47D6" w:rsidP="0036152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7D6" w:rsidRPr="005C47D6" w:rsidRDefault="005C47D6" w:rsidP="00361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7D6" w:rsidRPr="005C47D6" w:rsidRDefault="005C47D6" w:rsidP="00361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C47D6" w:rsidRPr="005C47D6" w:rsidRDefault="005C47D6" w:rsidP="00361523">
            <w:pPr>
              <w:ind w:left="-57" w:right="-57" w:hanging="56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pacing w:val="-4"/>
                <w:sz w:val="24"/>
                <w:szCs w:val="24"/>
              </w:rPr>
              <w:t>131031,9615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C47D6" w:rsidRPr="005C47D6" w:rsidRDefault="005C47D6" w:rsidP="00361523">
            <w:pPr>
              <w:ind w:left="-57" w:right="-57" w:hanging="56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pacing w:val="-4"/>
                <w:sz w:val="24"/>
                <w:szCs w:val="24"/>
              </w:rPr>
              <w:t>110781,21942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C47D6" w:rsidRPr="005C47D6" w:rsidRDefault="005C47D6" w:rsidP="00361523">
            <w:pPr>
              <w:ind w:left="-57" w:right="-57" w:hanging="56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pacing w:val="-4"/>
                <w:sz w:val="24"/>
                <w:szCs w:val="24"/>
              </w:rPr>
              <w:t>115214,18004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C47D6" w:rsidRPr="005C47D6" w:rsidRDefault="005C47D6" w:rsidP="00361523">
            <w:pPr>
              <w:ind w:left="-57" w:right="-57" w:hanging="56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pacing w:val="-4"/>
                <w:sz w:val="24"/>
                <w:szCs w:val="24"/>
              </w:rPr>
              <w:t>119821,89132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C47D6" w:rsidRPr="005C47D6" w:rsidRDefault="005C47D6" w:rsidP="00361523">
            <w:pPr>
              <w:ind w:left="-57" w:right="-57" w:hanging="56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pacing w:val="-4"/>
                <w:sz w:val="24"/>
                <w:szCs w:val="24"/>
              </w:rPr>
              <w:t>142814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C47D6" w:rsidRPr="005C47D6" w:rsidRDefault="005C47D6" w:rsidP="00361523">
            <w:pPr>
              <w:ind w:left="-57" w:right="-57" w:hanging="56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pacing w:val="-4"/>
                <w:sz w:val="24"/>
                <w:szCs w:val="24"/>
              </w:rPr>
              <w:t>142814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C47D6" w:rsidRPr="005C47D6" w:rsidRDefault="005C47D6" w:rsidP="00361523">
            <w:pPr>
              <w:ind w:left="-57" w:right="-57" w:hanging="56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pacing w:val="-4"/>
                <w:sz w:val="24"/>
                <w:szCs w:val="24"/>
              </w:rPr>
              <w:t>142814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C47D6" w:rsidRPr="005C47D6" w:rsidRDefault="005C47D6" w:rsidP="00361523">
            <w:pPr>
              <w:ind w:left="-57" w:right="-57" w:hanging="56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pacing w:val="-4"/>
                <w:sz w:val="24"/>
                <w:szCs w:val="24"/>
              </w:rPr>
              <w:t>905291,25228</w:t>
            </w:r>
          </w:p>
        </w:tc>
      </w:tr>
      <w:tr w:rsidR="005C47D6" w:rsidRPr="005C47D6" w:rsidTr="00F3371F">
        <w:trPr>
          <w:cantSplit/>
          <w:trHeight w:val="1694"/>
        </w:trPr>
        <w:tc>
          <w:tcPr>
            <w:tcW w:w="6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5C47D6" w:rsidRPr="005C47D6" w:rsidRDefault="005C47D6" w:rsidP="00361523">
            <w:pPr>
              <w:autoSpaceDE w:val="0"/>
              <w:autoSpaceDN w:val="0"/>
              <w:adjustRightInd w:val="0"/>
              <w:ind w:right="-9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z w:val="24"/>
                <w:szCs w:val="24"/>
              </w:rPr>
              <w:t>1.1.4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C47D6" w:rsidRPr="005C47D6" w:rsidRDefault="005C47D6" w:rsidP="005C47D6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pacing w:val="-4"/>
                <w:sz w:val="24"/>
                <w:szCs w:val="24"/>
              </w:rPr>
              <w:t>Мероприятие (результат)</w:t>
            </w:r>
          </w:p>
          <w:p w:rsidR="005C47D6" w:rsidRPr="005C47D6" w:rsidRDefault="005C47D6" w:rsidP="005C47D6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pacing w:val="-4"/>
                <w:sz w:val="24"/>
                <w:szCs w:val="24"/>
              </w:rPr>
              <w:t>«Обеспечено финансирование осуществления органами местного самоуправления муниципальных районов и муниципальных округов Рязанской области, переданных полномочий органов государственной власти Рязанской области  по предоставлению компенсаций по оплате жилья  и коммунальных услуг отдельным категориям специалистов, работающих в сельской местности и рабочих поселках (поселках городского типа)», всего, в том числе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C47D6" w:rsidRPr="005C47D6" w:rsidRDefault="005C47D6" w:rsidP="00361523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z w:val="24"/>
                <w:szCs w:val="24"/>
              </w:rPr>
              <w:t>Минфин РО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C47D6" w:rsidRPr="005C47D6" w:rsidRDefault="005C47D6" w:rsidP="00361523">
            <w:pPr>
              <w:ind w:left="-4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C47D6" w:rsidRPr="005C47D6" w:rsidRDefault="005C47D6" w:rsidP="00361523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pacing w:val="-4"/>
                <w:sz w:val="24"/>
                <w:szCs w:val="24"/>
              </w:rPr>
              <w:t>360831,94266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C47D6" w:rsidRPr="005C47D6" w:rsidRDefault="005C47D6" w:rsidP="00361523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pacing w:val="-4"/>
                <w:sz w:val="24"/>
                <w:szCs w:val="24"/>
              </w:rPr>
              <w:t>491464,39513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C47D6" w:rsidRPr="005C47D6" w:rsidRDefault="005C47D6" w:rsidP="00361523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pacing w:val="-4"/>
                <w:sz w:val="24"/>
                <w:szCs w:val="24"/>
              </w:rPr>
              <w:t>493935,66219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C47D6" w:rsidRPr="005C47D6" w:rsidRDefault="005C47D6" w:rsidP="00361523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pacing w:val="-4"/>
                <w:sz w:val="24"/>
                <w:szCs w:val="24"/>
              </w:rPr>
              <w:t>496648,26429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C47D6" w:rsidRPr="005C47D6" w:rsidRDefault="005C47D6" w:rsidP="00361523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pacing w:val="-4"/>
                <w:sz w:val="24"/>
                <w:szCs w:val="24"/>
              </w:rPr>
              <w:t>416826,54558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C47D6" w:rsidRPr="005C47D6" w:rsidRDefault="005C47D6" w:rsidP="00361523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pacing w:val="-4"/>
                <w:sz w:val="24"/>
                <w:szCs w:val="24"/>
              </w:rPr>
              <w:t>416826,54558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C47D6" w:rsidRPr="005C47D6" w:rsidRDefault="005C47D6" w:rsidP="00361523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pacing w:val="-4"/>
                <w:sz w:val="24"/>
                <w:szCs w:val="24"/>
              </w:rPr>
              <w:t>416826,54558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C47D6" w:rsidRPr="005C47D6" w:rsidRDefault="005C47D6" w:rsidP="00361523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pacing w:val="-4"/>
                <w:sz w:val="24"/>
                <w:szCs w:val="24"/>
              </w:rPr>
              <w:t>3093359,90101</w:t>
            </w:r>
          </w:p>
        </w:tc>
      </w:tr>
      <w:tr w:rsidR="005C47D6" w:rsidRPr="005C47D6" w:rsidTr="00F3371F">
        <w:trPr>
          <w:cantSplit/>
          <w:trHeight w:val="1707"/>
        </w:trPr>
        <w:tc>
          <w:tcPr>
            <w:tcW w:w="6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C47D6" w:rsidRPr="005C47D6" w:rsidRDefault="005C47D6" w:rsidP="003615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7D6" w:rsidRPr="005C47D6" w:rsidRDefault="005C47D6" w:rsidP="0036152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7D6" w:rsidRPr="005C47D6" w:rsidRDefault="005C47D6" w:rsidP="00361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7D6" w:rsidRPr="005C47D6" w:rsidRDefault="005C47D6" w:rsidP="00361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C47D6" w:rsidRPr="005C47D6" w:rsidRDefault="005C47D6" w:rsidP="00361523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pacing w:val="-4"/>
                <w:sz w:val="24"/>
                <w:szCs w:val="24"/>
              </w:rPr>
              <w:t>360831,94266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C47D6" w:rsidRPr="005C47D6" w:rsidRDefault="005C47D6" w:rsidP="00361523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pacing w:val="-4"/>
                <w:sz w:val="24"/>
                <w:szCs w:val="24"/>
              </w:rPr>
              <w:t>491464,39513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C47D6" w:rsidRPr="005C47D6" w:rsidRDefault="005C47D6" w:rsidP="00361523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pacing w:val="-4"/>
                <w:sz w:val="24"/>
                <w:szCs w:val="24"/>
              </w:rPr>
              <w:t>493935,66219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C47D6" w:rsidRPr="005C47D6" w:rsidRDefault="005C47D6" w:rsidP="00361523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pacing w:val="-4"/>
                <w:sz w:val="24"/>
                <w:szCs w:val="24"/>
              </w:rPr>
              <w:t>496648,26429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C47D6" w:rsidRPr="005C47D6" w:rsidRDefault="005C47D6" w:rsidP="00361523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pacing w:val="-4"/>
                <w:sz w:val="24"/>
                <w:szCs w:val="24"/>
              </w:rPr>
              <w:t>416826,54558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C47D6" w:rsidRPr="005C47D6" w:rsidRDefault="005C47D6" w:rsidP="00361523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pacing w:val="-4"/>
                <w:sz w:val="24"/>
                <w:szCs w:val="24"/>
              </w:rPr>
              <w:t>416826,54558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C47D6" w:rsidRPr="005C47D6" w:rsidRDefault="005C47D6" w:rsidP="00361523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pacing w:val="-4"/>
                <w:sz w:val="24"/>
                <w:szCs w:val="24"/>
              </w:rPr>
              <w:t>416826,54558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C47D6" w:rsidRPr="005C47D6" w:rsidRDefault="005C47D6" w:rsidP="00361523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pacing w:val="-4"/>
                <w:sz w:val="24"/>
                <w:szCs w:val="24"/>
              </w:rPr>
              <w:t>3093359,90101</w:t>
            </w:r>
          </w:p>
        </w:tc>
      </w:tr>
      <w:tr w:rsidR="005C47D6" w:rsidRPr="005C47D6" w:rsidTr="005C47D6">
        <w:trPr>
          <w:cantSplit/>
          <w:trHeight w:val="1176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</w:tcBorders>
          </w:tcPr>
          <w:p w:rsidR="005C47D6" w:rsidRPr="005C47D6" w:rsidRDefault="005C47D6" w:rsidP="003615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7D6" w:rsidRPr="005C47D6" w:rsidRDefault="005C47D6" w:rsidP="005C47D6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Задача </w:t>
            </w:r>
          </w:p>
          <w:p w:rsidR="005C47D6" w:rsidRPr="005C47D6" w:rsidRDefault="005C47D6" w:rsidP="005C47D6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pacing w:val="-4"/>
                <w:sz w:val="24"/>
                <w:szCs w:val="24"/>
              </w:rPr>
              <w:t>«Стимулирование органов местного самоуправления муниципальных образований Рязанской области к повышению эффективности бюджетных расходов местных бюджетов, увеличению налоговых и неналоговых доходов местных бюджетов и повышению эффективности их деятельности», всего, в том числе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7D6" w:rsidRPr="005C47D6" w:rsidRDefault="005C47D6" w:rsidP="00361523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z w:val="24"/>
                <w:szCs w:val="24"/>
              </w:rPr>
              <w:t>Минфин РО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7D6" w:rsidRPr="005C47D6" w:rsidRDefault="005C47D6" w:rsidP="00361523">
            <w:pPr>
              <w:ind w:left="-4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C47D6" w:rsidRPr="005C47D6" w:rsidRDefault="005C47D6" w:rsidP="00361523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30000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C47D6" w:rsidRPr="005C47D6" w:rsidRDefault="005C47D6" w:rsidP="00361523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30000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C47D6" w:rsidRPr="005C47D6" w:rsidRDefault="005C47D6" w:rsidP="00361523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10000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C47D6" w:rsidRPr="005C47D6" w:rsidRDefault="005C47D6" w:rsidP="00361523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10000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C47D6" w:rsidRPr="005C47D6" w:rsidRDefault="005C47D6" w:rsidP="00361523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5000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C47D6" w:rsidRPr="005C47D6" w:rsidRDefault="005C47D6" w:rsidP="00361523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5000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C47D6" w:rsidRPr="005C47D6" w:rsidRDefault="005C47D6" w:rsidP="00361523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5000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C47D6" w:rsidRPr="005C47D6" w:rsidRDefault="005C47D6" w:rsidP="00361523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95000</w:t>
            </w:r>
          </w:p>
        </w:tc>
      </w:tr>
      <w:tr w:rsidR="005C47D6" w:rsidRPr="005C47D6" w:rsidTr="005C47D6">
        <w:trPr>
          <w:cantSplit/>
          <w:trHeight w:val="842"/>
        </w:trPr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</w:tcPr>
          <w:p w:rsidR="005C47D6" w:rsidRPr="005C47D6" w:rsidRDefault="005C47D6" w:rsidP="003615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7D6" w:rsidRPr="005C47D6" w:rsidRDefault="005C47D6" w:rsidP="00361523">
            <w:pPr>
              <w:rPr>
                <w:rFonts w:ascii="Times New Roman" w:hAnsi="Times New Roman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7D6" w:rsidRPr="005C47D6" w:rsidRDefault="005C47D6" w:rsidP="00361523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7D6" w:rsidRPr="005C47D6" w:rsidRDefault="005C47D6" w:rsidP="00361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C47D6" w:rsidRPr="005C47D6" w:rsidRDefault="005C47D6" w:rsidP="00361523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30000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C47D6" w:rsidRPr="005C47D6" w:rsidRDefault="005C47D6" w:rsidP="00361523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30000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C47D6" w:rsidRPr="005C47D6" w:rsidRDefault="005C47D6" w:rsidP="00361523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10000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C47D6" w:rsidRPr="005C47D6" w:rsidRDefault="005C47D6" w:rsidP="00361523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10000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C47D6" w:rsidRPr="005C47D6" w:rsidRDefault="005C47D6" w:rsidP="00361523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5000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C47D6" w:rsidRPr="005C47D6" w:rsidRDefault="005C47D6" w:rsidP="00361523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5000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C47D6" w:rsidRPr="005C47D6" w:rsidRDefault="005C47D6" w:rsidP="00361523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5000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C47D6" w:rsidRPr="005C47D6" w:rsidRDefault="005C47D6" w:rsidP="00361523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95000</w:t>
            </w:r>
          </w:p>
        </w:tc>
      </w:tr>
      <w:tr w:rsidR="005C47D6" w:rsidRPr="005C47D6" w:rsidTr="005C47D6">
        <w:trPr>
          <w:cantSplit/>
          <w:trHeight w:val="1265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</w:tcBorders>
          </w:tcPr>
          <w:p w:rsidR="005C47D6" w:rsidRPr="005C47D6" w:rsidRDefault="005C47D6" w:rsidP="00361523">
            <w:pPr>
              <w:autoSpaceDE w:val="0"/>
              <w:autoSpaceDN w:val="0"/>
              <w:adjustRightInd w:val="0"/>
              <w:ind w:right="-9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z w:val="24"/>
                <w:szCs w:val="24"/>
              </w:rPr>
              <w:t>1.2.1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7D6" w:rsidRPr="005C47D6" w:rsidRDefault="005C47D6" w:rsidP="00361523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pacing w:val="-4"/>
                <w:sz w:val="24"/>
                <w:szCs w:val="24"/>
              </w:rPr>
              <w:t>Мероприятие (результат)</w:t>
            </w:r>
          </w:p>
          <w:p w:rsidR="005C47D6" w:rsidRPr="005C47D6" w:rsidRDefault="005C47D6" w:rsidP="00361523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pacing w:val="-4"/>
                <w:sz w:val="24"/>
                <w:szCs w:val="24"/>
              </w:rPr>
              <w:t>«Осуществлено стимулирование органов местного самоуправления муниципальных районов, муниципальных и городских округов Рязанской области в целях содействия достижения и (или) поощрения достижения наилучших значений показателей деятельности», всего, в том числе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7D6" w:rsidRPr="005C47D6" w:rsidRDefault="005C47D6" w:rsidP="00361523">
            <w:pPr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C47D6">
              <w:rPr>
                <w:rFonts w:ascii="Times New Roman" w:hAnsi="Times New Roman"/>
                <w:sz w:val="24"/>
                <w:szCs w:val="24"/>
              </w:rPr>
              <w:t>Минтер</w:t>
            </w:r>
            <w:proofErr w:type="spellEnd"/>
            <w:r w:rsidRPr="005C47D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C47D6" w:rsidRPr="005C47D6" w:rsidRDefault="005C47D6" w:rsidP="00361523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z w:val="24"/>
                <w:szCs w:val="24"/>
              </w:rPr>
              <w:t>РО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7D6" w:rsidRPr="005C47D6" w:rsidRDefault="005C47D6" w:rsidP="00361523">
            <w:pPr>
              <w:ind w:left="-4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C47D6" w:rsidRPr="005C47D6" w:rsidRDefault="005C47D6" w:rsidP="00361523">
            <w:pPr>
              <w:ind w:left="-57" w:right="-57" w:hanging="56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pacing w:val="-4"/>
                <w:sz w:val="24"/>
                <w:szCs w:val="24"/>
              </w:rPr>
              <w:t>10000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C47D6" w:rsidRPr="005C47D6" w:rsidRDefault="005C47D6" w:rsidP="00361523">
            <w:pPr>
              <w:ind w:left="-57" w:right="-57" w:hanging="56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pacing w:val="-4"/>
                <w:sz w:val="24"/>
                <w:szCs w:val="24"/>
              </w:rPr>
              <w:t>10000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C47D6" w:rsidRPr="005C47D6" w:rsidRDefault="005C47D6" w:rsidP="00361523">
            <w:pPr>
              <w:ind w:left="-57" w:right="-57" w:hanging="56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pacing w:val="-4"/>
                <w:sz w:val="24"/>
                <w:szCs w:val="24"/>
              </w:rPr>
              <w:t>10000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C47D6" w:rsidRPr="005C47D6" w:rsidRDefault="005C47D6" w:rsidP="00361523">
            <w:pPr>
              <w:ind w:left="-57" w:right="-57" w:hanging="56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pacing w:val="-4"/>
                <w:sz w:val="24"/>
                <w:szCs w:val="24"/>
              </w:rPr>
              <w:t>10000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C47D6" w:rsidRPr="005C47D6" w:rsidRDefault="005C47D6" w:rsidP="00361523">
            <w:pPr>
              <w:ind w:left="-57" w:right="-57" w:hanging="56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pacing w:val="-4"/>
                <w:sz w:val="24"/>
                <w:szCs w:val="24"/>
              </w:rPr>
              <w:t>5000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C47D6" w:rsidRPr="005C47D6" w:rsidRDefault="005C47D6" w:rsidP="00361523">
            <w:pPr>
              <w:ind w:left="-57" w:right="-57" w:hanging="56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pacing w:val="-4"/>
                <w:sz w:val="24"/>
                <w:szCs w:val="24"/>
              </w:rPr>
              <w:t>5000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C47D6" w:rsidRPr="005C47D6" w:rsidRDefault="005C47D6" w:rsidP="00361523">
            <w:pPr>
              <w:ind w:left="-57" w:right="-57" w:hanging="56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pacing w:val="-4"/>
                <w:sz w:val="24"/>
                <w:szCs w:val="24"/>
              </w:rPr>
              <w:t>5000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C47D6" w:rsidRPr="005C47D6" w:rsidRDefault="005C47D6" w:rsidP="00361523">
            <w:pPr>
              <w:ind w:left="-57" w:right="-57" w:hanging="56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pacing w:val="-4"/>
                <w:sz w:val="24"/>
                <w:szCs w:val="24"/>
              </w:rPr>
              <w:t>55000</w:t>
            </w:r>
          </w:p>
        </w:tc>
      </w:tr>
      <w:tr w:rsidR="005C47D6" w:rsidRPr="005C47D6" w:rsidTr="005C47D6">
        <w:trPr>
          <w:cantSplit/>
          <w:trHeight w:val="758"/>
        </w:trPr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</w:tcPr>
          <w:p w:rsidR="005C47D6" w:rsidRPr="005C47D6" w:rsidRDefault="005C47D6" w:rsidP="00361523">
            <w:pPr>
              <w:autoSpaceDE w:val="0"/>
              <w:autoSpaceDN w:val="0"/>
              <w:adjustRightInd w:val="0"/>
              <w:ind w:right="-92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7D6" w:rsidRPr="005C47D6" w:rsidRDefault="005C47D6" w:rsidP="0036152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7D6" w:rsidRPr="005C47D6" w:rsidRDefault="005C47D6" w:rsidP="00361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7D6" w:rsidRPr="005C47D6" w:rsidRDefault="005C47D6" w:rsidP="00361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C47D6" w:rsidRPr="005C47D6" w:rsidRDefault="005C47D6" w:rsidP="00361523">
            <w:pPr>
              <w:ind w:left="-57" w:right="-57" w:hanging="56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pacing w:val="-4"/>
                <w:sz w:val="24"/>
                <w:szCs w:val="24"/>
              </w:rPr>
              <w:t>10000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C47D6" w:rsidRPr="005C47D6" w:rsidRDefault="005C47D6" w:rsidP="00361523">
            <w:pPr>
              <w:ind w:left="-57" w:right="-57" w:hanging="56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pacing w:val="-4"/>
                <w:sz w:val="24"/>
                <w:szCs w:val="24"/>
              </w:rPr>
              <w:t>10000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C47D6" w:rsidRPr="005C47D6" w:rsidRDefault="005C47D6" w:rsidP="00361523">
            <w:pPr>
              <w:ind w:left="-57" w:right="-57" w:hanging="56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pacing w:val="-4"/>
                <w:sz w:val="24"/>
                <w:szCs w:val="24"/>
              </w:rPr>
              <w:t>10000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C47D6" w:rsidRPr="005C47D6" w:rsidRDefault="005C47D6" w:rsidP="00361523">
            <w:pPr>
              <w:ind w:left="-57" w:right="-57" w:hanging="56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pacing w:val="-4"/>
                <w:sz w:val="24"/>
                <w:szCs w:val="24"/>
              </w:rPr>
              <w:t>10000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C47D6" w:rsidRPr="005C47D6" w:rsidRDefault="005C47D6" w:rsidP="00361523">
            <w:pPr>
              <w:ind w:left="-57" w:right="-57" w:hanging="56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pacing w:val="-4"/>
                <w:sz w:val="24"/>
                <w:szCs w:val="24"/>
              </w:rPr>
              <w:t>5000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C47D6" w:rsidRPr="005C47D6" w:rsidRDefault="005C47D6" w:rsidP="00361523">
            <w:pPr>
              <w:ind w:left="-57" w:right="-57" w:hanging="56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pacing w:val="-4"/>
                <w:sz w:val="24"/>
                <w:szCs w:val="24"/>
              </w:rPr>
              <w:t>5000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C47D6" w:rsidRPr="005C47D6" w:rsidRDefault="005C47D6" w:rsidP="00361523">
            <w:pPr>
              <w:ind w:left="-57" w:right="-57" w:hanging="56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pacing w:val="-4"/>
                <w:sz w:val="24"/>
                <w:szCs w:val="24"/>
              </w:rPr>
              <w:t>5000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C47D6" w:rsidRPr="005C47D6" w:rsidRDefault="005C47D6" w:rsidP="00361523">
            <w:pPr>
              <w:ind w:left="-57" w:right="-57" w:hanging="56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pacing w:val="-4"/>
                <w:sz w:val="24"/>
                <w:szCs w:val="24"/>
              </w:rPr>
              <w:t>55000</w:t>
            </w:r>
          </w:p>
        </w:tc>
      </w:tr>
      <w:tr w:rsidR="005C47D6" w:rsidRPr="005C47D6" w:rsidTr="005C47D6">
        <w:trPr>
          <w:cantSplit/>
          <w:trHeight w:val="1265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C47D6" w:rsidRPr="005C47D6" w:rsidRDefault="005C47D6" w:rsidP="00361523">
            <w:pPr>
              <w:autoSpaceDE w:val="0"/>
              <w:autoSpaceDN w:val="0"/>
              <w:adjustRightInd w:val="0"/>
              <w:ind w:right="-9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z w:val="24"/>
                <w:szCs w:val="24"/>
              </w:rPr>
              <w:t>1.2.2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7D6" w:rsidRPr="005C47D6" w:rsidRDefault="005C47D6" w:rsidP="0036152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z w:val="24"/>
                <w:szCs w:val="24"/>
              </w:rPr>
              <w:t>Мероприятие (результат)</w:t>
            </w:r>
          </w:p>
          <w:p w:rsidR="005C47D6" w:rsidRPr="005C47D6" w:rsidRDefault="005C47D6" w:rsidP="0036152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z w:val="24"/>
                <w:szCs w:val="24"/>
              </w:rPr>
              <w:t>«Осуществлено стимулирование органов местного самоуправления муниципальных районов (муниципальных округов, городских округов) Рязанской области по увеличению налоговых и неналоговых доходов местных бюджетов», всего, в том числе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7D6" w:rsidRPr="005C47D6" w:rsidRDefault="005C47D6" w:rsidP="00361523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z w:val="24"/>
                <w:szCs w:val="24"/>
              </w:rPr>
              <w:t>Минфин РО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7D6" w:rsidRPr="005C47D6" w:rsidRDefault="005C47D6" w:rsidP="00361523">
            <w:pPr>
              <w:ind w:left="-4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C47D6" w:rsidRPr="005C47D6" w:rsidRDefault="005C47D6" w:rsidP="00361523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pacing w:val="-4"/>
                <w:sz w:val="24"/>
                <w:szCs w:val="24"/>
              </w:rPr>
              <w:t>10000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C47D6" w:rsidRPr="005C47D6" w:rsidRDefault="005C47D6" w:rsidP="00361523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pacing w:val="-4"/>
                <w:sz w:val="24"/>
                <w:szCs w:val="24"/>
              </w:rPr>
              <w:t>10000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C47D6" w:rsidRPr="005C47D6" w:rsidRDefault="005C47D6" w:rsidP="00361523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pacing w:val="-4"/>
                <w:sz w:val="24"/>
                <w:szCs w:val="24"/>
              </w:rPr>
              <w:t>-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C47D6" w:rsidRPr="005C47D6" w:rsidRDefault="005C47D6" w:rsidP="00361523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pacing w:val="-4"/>
                <w:sz w:val="24"/>
                <w:szCs w:val="24"/>
              </w:rPr>
              <w:t>-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C47D6" w:rsidRPr="005C47D6" w:rsidRDefault="005C47D6" w:rsidP="00361523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pacing w:val="-4"/>
                <w:sz w:val="24"/>
                <w:szCs w:val="24"/>
              </w:rPr>
              <w:t>-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C47D6" w:rsidRPr="005C47D6" w:rsidRDefault="005C47D6" w:rsidP="00361523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pacing w:val="-4"/>
                <w:sz w:val="24"/>
                <w:szCs w:val="24"/>
              </w:rPr>
              <w:t>-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C47D6" w:rsidRPr="005C47D6" w:rsidRDefault="005C47D6" w:rsidP="00361523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pacing w:val="-4"/>
                <w:sz w:val="24"/>
                <w:szCs w:val="24"/>
              </w:rPr>
              <w:t>-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C47D6" w:rsidRPr="005C47D6" w:rsidRDefault="005C47D6" w:rsidP="00361523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pacing w:val="-4"/>
                <w:sz w:val="24"/>
                <w:szCs w:val="24"/>
              </w:rPr>
              <w:t>20000</w:t>
            </w:r>
          </w:p>
        </w:tc>
      </w:tr>
      <w:tr w:rsidR="005C47D6" w:rsidRPr="005C47D6" w:rsidTr="005C47D6">
        <w:trPr>
          <w:cantSplit/>
          <w:trHeight w:val="716"/>
        </w:trPr>
        <w:tc>
          <w:tcPr>
            <w:tcW w:w="6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C47D6" w:rsidRPr="005C47D6" w:rsidRDefault="005C47D6" w:rsidP="003615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7D6" w:rsidRPr="005C47D6" w:rsidRDefault="005C47D6" w:rsidP="0036152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7D6" w:rsidRPr="005C47D6" w:rsidRDefault="005C47D6" w:rsidP="00361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7D6" w:rsidRPr="005C47D6" w:rsidRDefault="005C47D6" w:rsidP="00361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C47D6" w:rsidRPr="005C47D6" w:rsidRDefault="005C47D6" w:rsidP="00361523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pacing w:val="-4"/>
                <w:sz w:val="24"/>
                <w:szCs w:val="24"/>
              </w:rPr>
              <w:t>10000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C47D6" w:rsidRPr="005C47D6" w:rsidRDefault="005C47D6" w:rsidP="00361523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pacing w:val="-4"/>
                <w:sz w:val="24"/>
                <w:szCs w:val="24"/>
              </w:rPr>
              <w:t>10000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C47D6" w:rsidRPr="005C47D6" w:rsidRDefault="005C47D6" w:rsidP="00361523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pacing w:val="-4"/>
                <w:sz w:val="24"/>
                <w:szCs w:val="24"/>
              </w:rPr>
              <w:t>-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C47D6" w:rsidRPr="005C47D6" w:rsidRDefault="005C47D6" w:rsidP="00361523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pacing w:val="-4"/>
                <w:sz w:val="24"/>
                <w:szCs w:val="24"/>
              </w:rPr>
              <w:t>-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C47D6" w:rsidRPr="005C47D6" w:rsidRDefault="005C47D6" w:rsidP="00361523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pacing w:val="-4"/>
                <w:sz w:val="24"/>
                <w:szCs w:val="24"/>
              </w:rPr>
              <w:t>-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C47D6" w:rsidRPr="005C47D6" w:rsidRDefault="005C47D6" w:rsidP="00361523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pacing w:val="-4"/>
                <w:sz w:val="24"/>
                <w:szCs w:val="24"/>
              </w:rPr>
              <w:t>-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C47D6" w:rsidRPr="005C47D6" w:rsidRDefault="005C47D6" w:rsidP="00361523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pacing w:val="-4"/>
                <w:sz w:val="24"/>
                <w:szCs w:val="24"/>
              </w:rPr>
              <w:t>-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C47D6" w:rsidRPr="005C47D6" w:rsidRDefault="005C47D6" w:rsidP="00361523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pacing w:val="-4"/>
                <w:sz w:val="24"/>
                <w:szCs w:val="24"/>
              </w:rPr>
              <w:t>20000</w:t>
            </w:r>
          </w:p>
        </w:tc>
      </w:tr>
      <w:tr w:rsidR="005C47D6" w:rsidRPr="005C47D6" w:rsidTr="005C47D6">
        <w:trPr>
          <w:cantSplit/>
          <w:trHeight w:val="1265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</w:tcBorders>
          </w:tcPr>
          <w:p w:rsidR="005C47D6" w:rsidRPr="005C47D6" w:rsidRDefault="005C47D6" w:rsidP="00361523">
            <w:pPr>
              <w:autoSpaceDE w:val="0"/>
              <w:autoSpaceDN w:val="0"/>
              <w:adjustRightInd w:val="0"/>
              <w:ind w:right="-6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z w:val="24"/>
                <w:szCs w:val="24"/>
              </w:rPr>
              <w:t>1.2.3</w:t>
            </w: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7D6" w:rsidRPr="005C47D6" w:rsidRDefault="005C47D6" w:rsidP="00361523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z w:val="24"/>
                <w:szCs w:val="24"/>
              </w:rPr>
              <w:t>Мероприятие (результат)</w:t>
            </w:r>
          </w:p>
          <w:p w:rsidR="005C47D6" w:rsidRPr="005C47D6" w:rsidRDefault="005C47D6" w:rsidP="00361523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z w:val="24"/>
                <w:szCs w:val="24"/>
              </w:rPr>
              <w:t>«Осуществлено стимулирование органов местного самоуправления муниципальных районов, муниципальных округов и городских округов Рязанской области к повышению эффективности бюджетных расходов местных бюджетов</w:t>
            </w:r>
            <w:r w:rsidRPr="005C47D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», всего, в том числе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7D6" w:rsidRPr="005C47D6" w:rsidRDefault="005C47D6" w:rsidP="00361523">
            <w:pPr>
              <w:ind w:left="-94" w:right="-108" w:firstLine="42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z w:val="24"/>
                <w:szCs w:val="24"/>
              </w:rPr>
              <w:t>Минфин РО</w:t>
            </w: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7D6" w:rsidRPr="005C47D6" w:rsidRDefault="005C47D6" w:rsidP="00361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C47D6" w:rsidRPr="005C47D6" w:rsidRDefault="005C47D6" w:rsidP="00361523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pacing w:val="-4"/>
                <w:sz w:val="24"/>
                <w:szCs w:val="24"/>
              </w:rPr>
              <w:t>10000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C47D6" w:rsidRPr="005C47D6" w:rsidRDefault="005C47D6" w:rsidP="00361523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pacing w:val="-4"/>
                <w:sz w:val="24"/>
                <w:szCs w:val="24"/>
              </w:rPr>
              <w:t>10000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C47D6" w:rsidRPr="005C47D6" w:rsidRDefault="005C47D6" w:rsidP="00361523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pacing w:val="-4"/>
                <w:sz w:val="24"/>
                <w:szCs w:val="24"/>
              </w:rPr>
              <w:t>-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C47D6" w:rsidRPr="005C47D6" w:rsidRDefault="005C47D6" w:rsidP="00361523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pacing w:val="-4"/>
                <w:sz w:val="24"/>
                <w:szCs w:val="24"/>
              </w:rPr>
              <w:t>-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C47D6" w:rsidRPr="005C47D6" w:rsidRDefault="005C47D6" w:rsidP="00361523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pacing w:val="-4"/>
                <w:sz w:val="24"/>
                <w:szCs w:val="24"/>
              </w:rPr>
              <w:t>-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C47D6" w:rsidRPr="005C47D6" w:rsidRDefault="005C47D6" w:rsidP="00361523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pacing w:val="-4"/>
                <w:sz w:val="24"/>
                <w:szCs w:val="24"/>
              </w:rPr>
              <w:t>-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C47D6" w:rsidRPr="005C47D6" w:rsidRDefault="005C47D6" w:rsidP="00361523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pacing w:val="-4"/>
                <w:sz w:val="24"/>
                <w:szCs w:val="24"/>
              </w:rPr>
              <w:t>-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C47D6" w:rsidRPr="005C47D6" w:rsidRDefault="005C47D6" w:rsidP="00361523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pacing w:val="-4"/>
                <w:sz w:val="24"/>
                <w:szCs w:val="24"/>
              </w:rPr>
              <w:t>20000</w:t>
            </w:r>
          </w:p>
        </w:tc>
      </w:tr>
      <w:tr w:rsidR="005C47D6" w:rsidRPr="005C47D6" w:rsidTr="005C47D6">
        <w:trPr>
          <w:cantSplit/>
          <w:trHeight w:val="800"/>
        </w:trPr>
        <w:tc>
          <w:tcPr>
            <w:tcW w:w="632" w:type="dxa"/>
            <w:tcBorders>
              <w:left w:val="single" w:sz="4" w:space="0" w:color="000000"/>
              <w:bottom w:val="single" w:sz="4" w:space="0" w:color="000000"/>
            </w:tcBorders>
          </w:tcPr>
          <w:p w:rsidR="005C47D6" w:rsidRPr="005C47D6" w:rsidRDefault="005C47D6" w:rsidP="003615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7D6" w:rsidRPr="005C47D6" w:rsidRDefault="005C47D6" w:rsidP="00361523">
            <w:pPr>
              <w:rPr>
                <w:rFonts w:ascii="Times New Roman" w:hAnsi="Times New Roman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7D6" w:rsidRPr="005C47D6" w:rsidRDefault="005C47D6" w:rsidP="00361523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7D6" w:rsidRPr="005C47D6" w:rsidRDefault="005C47D6" w:rsidP="00361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C47D6" w:rsidRPr="005C47D6" w:rsidRDefault="005C47D6" w:rsidP="00361523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pacing w:val="-4"/>
                <w:sz w:val="24"/>
                <w:szCs w:val="24"/>
              </w:rPr>
              <w:t>10000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C47D6" w:rsidRPr="005C47D6" w:rsidRDefault="005C47D6" w:rsidP="00361523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pacing w:val="-4"/>
                <w:sz w:val="24"/>
                <w:szCs w:val="24"/>
              </w:rPr>
              <w:t>10000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C47D6" w:rsidRPr="005C47D6" w:rsidRDefault="005C47D6" w:rsidP="00361523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pacing w:val="-4"/>
                <w:sz w:val="24"/>
                <w:szCs w:val="24"/>
              </w:rPr>
              <w:t>-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C47D6" w:rsidRPr="005C47D6" w:rsidRDefault="005C47D6" w:rsidP="00361523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pacing w:val="-4"/>
                <w:sz w:val="24"/>
                <w:szCs w:val="24"/>
              </w:rPr>
              <w:t>-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C47D6" w:rsidRPr="005C47D6" w:rsidRDefault="005C47D6" w:rsidP="00361523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pacing w:val="-4"/>
                <w:sz w:val="24"/>
                <w:szCs w:val="24"/>
              </w:rPr>
              <w:t>-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C47D6" w:rsidRPr="005C47D6" w:rsidRDefault="005C47D6" w:rsidP="00361523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pacing w:val="-4"/>
                <w:sz w:val="24"/>
                <w:szCs w:val="24"/>
              </w:rPr>
              <w:t>-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C47D6" w:rsidRPr="005C47D6" w:rsidRDefault="005C47D6" w:rsidP="00361523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pacing w:val="-4"/>
                <w:sz w:val="24"/>
                <w:szCs w:val="24"/>
              </w:rPr>
              <w:t>-</w:t>
            </w:r>
          </w:p>
        </w:tc>
        <w:tc>
          <w:tcPr>
            <w:tcW w:w="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C47D6" w:rsidRPr="005C47D6" w:rsidRDefault="005C47D6" w:rsidP="00361523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pacing w:val="-4"/>
                <w:sz w:val="24"/>
                <w:szCs w:val="24"/>
              </w:rPr>
              <w:t>20000</w:t>
            </w:r>
            <w:r w:rsidRPr="005C47D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</w:tbl>
    <w:p w:rsidR="005C47D6" w:rsidRPr="00E325DE" w:rsidRDefault="005C47D6" w:rsidP="005C47D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E325DE">
        <w:rPr>
          <w:rFonts w:ascii="Times New Roman" w:hAnsi="Times New Roman"/>
          <w:sz w:val="28"/>
          <w:szCs w:val="28"/>
        </w:rPr>
        <w:t>) в разделе «Направление (подпрограмма) 3 «Обеспечение реализации государственной программы Рязанской области»:</w:t>
      </w:r>
    </w:p>
    <w:p w:rsidR="005C47D6" w:rsidRDefault="005C47D6" w:rsidP="005C47D6">
      <w:pPr>
        <w:pStyle w:val="ad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Pr="00E325DE">
        <w:rPr>
          <w:sz w:val="28"/>
          <w:szCs w:val="28"/>
        </w:rPr>
        <w:t xml:space="preserve">таблицу подраздела 2 «Финансовое обеспечение направления (подпрограммы)» </w:t>
      </w:r>
      <w:r>
        <w:rPr>
          <w:sz w:val="28"/>
          <w:szCs w:val="28"/>
        </w:rPr>
        <w:t>изложить в следующей</w:t>
      </w:r>
      <w:r w:rsidRPr="00E325DE">
        <w:rPr>
          <w:sz w:val="28"/>
          <w:szCs w:val="28"/>
        </w:rPr>
        <w:t xml:space="preserve"> редакции:</w:t>
      </w:r>
    </w:p>
    <w:p w:rsidR="005C47D6" w:rsidRPr="004F0DFD" w:rsidRDefault="005C47D6" w:rsidP="005C47D6">
      <w:pPr>
        <w:pStyle w:val="ad"/>
        <w:spacing w:before="0" w:beforeAutospacing="0" w:after="0" w:afterAutospacing="0"/>
        <w:ind w:firstLine="709"/>
        <w:jc w:val="both"/>
        <w:rPr>
          <w:sz w:val="12"/>
          <w:szCs w:val="12"/>
        </w:rPr>
      </w:pPr>
    </w:p>
    <w:p w:rsidR="005C47D6" w:rsidRPr="005B517B" w:rsidRDefault="005C47D6" w:rsidP="005C47D6">
      <w:pPr>
        <w:ind w:firstLine="709"/>
        <w:jc w:val="right"/>
        <w:rPr>
          <w:rFonts w:ascii="Times New Roman" w:hAnsi="Times New Roman"/>
        </w:rPr>
      </w:pPr>
      <w:r w:rsidRPr="005B517B">
        <w:rPr>
          <w:rFonts w:ascii="Times New Roman" w:hAnsi="Times New Roman"/>
        </w:rPr>
        <w:t>«(тыс. 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6"/>
        <w:gridCol w:w="3934"/>
        <w:gridCol w:w="618"/>
        <w:gridCol w:w="619"/>
        <w:gridCol w:w="619"/>
        <w:gridCol w:w="619"/>
        <w:gridCol w:w="619"/>
        <w:gridCol w:w="619"/>
        <w:gridCol w:w="619"/>
        <w:gridCol w:w="619"/>
      </w:tblGrid>
      <w:tr w:rsidR="005C47D6" w:rsidRPr="005C47D6" w:rsidTr="005C47D6">
        <w:trPr>
          <w:trHeight w:val="323"/>
        </w:trPr>
        <w:tc>
          <w:tcPr>
            <w:tcW w:w="686" w:type="dxa"/>
            <w:vMerge w:val="restart"/>
            <w:tcBorders>
              <w:bottom w:val="nil"/>
            </w:tcBorders>
          </w:tcPr>
          <w:p w:rsidR="005C47D6" w:rsidRPr="005C47D6" w:rsidRDefault="005C47D6" w:rsidP="005C47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5C47D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5C47D6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934" w:type="dxa"/>
            <w:vMerge w:val="restart"/>
            <w:tcBorders>
              <w:bottom w:val="nil"/>
            </w:tcBorders>
            <w:vAlign w:val="center"/>
          </w:tcPr>
          <w:p w:rsidR="005C47D6" w:rsidRPr="005C47D6" w:rsidRDefault="005C47D6" w:rsidP="005C47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4951" w:type="dxa"/>
            <w:gridSpan w:val="8"/>
            <w:tcBorders>
              <w:bottom w:val="single" w:sz="4" w:space="0" w:color="auto"/>
            </w:tcBorders>
          </w:tcPr>
          <w:p w:rsidR="005C47D6" w:rsidRPr="005C47D6" w:rsidRDefault="005C47D6" w:rsidP="005C47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z w:val="24"/>
                <w:szCs w:val="24"/>
              </w:rPr>
              <w:t>Объем финансового обеспечения по годам реализации</w:t>
            </w:r>
          </w:p>
        </w:tc>
      </w:tr>
      <w:tr w:rsidR="005C47D6" w:rsidRPr="005C47D6" w:rsidTr="005C47D6">
        <w:trPr>
          <w:cantSplit/>
          <w:trHeight w:val="844"/>
        </w:trPr>
        <w:tc>
          <w:tcPr>
            <w:tcW w:w="686" w:type="dxa"/>
            <w:vMerge/>
            <w:tcBorders>
              <w:bottom w:val="nil"/>
            </w:tcBorders>
          </w:tcPr>
          <w:p w:rsidR="005C47D6" w:rsidRPr="005C47D6" w:rsidRDefault="005C47D6" w:rsidP="005C47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4" w:type="dxa"/>
            <w:vMerge/>
            <w:tcBorders>
              <w:bottom w:val="nil"/>
            </w:tcBorders>
            <w:vAlign w:val="center"/>
          </w:tcPr>
          <w:p w:rsidR="005C47D6" w:rsidRPr="005C47D6" w:rsidRDefault="005C47D6" w:rsidP="005C47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8" w:type="dxa"/>
            <w:tcBorders>
              <w:bottom w:val="nil"/>
            </w:tcBorders>
            <w:textDirection w:val="btLr"/>
            <w:vAlign w:val="center"/>
          </w:tcPr>
          <w:p w:rsidR="005C47D6" w:rsidRPr="005C47D6" w:rsidRDefault="005C47D6" w:rsidP="005C47D6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619" w:type="dxa"/>
            <w:tcBorders>
              <w:bottom w:val="nil"/>
            </w:tcBorders>
            <w:textDirection w:val="btLr"/>
            <w:vAlign w:val="center"/>
          </w:tcPr>
          <w:p w:rsidR="005C47D6" w:rsidRPr="005C47D6" w:rsidRDefault="005C47D6" w:rsidP="005C47D6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619" w:type="dxa"/>
            <w:tcBorders>
              <w:bottom w:val="nil"/>
            </w:tcBorders>
            <w:textDirection w:val="btLr"/>
            <w:vAlign w:val="center"/>
          </w:tcPr>
          <w:p w:rsidR="005C47D6" w:rsidRPr="005C47D6" w:rsidRDefault="005C47D6" w:rsidP="005C47D6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619" w:type="dxa"/>
            <w:tcBorders>
              <w:bottom w:val="nil"/>
            </w:tcBorders>
            <w:textDirection w:val="btLr"/>
            <w:vAlign w:val="center"/>
          </w:tcPr>
          <w:p w:rsidR="005C47D6" w:rsidRPr="005C47D6" w:rsidRDefault="005C47D6" w:rsidP="005C47D6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619" w:type="dxa"/>
            <w:tcBorders>
              <w:bottom w:val="nil"/>
            </w:tcBorders>
            <w:textDirection w:val="btLr"/>
            <w:vAlign w:val="center"/>
          </w:tcPr>
          <w:p w:rsidR="005C47D6" w:rsidRPr="005C47D6" w:rsidRDefault="005C47D6" w:rsidP="005C47D6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z w:val="24"/>
                <w:szCs w:val="24"/>
              </w:rPr>
              <w:t>2028</w:t>
            </w:r>
          </w:p>
        </w:tc>
        <w:tc>
          <w:tcPr>
            <w:tcW w:w="619" w:type="dxa"/>
            <w:tcBorders>
              <w:bottom w:val="nil"/>
            </w:tcBorders>
            <w:textDirection w:val="btLr"/>
            <w:vAlign w:val="center"/>
          </w:tcPr>
          <w:p w:rsidR="005C47D6" w:rsidRPr="005C47D6" w:rsidRDefault="005C47D6" w:rsidP="005C47D6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z w:val="24"/>
                <w:szCs w:val="24"/>
              </w:rPr>
              <w:t>2029</w:t>
            </w:r>
          </w:p>
        </w:tc>
        <w:tc>
          <w:tcPr>
            <w:tcW w:w="619" w:type="dxa"/>
            <w:tcBorders>
              <w:bottom w:val="nil"/>
            </w:tcBorders>
            <w:textDirection w:val="btLr"/>
            <w:vAlign w:val="center"/>
          </w:tcPr>
          <w:p w:rsidR="005C47D6" w:rsidRPr="005C47D6" w:rsidRDefault="005C47D6" w:rsidP="005C47D6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z w:val="24"/>
                <w:szCs w:val="24"/>
              </w:rPr>
              <w:t>2030</w:t>
            </w:r>
          </w:p>
        </w:tc>
        <w:tc>
          <w:tcPr>
            <w:tcW w:w="619" w:type="dxa"/>
            <w:tcBorders>
              <w:bottom w:val="nil"/>
            </w:tcBorders>
            <w:textDirection w:val="btLr"/>
            <w:vAlign w:val="center"/>
          </w:tcPr>
          <w:p w:rsidR="005C47D6" w:rsidRPr="005C47D6" w:rsidRDefault="005C47D6" w:rsidP="005C47D6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</w:tbl>
    <w:p w:rsidR="005C47D6" w:rsidRPr="005C47D6" w:rsidRDefault="005C47D6">
      <w:pPr>
        <w:rPr>
          <w:sz w:val="2"/>
          <w:szCs w:val="2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686"/>
        <w:gridCol w:w="3934"/>
        <w:gridCol w:w="618"/>
        <w:gridCol w:w="619"/>
        <w:gridCol w:w="619"/>
        <w:gridCol w:w="619"/>
        <w:gridCol w:w="619"/>
        <w:gridCol w:w="619"/>
        <w:gridCol w:w="619"/>
        <w:gridCol w:w="619"/>
      </w:tblGrid>
      <w:tr w:rsidR="005C47D6" w:rsidRPr="005C47D6" w:rsidTr="005C47D6">
        <w:trPr>
          <w:cantSplit/>
          <w:trHeight w:val="60"/>
          <w:tblHeader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47D6" w:rsidRPr="005C47D6" w:rsidRDefault="005C47D6" w:rsidP="005C47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C47D6" w:rsidRPr="005C47D6" w:rsidRDefault="005C47D6" w:rsidP="005C47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7D6" w:rsidRPr="005C47D6" w:rsidRDefault="005C47D6" w:rsidP="005C47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7D6" w:rsidRPr="005C47D6" w:rsidRDefault="005C47D6" w:rsidP="005C47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7D6" w:rsidRPr="005C47D6" w:rsidRDefault="005C47D6" w:rsidP="005C47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7D6" w:rsidRPr="005C47D6" w:rsidRDefault="005C47D6" w:rsidP="005C47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7D6" w:rsidRPr="005C47D6" w:rsidRDefault="005C47D6" w:rsidP="005C47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7D6" w:rsidRPr="005C47D6" w:rsidRDefault="005C47D6" w:rsidP="005C47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7D6" w:rsidRPr="005C47D6" w:rsidRDefault="005C47D6" w:rsidP="005C47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C47D6" w:rsidRPr="005C47D6" w:rsidRDefault="005C47D6" w:rsidP="005C47D6">
            <w:pPr>
              <w:ind w:right="-7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5C47D6" w:rsidRPr="005C47D6" w:rsidTr="005C47D6">
        <w:trPr>
          <w:cantSplit/>
          <w:trHeight w:val="1696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</w:tcBorders>
          </w:tcPr>
          <w:p w:rsidR="005C47D6" w:rsidRPr="005C47D6" w:rsidRDefault="005C47D6" w:rsidP="005C47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7D6" w:rsidRPr="005C47D6" w:rsidRDefault="005C47D6" w:rsidP="005C47D6">
            <w:pPr>
              <w:rPr>
                <w:rFonts w:ascii="Times New Roman" w:hAnsi="Times New Roman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z w:val="24"/>
                <w:szCs w:val="24"/>
              </w:rPr>
              <w:t>Направление (подпрограмма), всего, в том числе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C47D6" w:rsidRPr="005C47D6" w:rsidRDefault="005C47D6" w:rsidP="005C47D6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pacing w:val="-4"/>
                <w:sz w:val="24"/>
                <w:szCs w:val="24"/>
              </w:rPr>
              <w:t>337326,02679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C47D6" w:rsidRPr="005C47D6" w:rsidRDefault="005C47D6" w:rsidP="005C47D6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pacing w:val="-4"/>
                <w:sz w:val="24"/>
                <w:szCs w:val="24"/>
              </w:rPr>
              <w:t>397534,29652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C47D6" w:rsidRPr="005C47D6" w:rsidRDefault="005C47D6" w:rsidP="005C47D6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pacing w:val="-4"/>
                <w:sz w:val="24"/>
                <w:szCs w:val="24"/>
              </w:rPr>
              <w:t>406456,43672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C47D6" w:rsidRPr="005C47D6" w:rsidRDefault="005C47D6" w:rsidP="005C47D6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pacing w:val="-4"/>
                <w:sz w:val="24"/>
                <w:szCs w:val="24"/>
              </w:rPr>
              <w:t>421102,22557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C47D6" w:rsidRPr="005C47D6" w:rsidRDefault="005C47D6" w:rsidP="005C47D6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pacing w:val="-4"/>
                <w:sz w:val="24"/>
                <w:szCs w:val="24"/>
              </w:rPr>
              <w:t>249398,77076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C47D6" w:rsidRPr="005C47D6" w:rsidRDefault="005C47D6" w:rsidP="005C47D6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pacing w:val="-4"/>
                <w:sz w:val="24"/>
                <w:szCs w:val="24"/>
              </w:rPr>
              <w:t>249398,77076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C47D6" w:rsidRPr="005C47D6" w:rsidRDefault="005C47D6" w:rsidP="005C47D6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pacing w:val="-4"/>
                <w:sz w:val="24"/>
                <w:szCs w:val="24"/>
              </w:rPr>
              <w:t>249398,77076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C47D6" w:rsidRPr="005C47D6" w:rsidRDefault="005C47D6" w:rsidP="005C47D6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pacing w:val="-4"/>
                <w:sz w:val="24"/>
                <w:szCs w:val="24"/>
              </w:rPr>
              <w:t>2310615,29788</w:t>
            </w:r>
          </w:p>
        </w:tc>
      </w:tr>
      <w:tr w:rsidR="005C47D6" w:rsidRPr="005C47D6" w:rsidTr="005C47D6">
        <w:trPr>
          <w:cantSplit/>
          <w:trHeight w:val="1693"/>
        </w:trPr>
        <w:tc>
          <w:tcPr>
            <w:tcW w:w="686" w:type="dxa"/>
            <w:tcBorders>
              <w:left w:val="single" w:sz="4" w:space="0" w:color="000000"/>
              <w:bottom w:val="single" w:sz="4" w:space="0" w:color="000000"/>
            </w:tcBorders>
          </w:tcPr>
          <w:p w:rsidR="005C47D6" w:rsidRPr="005C47D6" w:rsidRDefault="005C47D6" w:rsidP="005C47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7D6" w:rsidRPr="005C47D6" w:rsidRDefault="005C47D6" w:rsidP="005C47D6">
            <w:pPr>
              <w:rPr>
                <w:rFonts w:ascii="Times New Roman" w:hAnsi="Times New Roman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C47D6" w:rsidRPr="005C47D6" w:rsidRDefault="005C47D6" w:rsidP="005C47D6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pacing w:val="-4"/>
                <w:sz w:val="24"/>
                <w:szCs w:val="24"/>
              </w:rPr>
              <w:t>337326,02679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C47D6" w:rsidRPr="005C47D6" w:rsidRDefault="005C47D6" w:rsidP="005C47D6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pacing w:val="-4"/>
                <w:sz w:val="24"/>
                <w:szCs w:val="24"/>
              </w:rPr>
              <w:t>397534,29652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C47D6" w:rsidRPr="005C47D6" w:rsidRDefault="005C47D6" w:rsidP="005C47D6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pacing w:val="-4"/>
                <w:sz w:val="24"/>
                <w:szCs w:val="24"/>
              </w:rPr>
              <w:t>406456,43672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C47D6" w:rsidRPr="005C47D6" w:rsidRDefault="005C47D6" w:rsidP="005C47D6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pacing w:val="-4"/>
                <w:sz w:val="24"/>
                <w:szCs w:val="24"/>
              </w:rPr>
              <w:t>421102,22557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C47D6" w:rsidRPr="005C47D6" w:rsidRDefault="005C47D6" w:rsidP="005C47D6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pacing w:val="-4"/>
                <w:sz w:val="24"/>
                <w:szCs w:val="24"/>
              </w:rPr>
              <w:t>249398,77076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C47D6" w:rsidRPr="005C47D6" w:rsidRDefault="005C47D6" w:rsidP="005C47D6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pacing w:val="-4"/>
                <w:sz w:val="24"/>
                <w:szCs w:val="24"/>
              </w:rPr>
              <w:t>249398,77076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C47D6" w:rsidRPr="005C47D6" w:rsidRDefault="005C47D6" w:rsidP="005C47D6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pacing w:val="-4"/>
                <w:sz w:val="24"/>
                <w:szCs w:val="24"/>
              </w:rPr>
              <w:t>249398,77076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C47D6" w:rsidRPr="005C47D6" w:rsidRDefault="005C47D6" w:rsidP="005C47D6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pacing w:val="-4"/>
                <w:sz w:val="24"/>
                <w:szCs w:val="24"/>
              </w:rPr>
              <w:t>2310615,29788</w:t>
            </w:r>
          </w:p>
        </w:tc>
      </w:tr>
      <w:tr w:rsidR="005C47D6" w:rsidRPr="005C47D6" w:rsidTr="005C47D6">
        <w:trPr>
          <w:cantSplit/>
          <w:trHeight w:val="339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7D6" w:rsidRPr="005C47D6" w:rsidRDefault="005C47D6" w:rsidP="005C47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7D6" w:rsidRPr="005C47D6" w:rsidRDefault="005C47D6" w:rsidP="005C47D6">
            <w:pPr>
              <w:rPr>
                <w:rFonts w:ascii="Times New Roman" w:hAnsi="Times New Roman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z w:val="24"/>
                <w:szCs w:val="24"/>
              </w:rPr>
              <w:t>Проектная часть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C47D6" w:rsidRPr="005C47D6" w:rsidRDefault="005C47D6" w:rsidP="005C47D6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pacing w:val="-4"/>
                <w:sz w:val="24"/>
                <w:szCs w:val="24"/>
              </w:rPr>
              <w:t>-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C47D6" w:rsidRPr="005C47D6" w:rsidRDefault="005C47D6" w:rsidP="005C47D6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pacing w:val="-4"/>
                <w:sz w:val="24"/>
                <w:szCs w:val="24"/>
              </w:rPr>
              <w:t>-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C47D6" w:rsidRPr="005C47D6" w:rsidRDefault="005C47D6" w:rsidP="005C47D6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pacing w:val="-4"/>
                <w:sz w:val="24"/>
                <w:szCs w:val="24"/>
              </w:rPr>
              <w:t>-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C47D6" w:rsidRPr="005C47D6" w:rsidRDefault="005C47D6" w:rsidP="005C47D6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pacing w:val="-4"/>
                <w:sz w:val="24"/>
                <w:szCs w:val="24"/>
              </w:rPr>
              <w:t>-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C47D6" w:rsidRPr="005C47D6" w:rsidRDefault="005C47D6" w:rsidP="005C47D6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pacing w:val="-4"/>
                <w:sz w:val="24"/>
                <w:szCs w:val="24"/>
              </w:rPr>
              <w:t>-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C47D6" w:rsidRPr="005C47D6" w:rsidRDefault="005C47D6" w:rsidP="005C47D6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pacing w:val="-4"/>
                <w:sz w:val="24"/>
                <w:szCs w:val="24"/>
              </w:rPr>
              <w:t>-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C47D6" w:rsidRPr="005C47D6" w:rsidRDefault="005C47D6" w:rsidP="005C47D6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pacing w:val="-4"/>
                <w:sz w:val="24"/>
                <w:szCs w:val="24"/>
              </w:rPr>
              <w:t>-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C47D6" w:rsidRPr="005C47D6" w:rsidRDefault="005C47D6" w:rsidP="005C47D6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pacing w:val="-4"/>
                <w:sz w:val="24"/>
                <w:szCs w:val="24"/>
              </w:rPr>
              <w:t>-</w:t>
            </w:r>
          </w:p>
        </w:tc>
      </w:tr>
      <w:tr w:rsidR="005C47D6" w:rsidRPr="005C47D6" w:rsidTr="005C47D6">
        <w:trPr>
          <w:cantSplit/>
          <w:trHeight w:val="1764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C47D6" w:rsidRPr="005C47D6" w:rsidRDefault="005C47D6" w:rsidP="005C47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7D6" w:rsidRPr="005C47D6" w:rsidRDefault="005C47D6" w:rsidP="005C47D6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z w:val="24"/>
                <w:szCs w:val="24"/>
              </w:rPr>
              <w:t>Комплекс процессных мероприятий, всего, в том числе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C47D6" w:rsidRPr="005C47D6" w:rsidRDefault="005C47D6" w:rsidP="005C47D6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pacing w:val="-4"/>
                <w:sz w:val="24"/>
                <w:szCs w:val="24"/>
              </w:rPr>
              <w:t>337326,02679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C47D6" w:rsidRPr="005C47D6" w:rsidRDefault="005C47D6" w:rsidP="005C47D6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pacing w:val="-4"/>
                <w:sz w:val="24"/>
                <w:szCs w:val="24"/>
              </w:rPr>
              <w:t>397534,29652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C47D6" w:rsidRPr="005C47D6" w:rsidRDefault="005C47D6" w:rsidP="005C47D6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pacing w:val="-4"/>
                <w:sz w:val="24"/>
                <w:szCs w:val="24"/>
              </w:rPr>
              <w:t>406456,43672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C47D6" w:rsidRPr="005C47D6" w:rsidRDefault="005C47D6" w:rsidP="005C47D6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pacing w:val="-4"/>
                <w:sz w:val="24"/>
                <w:szCs w:val="24"/>
              </w:rPr>
              <w:t>421102,22557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C47D6" w:rsidRPr="005C47D6" w:rsidRDefault="005C47D6" w:rsidP="005C47D6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pacing w:val="-4"/>
                <w:sz w:val="24"/>
                <w:szCs w:val="24"/>
              </w:rPr>
              <w:t>249398,77076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C47D6" w:rsidRPr="005C47D6" w:rsidRDefault="005C47D6" w:rsidP="005C47D6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pacing w:val="-4"/>
                <w:sz w:val="24"/>
                <w:szCs w:val="24"/>
              </w:rPr>
              <w:t>249398,77076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C47D6" w:rsidRPr="005C47D6" w:rsidRDefault="005C47D6" w:rsidP="005C47D6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pacing w:val="-4"/>
                <w:sz w:val="24"/>
                <w:szCs w:val="24"/>
              </w:rPr>
              <w:t>249398,77076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C47D6" w:rsidRPr="005C47D6" w:rsidRDefault="005C47D6" w:rsidP="005C47D6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pacing w:val="-4"/>
                <w:sz w:val="24"/>
                <w:szCs w:val="24"/>
              </w:rPr>
              <w:t>2310615,29788</w:t>
            </w:r>
          </w:p>
        </w:tc>
      </w:tr>
      <w:tr w:rsidR="005C47D6" w:rsidRPr="005C47D6" w:rsidTr="005C47D6">
        <w:trPr>
          <w:cantSplit/>
          <w:trHeight w:val="1835"/>
        </w:trPr>
        <w:tc>
          <w:tcPr>
            <w:tcW w:w="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C47D6" w:rsidRPr="005C47D6" w:rsidRDefault="005C47D6" w:rsidP="005C47D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7D6" w:rsidRPr="005C47D6" w:rsidRDefault="005C47D6" w:rsidP="005C47D6">
            <w:pPr>
              <w:rPr>
                <w:rFonts w:ascii="Times New Roman" w:hAnsi="Times New Roman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C47D6" w:rsidRPr="005C47D6" w:rsidRDefault="005C47D6" w:rsidP="005C47D6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pacing w:val="-4"/>
                <w:sz w:val="24"/>
                <w:szCs w:val="24"/>
              </w:rPr>
              <w:t>337326,02679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C47D6" w:rsidRPr="005C47D6" w:rsidRDefault="005C47D6" w:rsidP="005C47D6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pacing w:val="-4"/>
                <w:sz w:val="24"/>
                <w:szCs w:val="24"/>
              </w:rPr>
              <w:t>397534,29652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C47D6" w:rsidRPr="005C47D6" w:rsidRDefault="005C47D6" w:rsidP="005C47D6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pacing w:val="-4"/>
                <w:sz w:val="24"/>
                <w:szCs w:val="24"/>
              </w:rPr>
              <w:t>406456,43672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C47D6" w:rsidRPr="005C47D6" w:rsidRDefault="005C47D6" w:rsidP="005C47D6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pacing w:val="-4"/>
                <w:sz w:val="24"/>
                <w:szCs w:val="24"/>
              </w:rPr>
              <w:t>421102,22557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C47D6" w:rsidRPr="005C47D6" w:rsidRDefault="005C47D6" w:rsidP="005C47D6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pacing w:val="-4"/>
                <w:sz w:val="24"/>
                <w:szCs w:val="24"/>
              </w:rPr>
              <w:t>249398,77076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C47D6" w:rsidRPr="005C47D6" w:rsidRDefault="005C47D6" w:rsidP="005C47D6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pacing w:val="-4"/>
                <w:sz w:val="24"/>
                <w:szCs w:val="24"/>
              </w:rPr>
              <w:t>249398,77076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C47D6" w:rsidRPr="005C47D6" w:rsidRDefault="005C47D6" w:rsidP="005C47D6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pacing w:val="-4"/>
                <w:sz w:val="24"/>
                <w:szCs w:val="24"/>
              </w:rPr>
              <w:t>249398,77076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C47D6" w:rsidRPr="005C47D6" w:rsidRDefault="005C47D6" w:rsidP="005C47D6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pacing w:val="-4"/>
                <w:sz w:val="24"/>
                <w:szCs w:val="24"/>
              </w:rPr>
              <w:t>2310615,29788»</w:t>
            </w:r>
          </w:p>
        </w:tc>
      </w:tr>
    </w:tbl>
    <w:p w:rsidR="005C47D6" w:rsidRDefault="005C47D6" w:rsidP="005C47D6">
      <w:pPr>
        <w:ind w:firstLine="709"/>
        <w:jc w:val="both"/>
        <w:rPr>
          <w:sz w:val="28"/>
          <w:szCs w:val="28"/>
        </w:rPr>
      </w:pPr>
      <w:r w:rsidRPr="00E325DE">
        <w:rPr>
          <w:sz w:val="28"/>
          <w:szCs w:val="28"/>
        </w:rPr>
        <w:t xml:space="preserve">- таблицу пункта 3.3 </w:t>
      </w:r>
      <w:r w:rsidRPr="00E325DE">
        <w:rPr>
          <w:rFonts w:ascii="Times New Roman" w:hAnsi="Times New Roman"/>
          <w:sz w:val="28"/>
          <w:szCs w:val="28"/>
        </w:rPr>
        <w:t>«</w:t>
      </w:r>
      <w:r w:rsidRPr="00E325DE">
        <w:rPr>
          <w:sz w:val="28"/>
          <w:szCs w:val="28"/>
        </w:rPr>
        <w:t xml:space="preserve">Финансовое обеспечение комплекса процессных мероприятий» подраздела 3 </w:t>
      </w:r>
      <w:r w:rsidRPr="00E325DE">
        <w:rPr>
          <w:rFonts w:hint="eastAsia"/>
          <w:sz w:val="28"/>
          <w:szCs w:val="28"/>
        </w:rPr>
        <w:t>«</w:t>
      </w:r>
      <w:r w:rsidRPr="00E325DE">
        <w:rPr>
          <w:rFonts w:ascii="Times New Roman" w:hAnsi="Times New Roman"/>
          <w:sz w:val="28"/>
          <w:szCs w:val="28"/>
        </w:rPr>
        <w:t>Паспорт комплекса процессных мероприятий «Обеспечение условий для реализации государственной программы Рязанской области»</w:t>
      </w:r>
      <w:r>
        <w:rPr>
          <w:rFonts w:ascii="Times New Roman" w:hAnsi="Times New Roman"/>
          <w:sz w:val="28"/>
          <w:szCs w:val="28"/>
        </w:rPr>
        <w:t xml:space="preserve"> изложить в следующей</w:t>
      </w:r>
      <w:r w:rsidRPr="00E325DE">
        <w:rPr>
          <w:rFonts w:ascii="Times New Roman" w:hAnsi="Times New Roman"/>
          <w:sz w:val="28"/>
          <w:szCs w:val="28"/>
        </w:rPr>
        <w:t xml:space="preserve"> редакции</w:t>
      </w:r>
      <w:r w:rsidRPr="00E325DE">
        <w:rPr>
          <w:sz w:val="28"/>
          <w:szCs w:val="28"/>
        </w:rPr>
        <w:t>:</w:t>
      </w:r>
    </w:p>
    <w:p w:rsidR="005C47D6" w:rsidRPr="004F0DFD" w:rsidRDefault="005C47D6" w:rsidP="005C47D6">
      <w:pPr>
        <w:ind w:firstLine="709"/>
        <w:jc w:val="both"/>
        <w:rPr>
          <w:sz w:val="12"/>
          <w:szCs w:val="12"/>
        </w:rPr>
      </w:pPr>
    </w:p>
    <w:p w:rsidR="005C47D6" w:rsidRPr="005B517B" w:rsidRDefault="005C47D6" w:rsidP="005C47D6">
      <w:pPr>
        <w:ind w:firstLine="709"/>
        <w:jc w:val="right"/>
        <w:rPr>
          <w:rFonts w:ascii="Times New Roman" w:hAnsi="Times New Roman"/>
        </w:rPr>
      </w:pPr>
      <w:r w:rsidRPr="005B517B">
        <w:rPr>
          <w:rFonts w:ascii="Times New Roman" w:hAnsi="Times New Roman"/>
        </w:rPr>
        <w:t>«(тыс. 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4"/>
        <w:gridCol w:w="3372"/>
        <w:gridCol w:w="919"/>
        <w:gridCol w:w="476"/>
        <w:gridCol w:w="525"/>
        <w:gridCol w:w="525"/>
        <w:gridCol w:w="525"/>
        <w:gridCol w:w="525"/>
        <w:gridCol w:w="525"/>
        <w:gridCol w:w="525"/>
        <w:gridCol w:w="525"/>
        <w:gridCol w:w="525"/>
      </w:tblGrid>
      <w:tr w:rsidR="005C47D6" w:rsidRPr="005C47D6" w:rsidTr="005C47D6">
        <w:tc>
          <w:tcPr>
            <w:tcW w:w="604" w:type="dxa"/>
            <w:vMerge w:val="restart"/>
            <w:tcBorders>
              <w:bottom w:val="nil"/>
            </w:tcBorders>
          </w:tcPr>
          <w:p w:rsidR="005C47D6" w:rsidRPr="005C47D6" w:rsidRDefault="005C47D6" w:rsidP="003615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5C47D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5C47D6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372" w:type="dxa"/>
            <w:vMerge w:val="restart"/>
            <w:tcBorders>
              <w:bottom w:val="nil"/>
            </w:tcBorders>
          </w:tcPr>
          <w:p w:rsidR="005C47D6" w:rsidRPr="005C47D6" w:rsidRDefault="005C47D6" w:rsidP="003615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919" w:type="dxa"/>
            <w:vMerge w:val="restart"/>
            <w:tcBorders>
              <w:bottom w:val="nil"/>
            </w:tcBorders>
          </w:tcPr>
          <w:p w:rsidR="005C47D6" w:rsidRPr="005C47D6" w:rsidRDefault="005C47D6" w:rsidP="003615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z w:val="24"/>
                <w:szCs w:val="24"/>
              </w:rPr>
              <w:t>ГРБС</w:t>
            </w:r>
          </w:p>
        </w:tc>
        <w:tc>
          <w:tcPr>
            <w:tcW w:w="476" w:type="dxa"/>
            <w:vMerge w:val="restart"/>
            <w:tcBorders>
              <w:bottom w:val="nil"/>
            </w:tcBorders>
          </w:tcPr>
          <w:p w:rsidR="005C47D6" w:rsidRPr="005C47D6" w:rsidRDefault="005C47D6" w:rsidP="00361523">
            <w:pPr>
              <w:ind w:left="-90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z w:val="24"/>
                <w:szCs w:val="24"/>
              </w:rPr>
              <w:t>КБК</w:t>
            </w:r>
          </w:p>
        </w:tc>
        <w:tc>
          <w:tcPr>
            <w:tcW w:w="4200" w:type="dxa"/>
            <w:gridSpan w:val="8"/>
            <w:tcBorders>
              <w:bottom w:val="single" w:sz="4" w:space="0" w:color="auto"/>
            </w:tcBorders>
          </w:tcPr>
          <w:p w:rsidR="005C47D6" w:rsidRPr="005C47D6" w:rsidRDefault="005C47D6" w:rsidP="00361523">
            <w:pPr>
              <w:jc w:val="center"/>
              <w:rPr>
                <w:rFonts w:ascii="Times New Roman" w:hAnsi="Times New Roman"/>
                <w:b/>
                <w:spacing w:val="-4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Объем финансового обеспечения по годам реализации </w:t>
            </w:r>
          </w:p>
        </w:tc>
      </w:tr>
      <w:tr w:rsidR="005C47D6" w:rsidRPr="005C47D6" w:rsidTr="005C47D6">
        <w:trPr>
          <w:cantSplit/>
          <w:trHeight w:val="872"/>
        </w:trPr>
        <w:tc>
          <w:tcPr>
            <w:tcW w:w="604" w:type="dxa"/>
            <w:vMerge/>
            <w:tcBorders>
              <w:bottom w:val="nil"/>
            </w:tcBorders>
          </w:tcPr>
          <w:p w:rsidR="005C47D6" w:rsidRPr="005C47D6" w:rsidRDefault="005C47D6" w:rsidP="003615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72" w:type="dxa"/>
            <w:vMerge/>
            <w:tcBorders>
              <w:bottom w:val="nil"/>
            </w:tcBorders>
          </w:tcPr>
          <w:p w:rsidR="005C47D6" w:rsidRPr="005C47D6" w:rsidRDefault="005C47D6" w:rsidP="003615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9" w:type="dxa"/>
            <w:vMerge/>
            <w:tcBorders>
              <w:bottom w:val="nil"/>
            </w:tcBorders>
          </w:tcPr>
          <w:p w:rsidR="005C47D6" w:rsidRPr="005C47D6" w:rsidRDefault="005C47D6" w:rsidP="003615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76" w:type="dxa"/>
            <w:vMerge/>
            <w:tcBorders>
              <w:bottom w:val="nil"/>
            </w:tcBorders>
          </w:tcPr>
          <w:p w:rsidR="005C47D6" w:rsidRPr="005C47D6" w:rsidRDefault="005C47D6" w:rsidP="0036152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5" w:type="dxa"/>
            <w:tcBorders>
              <w:bottom w:val="nil"/>
            </w:tcBorders>
            <w:textDirection w:val="btLr"/>
            <w:vAlign w:val="center"/>
          </w:tcPr>
          <w:p w:rsidR="005C47D6" w:rsidRPr="005C47D6" w:rsidRDefault="005C47D6" w:rsidP="00361523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525" w:type="dxa"/>
            <w:tcBorders>
              <w:bottom w:val="nil"/>
            </w:tcBorders>
            <w:textDirection w:val="btLr"/>
            <w:vAlign w:val="center"/>
          </w:tcPr>
          <w:p w:rsidR="005C47D6" w:rsidRPr="005C47D6" w:rsidRDefault="005C47D6" w:rsidP="00361523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525" w:type="dxa"/>
            <w:tcBorders>
              <w:bottom w:val="nil"/>
            </w:tcBorders>
            <w:textDirection w:val="btLr"/>
            <w:vAlign w:val="center"/>
          </w:tcPr>
          <w:p w:rsidR="005C47D6" w:rsidRPr="005C47D6" w:rsidRDefault="005C47D6" w:rsidP="00361523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525" w:type="dxa"/>
            <w:tcBorders>
              <w:bottom w:val="nil"/>
            </w:tcBorders>
            <w:textDirection w:val="btLr"/>
            <w:vAlign w:val="center"/>
          </w:tcPr>
          <w:p w:rsidR="005C47D6" w:rsidRPr="005C47D6" w:rsidRDefault="005C47D6" w:rsidP="00361523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525" w:type="dxa"/>
            <w:tcBorders>
              <w:bottom w:val="nil"/>
            </w:tcBorders>
            <w:textDirection w:val="btLr"/>
            <w:vAlign w:val="center"/>
          </w:tcPr>
          <w:p w:rsidR="005C47D6" w:rsidRPr="005C47D6" w:rsidRDefault="005C47D6" w:rsidP="00361523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z w:val="24"/>
                <w:szCs w:val="24"/>
              </w:rPr>
              <w:t>2028</w:t>
            </w:r>
          </w:p>
        </w:tc>
        <w:tc>
          <w:tcPr>
            <w:tcW w:w="525" w:type="dxa"/>
            <w:tcBorders>
              <w:bottom w:val="nil"/>
            </w:tcBorders>
            <w:textDirection w:val="btLr"/>
            <w:vAlign w:val="center"/>
          </w:tcPr>
          <w:p w:rsidR="005C47D6" w:rsidRPr="005C47D6" w:rsidRDefault="005C47D6" w:rsidP="00361523">
            <w:pPr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z w:val="24"/>
                <w:szCs w:val="24"/>
              </w:rPr>
              <w:t>2029</w:t>
            </w:r>
          </w:p>
        </w:tc>
        <w:tc>
          <w:tcPr>
            <w:tcW w:w="525" w:type="dxa"/>
            <w:tcBorders>
              <w:bottom w:val="nil"/>
            </w:tcBorders>
            <w:textDirection w:val="btLr"/>
            <w:vAlign w:val="center"/>
          </w:tcPr>
          <w:p w:rsidR="005C47D6" w:rsidRPr="005C47D6" w:rsidRDefault="005C47D6" w:rsidP="00361523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pacing w:val="-4"/>
                <w:sz w:val="24"/>
                <w:szCs w:val="24"/>
              </w:rPr>
              <w:t>2030</w:t>
            </w:r>
          </w:p>
        </w:tc>
        <w:tc>
          <w:tcPr>
            <w:tcW w:w="525" w:type="dxa"/>
            <w:tcBorders>
              <w:bottom w:val="nil"/>
            </w:tcBorders>
            <w:textDirection w:val="btLr"/>
            <w:vAlign w:val="center"/>
          </w:tcPr>
          <w:p w:rsidR="005C47D6" w:rsidRPr="005C47D6" w:rsidRDefault="00F3371F" w:rsidP="00361523">
            <w:pPr>
              <w:ind w:left="113" w:right="113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всего</w:t>
            </w:r>
          </w:p>
        </w:tc>
      </w:tr>
    </w:tbl>
    <w:p w:rsidR="005C47D6" w:rsidRPr="005C47D6" w:rsidRDefault="005C47D6">
      <w:pPr>
        <w:rPr>
          <w:sz w:val="2"/>
          <w:szCs w:val="2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604"/>
        <w:gridCol w:w="3372"/>
        <w:gridCol w:w="919"/>
        <w:gridCol w:w="476"/>
        <w:gridCol w:w="525"/>
        <w:gridCol w:w="525"/>
        <w:gridCol w:w="525"/>
        <w:gridCol w:w="525"/>
        <w:gridCol w:w="525"/>
        <w:gridCol w:w="525"/>
        <w:gridCol w:w="525"/>
        <w:gridCol w:w="525"/>
      </w:tblGrid>
      <w:tr w:rsidR="005C47D6" w:rsidRPr="005C47D6" w:rsidTr="00F3371F">
        <w:trPr>
          <w:cantSplit/>
          <w:trHeight w:val="253"/>
          <w:tblHeader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7D6" w:rsidRPr="005C47D6" w:rsidRDefault="005C47D6" w:rsidP="003615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7D6" w:rsidRPr="005C47D6" w:rsidRDefault="005C47D6" w:rsidP="003615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7D6" w:rsidRPr="005C47D6" w:rsidRDefault="005C47D6" w:rsidP="003615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7D6" w:rsidRPr="005C47D6" w:rsidRDefault="005C47D6" w:rsidP="003615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7D6" w:rsidRPr="005C47D6" w:rsidRDefault="005C47D6" w:rsidP="00361523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pacing w:val="-4"/>
                <w:sz w:val="24"/>
                <w:szCs w:val="24"/>
              </w:rPr>
              <w:t>5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7D6" w:rsidRPr="005C47D6" w:rsidRDefault="005C47D6" w:rsidP="00361523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pacing w:val="-4"/>
                <w:sz w:val="24"/>
                <w:szCs w:val="24"/>
              </w:rPr>
              <w:t>6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7D6" w:rsidRPr="005C47D6" w:rsidRDefault="005C47D6" w:rsidP="00361523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pacing w:val="-4"/>
                <w:sz w:val="24"/>
                <w:szCs w:val="24"/>
              </w:rPr>
              <w:t>7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7D6" w:rsidRPr="005C47D6" w:rsidRDefault="005C47D6" w:rsidP="00361523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pacing w:val="-4"/>
                <w:sz w:val="24"/>
                <w:szCs w:val="24"/>
              </w:rPr>
              <w:t>8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7D6" w:rsidRPr="005C47D6" w:rsidRDefault="005C47D6" w:rsidP="00361523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pacing w:val="-4"/>
                <w:sz w:val="24"/>
                <w:szCs w:val="24"/>
              </w:rPr>
              <w:t>9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7D6" w:rsidRPr="005C47D6" w:rsidRDefault="005C47D6" w:rsidP="00361523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pacing w:val="-4"/>
                <w:sz w:val="24"/>
                <w:szCs w:val="24"/>
              </w:rPr>
              <w:t>10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7D6" w:rsidRPr="005C47D6" w:rsidRDefault="005C47D6" w:rsidP="00361523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pacing w:val="-4"/>
                <w:sz w:val="24"/>
                <w:szCs w:val="24"/>
              </w:rPr>
              <w:t>11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47D6" w:rsidRPr="005C47D6" w:rsidRDefault="005C47D6" w:rsidP="00361523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pacing w:val="-4"/>
                <w:sz w:val="24"/>
                <w:szCs w:val="24"/>
              </w:rPr>
              <w:t>12</w:t>
            </w:r>
          </w:p>
        </w:tc>
      </w:tr>
      <w:tr w:rsidR="005C47D6" w:rsidRPr="005C47D6" w:rsidTr="00F3371F">
        <w:trPr>
          <w:cantSplit/>
          <w:trHeight w:val="1669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</w:tcBorders>
          </w:tcPr>
          <w:p w:rsidR="005C47D6" w:rsidRPr="005C47D6" w:rsidRDefault="005C47D6" w:rsidP="003615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C47D6" w:rsidRPr="005C47D6" w:rsidRDefault="005C47D6" w:rsidP="00361523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z w:val="24"/>
                <w:szCs w:val="24"/>
              </w:rPr>
              <w:t>Комплекс процессных мероприятий, всего, в том числе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C47D6" w:rsidRPr="005C47D6" w:rsidRDefault="005C47D6" w:rsidP="00361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C47D6" w:rsidRPr="005C47D6" w:rsidRDefault="005C47D6" w:rsidP="00361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5C47D6" w:rsidRPr="005C47D6" w:rsidRDefault="005C47D6" w:rsidP="00361523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pacing w:val="-4"/>
                <w:sz w:val="24"/>
                <w:szCs w:val="24"/>
              </w:rPr>
              <w:t>337326,02679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5C47D6" w:rsidRPr="005C47D6" w:rsidRDefault="005C47D6" w:rsidP="00361523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pacing w:val="-4"/>
                <w:sz w:val="24"/>
                <w:szCs w:val="24"/>
              </w:rPr>
              <w:t>397534,29652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5C47D6" w:rsidRPr="005C47D6" w:rsidRDefault="005C47D6" w:rsidP="00361523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pacing w:val="-4"/>
                <w:sz w:val="24"/>
                <w:szCs w:val="24"/>
              </w:rPr>
              <w:t>406456,43672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5C47D6" w:rsidRPr="005C47D6" w:rsidRDefault="005C47D6" w:rsidP="00361523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pacing w:val="-4"/>
                <w:sz w:val="24"/>
                <w:szCs w:val="24"/>
              </w:rPr>
              <w:t>421102,22557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5C47D6" w:rsidRPr="005C47D6" w:rsidRDefault="005C47D6" w:rsidP="00361523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pacing w:val="-4"/>
                <w:sz w:val="24"/>
                <w:szCs w:val="24"/>
              </w:rPr>
              <w:t>249398,77076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5C47D6" w:rsidRPr="005C47D6" w:rsidRDefault="005C47D6" w:rsidP="00361523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pacing w:val="-4"/>
                <w:sz w:val="24"/>
                <w:szCs w:val="24"/>
              </w:rPr>
              <w:t>249398,77076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5C47D6" w:rsidRPr="005C47D6" w:rsidRDefault="005C47D6" w:rsidP="00361523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pacing w:val="-4"/>
                <w:sz w:val="24"/>
                <w:szCs w:val="24"/>
              </w:rPr>
              <w:t>249398,77076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5C47D6" w:rsidRPr="005C47D6" w:rsidRDefault="005C47D6" w:rsidP="00361523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pacing w:val="-4"/>
                <w:sz w:val="24"/>
                <w:szCs w:val="24"/>
              </w:rPr>
              <w:t>2310615,29788</w:t>
            </w:r>
          </w:p>
        </w:tc>
      </w:tr>
      <w:tr w:rsidR="005C47D6" w:rsidRPr="005C47D6" w:rsidTr="00F3371F">
        <w:trPr>
          <w:cantSplit/>
          <w:trHeight w:val="1693"/>
        </w:trPr>
        <w:tc>
          <w:tcPr>
            <w:tcW w:w="6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7D6" w:rsidRPr="005C47D6" w:rsidRDefault="005C47D6" w:rsidP="0036152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7D6" w:rsidRPr="005C47D6" w:rsidRDefault="005C47D6" w:rsidP="00361523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7D6" w:rsidRPr="005C47D6" w:rsidRDefault="005C47D6" w:rsidP="00361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7D6" w:rsidRPr="005C47D6" w:rsidRDefault="005C47D6" w:rsidP="00361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C47D6" w:rsidRPr="005C47D6" w:rsidRDefault="005C47D6" w:rsidP="00361523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pacing w:val="-4"/>
                <w:sz w:val="24"/>
                <w:szCs w:val="24"/>
              </w:rPr>
              <w:t>337326,02679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C47D6" w:rsidRPr="005C47D6" w:rsidRDefault="005C47D6" w:rsidP="00361523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pacing w:val="-4"/>
                <w:sz w:val="24"/>
                <w:szCs w:val="24"/>
              </w:rPr>
              <w:t>397534,29652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C47D6" w:rsidRPr="005C47D6" w:rsidRDefault="005C47D6" w:rsidP="00361523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pacing w:val="-4"/>
                <w:sz w:val="24"/>
                <w:szCs w:val="24"/>
              </w:rPr>
              <w:t>406456,43672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C47D6" w:rsidRPr="005C47D6" w:rsidRDefault="005C47D6" w:rsidP="00361523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pacing w:val="-4"/>
                <w:sz w:val="24"/>
                <w:szCs w:val="24"/>
              </w:rPr>
              <w:t>421102,22557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C47D6" w:rsidRPr="005C47D6" w:rsidRDefault="005C47D6" w:rsidP="00361523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pacing w:val="-4"/>
                <w:sz w:val="24"/>
                <w:szCs w:val="24"/>
              </w:rPr>
              <w:t>249398,77076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C47D6" w:rsidRPr="005C47D6" w:rsidRDefault="005C47D6" w:rsidP="00361523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pacing w:val="-4"/>
                <w:sz w:val="24"/>
                <w:szCs w:val="24"/>
              </w:rPr>
              <w:t>249398,77076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C47D6" w:rsidRPr="005C47D6" w:rsidRDefault="005C47D6" w:rsidP="00361523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pacing w:val="-4"/>
                <w:sz w:val="24"/>
                <w:szCs w:val="24"/>
              </w:rPr>
              <w:t>249398,77076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C47D6" w:rsidRPr="005C47D6" w:rsidRDefault="005C47D6" w:rsidP="00361523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pacing w:val="-4"/>
                <w:sz w:val="24"/>
                <w:szCs w:val="24"/>
              </w:rPr>
              <w:t>2310615,29788</w:t>
            </w:r>
          </w:p>
        </w:tc>
      </w:tr>
      <w:tr w:rsidR="005C47D6" w:rsidRPr="005C47D6" w:rsidTr="005C47D6">
        <w:trPr>
          <w:cantSplit/>
          <w:trHeight w:val="1456"/>
        </w:trPr>
        <w:tc>
          <w:tcPr>
            <w:tcW w:w="604" w:type="dxa"/>
            <w:tcBorders>
              <w:top w:val="single" w:sz="4" w:space="0" w:color="auto"/>
              <w:left w:val="single" w:sz="4" w:space="0" w:color="000000"/>
            </w:tcBorders>
          </w:tcPr>
          <w:p w:rsidR="005C47D6" w:rsidRPr="005C47D6" w:rsidRDefault="005C47D6" w:rsidP="003615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C47D6" w:rsidRPr="005C47D6" w:rsidRDefault="005C47D6" w:rsidP="0036152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z w:val="24"/>
                <w:szCs w:val="24"/>
              </w:rPr>
              <w:t xml:space="preserve">Задача </w:t>
            </w:r>
          </w:p>
          <w:p w:rsidR="005C47D6" w:rsidRPr="005C47D6" w:rsidRDefault="005C47D6" w:rsidP="0036152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z w:val="24"/>
                <w:szCs w:val="24"/>
              </w:rPr>
              <w:t>«</w:t>
            </w:r>
            <w:r w:rsidRPr="005C47D6">
              <w:rPr>
                <w:rFonts w:ascii="Times New Roman" w:hAnsi="Times New Roman"/>
                <w:bCs/>
                <w:sz w:val="24"/>
                <w:szCs w:val="24"/>
              </w:rPr>
              <w:t xml:space="preserve">Обеспечение эффективного исполнения государственных функций в сфере реализации </w:t>
            </w:r>
            <w:r w:rsidRPr="005C47D6">
              <w:rPr>
                <w:rFonts w:ascii="Times New Roman" w:hAnsi="Times New Roman"/>
                <w:sz w:val="24"/>
                <w:szCs w:val="24"/>
              </w:rPr>
              <w:t>государственной программы Рязанской области», всего, в том числе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C47D6" w:rsidRPr="005C47D6" w:rsidRDefault="005C47D6" w:rsidP="00361523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z w:val="24"/>
                <w:szCs w:val="24"/>
              </w:rPr>
              <w:t>Минфин РО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C47D6" w:rsidRPr="005C47D6" w:rsidRDefault="005C47D6" w:rsidP="00361523">
            <w:pPr>
              <w:ind w:left="-4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C47D6" w:rsidRPr="005C47D6" w:rsidRDefault="005C47D6" w:rsidP="00361523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pacing w:val="-4"/>
                <w:sz w:val="24"/>
                <w:szCs w:val="24"/>
              </w:rPr>
              <w:t>337326,02679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C47D6" w:rsidRPr="005C47D6" w:rsidRDefault="005C47D6" w:rsidP="00361523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pacing w:val="-4"/>
                <w:sz w:val="24"/>
                <w:szCs w:val="24"/>
              </w:rPr>
              <w:t>397534,29652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C47D6" w:rsidRPr="005C47D6" w:rsidRDefault="005C47D6" w:rsidP="00361523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pacing w:val="-4"/>
                <w:sz w:val="24"/>
                <w:szCs w:val="24"/>
              </w:rPr>
              <w:t>406456,43672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C47D6" w:rsidRPr="005C47D6" w:rsidRDefault="005C47D6" w:rsidP="00361523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pacing w:val="-4"/>
                <w:sz w:val="24"/>
                <w:szCs w:val="24"/>
              </w:rPr>
              <w:t>421102,22557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C47D6" w:rsidRPr="005C47D6" w:rsidRDefault="005C47D6" w:rsidP="00361523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pacing w:val="-4"/>
                <w:sz w:val="24"/>
                <w:szCs w:val="24"/>
              </w:rPr>
              <w:t>249398,77076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C47D6" w:rsidRPr="005C47D6" w:rsidRDefault="005C47D6" w:rsidP="00361523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pacing w:val="-4"/>
                <w:sz w:val="24"/>
                <w:szCs w:val="24"/>
              </w:rPr>
              <w:t>249398,77076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C47D6" w:rsidRPr="005C47D6" w:rsidRDefault="005C47D6" w:rsidP="00361523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pacing w:val="-4"/>
                <w:sz w:val="24"/>
                <w:szCs w:val="24"/>
              </w:rPr>
              <w:t>249398,77076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C47D6" w:rsidRPr="005C47D6" w:rsidRDefault="005C47D6" w:rsidP="00361523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pacing w:val="-4"/>
                <w:sz w:val="24"/>
                <w:szCs w:val="24"/>
              </w:rPr>
              <w:t>2310615,29788</w:t>
            </w:r>
          </w:p>
        </w:tc>
      </w:tr>
      <w:tr w:rsidR="005C47D6" w:rsidRPr="005C47D6" w:rsidTr="00F3371F">
        <w:trPr>
          <w:cantSplit/>
          <w:trHeight w:val="1744"/>
        </w:trPr>
        <w:tc>
          <w:tcPr>
            <w:tcW w:w="604" w:type="dxa"/>
            <w:tcBorders>
              <w:left w:val="single" w:sz="4" w:space="0" w:color="000000"/>
              <w:bottom w:val="single" w:sz="4" w:space="0" w:color="000000"/>
            </w:tcBorders>
          </w:tcPr>
          <w:p w:rsidR="005C47D6" w:rsidRPr="005C47D6" w:rsidRDefault="005C47D6" w:rsidP="003615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7D6" w:rsidRPr="005C47D6" w:rsidRDefault="005C47D6" w:rsidP="0036152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7D6" w:rsidRPr="005C47D6" w:rsidRDefault="005C47D6" w:rsidP="00361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7D6" w:rsidRPr="005C47D6" w:rsidRDefault="005C47D6" w:rsidP="00361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C47D6" w:rsidRPr="005C47D6" w:rsidRDefault="005C47D6" w:rsidP="00361523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pacing w:val="-4"/>
                <w:sz w:val="24"/>
                <w:szCs w:val="24"/>
              </w:rPr>
              <w:t>337326,02679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C47D6" w:rsidRPr="005C47D6" w:rsidRDefault="005C47D6" w:rsidP="00361523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pacing w:val="-4"/>
                <w:sz w:val="24"/>
                <w:szCs w:val="24"/>
              </w:rPr>
              <w:t>397534,29652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C47D6" w:rsidRPr="005C47D6" w:rsidRDefault="005C47D6" w:rsidP="00361523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pacing w:val="-4"/>
                <w:sz w:val="24"/>
                <w:szCs w:val="24"/>
              </w:rPr>
              <w:t>406456,43672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C47D6" w:rsidRPr="005C47D6" w:rsidRDefault="005C47D6" w:rsidP="00361523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pacing w:val="-4"/>
                <w:sz w:val="24"/>
                <w:szCs w:val="24"/>
              </w:rPr>
              <w:t>421102,22557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C47D6" w:rsidRPr="005C47D6" w:rsidRDefault="005C47D6" w:rsidP="00361523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pacing w:val="-4"/>
                <w:sz w:val="24"/>
                <w:szCs w:val="24"/>
              </w:rPr>
              <w:t>249398,77076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C47D6" w:rsidRPr="005C47D6" w:rsidRDefault="005C47D6" w:rsidP="00361523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pacing w:val="-4"/>
                <w:sz w:val="24"/>
                <w:szCs w:val="24"/>
              </w:rPr>
              <w:t>249398,77076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C47D6" w:rsidRPr="005C47D6" w:rsidRDefault="005C47D6" w:rsidP="00361523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pacing w:val="-4"/>
                <w:sz w:val="24"/>
                <w:szCs w:val="24"/>
              </w:rPr>
              <w:t>249398,77076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C47D6" w:rsidRPr="005C47D6" w:rsidRDefault="005C47D6" w:rsidP="00361523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pacing w:val="-4"/>
                <w:sz w:val="24"/>
                <w:szCs w:val="24"/>
              </w:rPr>
              <w:t>2310615,29788</w:t>
            </w:r>
          </w:p>
        </w:tc>
      </w:tr>
      <w:tr w:rsidR="005C47D6" w:rsidRPr="005C47D6" w:rsidTr="00F3371F">
        <w:trPr>
          <w:cantSplit/>
          <w:trHeight w:val="1812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C47D6" w:rsidRPr="005C47D6" w:rsidRDefault="005C47D6" w:rsidP="00361523">
            <w:pPr>
              <w:autoSpaceDE w:val="0"/>
              <w:autoSpaceDN w:val="0"/>
              <w:adjustRightInd w:val="0"/>
              <w:ind w:right="-1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z w:val="24"/>
                <w:szCs w:val="24"/>
              </w:rPr>
              <w:t>1.1.1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7D6" w:rsidRPr="005C47D6" w:rsidRDefault="005C47D6" w:rsidP="0036152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z w:val="24"/>
                <w:szCs w:val="24"/>
              </w:rPr>
              <w:t>Мероприятие (результат)</w:t>
            </w:r>
          </w:p>
          <w:p w:rsidR="005C47D6" w:rsidRPr="005C47D6" w:rsidRDefault="005C47D6" w:rsidP="0036152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z w:val="24"/>
                <w:szCs w:val="24"/>
              </w:rPr>
              <w:t>«Обеспечена деятельность Минфина РО», всего, в том числе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7D6" w:rsidRPr="005C47D6" w:rsidRDefault="005C47D6" w:rsidP="00361523">
            <w:pPr>
              <w:ind w:left="-10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z w:val="24"/>
                <w:szCs w:val="24"/>
              </w:rPr>
              <w:t>Минфин РО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7D6" w:rsidRPr="005C47D6" w:rsidRDefault="005C47D6" w:rsidP="00361523">
            <w:pPr>
              <w:ind w:left="-48" w:right="-108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C47D6" w:rsidRPr="005C47D6" w:rsidRDefault="005C47D6" w:rsidP="00361523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pacing w:val="-4"/>
                <w:sz w:val="24"/>
                <w:szCs w:val="24"/>
              </w:rPr>
              <w:t>159569,08889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C47D6" w:rsidRPr="005C47D6" w:rsidRDefault="005C47D6" w:rsidP="00361523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pacing w:val="-4"/>
                <w:sz w:val="24"/>
                <w:szCs w:val="24"/>
              </w:rPr>
              <w:t>183134,29477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C47D6" w:rsidRPr="005C47D6" w:rsidRDefault="005C47D6" w:rsidP="00361523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pacing w:val="-4"/>
                <w:sz w:val="24"/>
                <w:szCs w:val="24"/>
              </w:rPr>
              <w:t>183676,48235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C47D6" w:rsidRPr="005C47D6" w:rsidRDefault="005C47D6" w:rsidP="00361523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pacing w:val="-4"/>
                <w:sz w:val="24"/>
                <w:szCs w:val="24"/>
              </w:rPr>
              <w:t>190317,71011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C47D6" w:rsidRPr="005C47D6" w:rsidRDefault="005C47D6" w:rsidP="00361523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pacing w:val="-4"/>
                <w:sz w:val="24"/>
                <w:szCs w:val="24"/>
              </w:rPr>
              <w:t>114509,03756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C47D6" w:rsidRPr="005C47D6" w:rsidRDefault="005C47D6" w:rsidP="00361523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pacing w:val="-4"/>
                <w:sz w:val="24"/>
                <w:szCs w:val="24"/>
              </w:rPr>
              <w:t>114509,03756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C47D6" w:rsidRPr="005C47D6" w:rsidRDefault="005C47D6" w:rsidP="00361523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pacing w:val="-4"/>
                <w:sz w:val="24"/>
                <w:szCs w:val="24"/>
              </w:rPr>
              <w:t>114509,03756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C47D6" w:rsidRPr="005C47D6" w:rsidRDefault="005C47D6" w:rsidP="00361523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pacing w:val="-4"/>
                <w:sz w:val="24"/>
                <w:szCs w:val="24"/>
              </w:rPr>
              <w:t>1060224,6888</w:t>
            </w:r>
          </w:p>
        </w:tc>
      </w:tr>
      <w:tr w:rsidR="005C47D6" w:rsidRPr="005C47D6" w:rsidTr="00F3371F">
        <w:trPr>
          <w:cantSplit/>
          <w:trHeight w:val="1551"/>
        </w:trPr>
        <w:tc>
          <w:tcPr>
            <w:tcW w:w="6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5C47D6" w:rsidRPr="005C47D6" w:rsidRDefault="005C47D6" w:rsidP="0036152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7D6" w:rsidRPr="005C47D6" w:rsidRDefault="005C47D6" w:rsidP="0036152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7D6" w:rsidRPr="005C47D6" w:rsidRDefault="005C47D6" w:rsidP="00361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47D6" w:rsidRPr="005C47D6" w:rsidRDefault="005C47D6" w:rsidP="00361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C47D6" w:rsidRPr="005C47D6" w:rsidRDefault="005C47D6" w:rsidP="00361523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pacing w:val="-4"/>
                <w:sz w:val="24"/>
                <w:szCs w:val="24"/>
              </w:rPr>
              <w:t>159569,08889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C47D6" w:rsidRPr="005C47D6" w:rsidRDefault="005C47D6" w:rsidP="00361523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pacing w:val="-4"/>
                <w:sz w:val="24"/>
                <w:szCs w:val="24"/>
              </w:rPr>
              <w:t>183134,29477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C47D6" w:rsidRPr="005C47D6" w:rsidRDefault="005C47D6" w:rsidP="00361523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pacing w:val="-4"/>
                <w:sz w:val="24"/>
                <w:szCs w:val="24"/>
              </w:rPr>
              <w:t>183676,48235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C47D6" w:rsidRPr="005C47D6" w:rsidRDefault="005C47D6" w:rsidP="00361523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pacing w:val="-4"/>
                <w:sz w:val="24"/>
                <w:szCs w:val="24"/>
              </w:rPr>
              <w:t>190317,71011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C47D6" w:rsidRPr="005C47D6" w:rsidRDefault="005C47D6" w:rsidP="00361523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pacing w:val="-4"/>
                <w:sz w:val="24"/>
                <w:szCs w:val="24"/>
              </w:rPr>
              <w:t>114509,03756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C47D6" w:rsidRPr="005C47D6" w:rsidRDefault="005C47D6" w:rsidP="00361523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pacing w:val="-4"/>
                <w:sz w:val="24"/>
                <w:szCs w:val="24"/>
              </w:rPr>
              <w:t>114509,03756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C47D6" w:rsidRPr="005C47D6" w:rsidRDefault="005C47D6" w:rsidP="00361523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pacing w:val="-4"/>
                <w:sz w:val="24"/>
                <w:szCs w:val="24"/>
              </w:rPr>
              <w:t>114509,03756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C47D6" w:rsidRPr="005C47D6" w:rsidRDefault="005C47D6" w:rsidP="00361523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pacing w:val="-4"/>
                <w:sz w:val="24"/>
                <w:szCs w:val="24"/>
              </w:rPr>
              <w:t>1060224,6888</w:t>
            </w:r>
          </w:p>
        </w:tc>
      </w:tr>
      <w:tr w:rsidR="005C47D6" w:rsidRPr="005C47D6" w:rsidTr="00F3371F">
        <w:trPr>
          <w:cantSplit/>
          <w:trHeight w:val="1686"/>
        </w:trPr>
        <w:tc>
          <w:tcPr>
            <w:tcW w:w="604" w:type="dxa"/>
            <w:tcBorders>
              <w:top w:val="single" w:sz="4" w:space="0" w:color="000000"/>
              <w:left w:val="single" w:sz="4" w:space="0" w:color="000000"/>
            </w:tcBorders>
          </w:tcPr>
          <w:p w:rsidR="005C47D6" w:rsidRPr="005C47D6" w:rsidRDefault="005C47D6" w:rsidP="00361523">
            <w:pPr>
              <w:autoSpaceDE w:val="0"/>
              <w:autoSpaceDN w:val="0"/>
              <w:adjustRightInd w:val="0"/>
              <w:ind w:right="-11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z w:val="24"/>
                <w:szCs w:val="24"/>
              </w:rPr>
              <w:t>1.1.2</w:t>
            </w:r>
          </w:p>
        </w:tc>
        <w:tc>
          <w:tcPr>
            <w:tcW w:w="33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C47D6" w:rsidRPr="005C47D6" w:rsidRDefault="005C47D6" w:rsidP="00361523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z w:val="24"/>
                <w:szCs w:val="24"/>
              </w:rPr>
              <w:t>Мероприятие (результат)</w:t>
            </w:r>
          </w:p>
          <w:p w:rsidR="005C47D6" w:rsidRPr="005C47D6" w:rsidRDefault="005C47D6" w:rsidP="00361523">
            <w:pPr>
              <w:autoSpaceDE w:val="0"/>
              <w:autoSpaceDN w:val="0"/>
              <w:adjustRightInd w:val="0"/>
              <w:rPr>
                <w:rFonts w:ascii="Times New Roman" w:hAnsi="Times New Roman"/>
                <w:i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z w:val="24"/>
                <w:szCs w:val="24"/>
              </w:rPr>
              <w:t>«Обеспечена деятельность ГКУ «ЦБУ»</w:t>
            </w:r>
            <w:r w:rsidRPr="005C47D6">
              <w:rPr>
                <w:rFonts w:ascii="Times New Roman" w:hAnsi="Times New Roman"/>
                <w:color w:val="000000"/>
                <w:spacing w:val="-2"/>
                <w:sz w:val="24"/>
                <w:szCs w:val="24"/>
              </w:rPr>
              <w:t>», всего, в том числе</w:t>
            </w:r>
          </w:p>
        </w:tc>
        <w:tc>
          <w:tcPr>
            <w:tcW w:w="9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C47D6" w:rsidRPr="005C47D6" w:rsidRDefault="005C47D6" w:rsidP="00361523">
            <w:pPr>
              <w:ind w:left="-94" w:right="-108" w:hanging="14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z w:val="24"/>
                <w:szCs w:val="24"/>
              </w:rPr>
              <w:t>Минфин РО</w:t>
            </w:r>
          </w:p>
        </w:tc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5C47D6" w:rsidRPr="005C47D6" w:rsidRDefault="005C47D6" w:rsidP="00361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5C47D6" w:rsidRPr="005C47D6" w:rsidRDefault="005C47D6" w:rsidP="00361523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177756,9379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5C47D6" w:rsidRPr="005C47D6" w:rsidRDefault="005C47D6" w:rsidP="00361523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214400,00175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5C47D6" w:rsidRPr="005C47D6" w:rsidRDefault="005C47D6" w:rsidP="00361523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222779,95437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5C47D6" w:rsidRPr="005C47D6" w:rsidRDefault="005C47D6" w:rsidP="00361523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230784,51546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5C47D6" w:rsidRPr="005C47D6" w:rsidRDefault="005C47D6" w:rsidP="00361523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134889,7332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5C47D6" w:rsidRPr="005C47D6" w:rsidRDefault="005C47D6" w:rsidP="00361523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134889,7332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5C47D6" w:rsidRPr="005C47D6" w:rsidRDefault="005C47D6" w:rsidP="00361523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134889,7332</w:t>
            </w:r>
          </w:p>
        </w:tc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extDirection w:val="btLr"/>
            <w:vAlign w:val="center"/>
          </w:tcPr>
          <w:p w:rsidR="005C47D6" w:rsidRPr="005C47D6" w:rsidRDefault="005C47D6" w:rsidP="00361523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1250390,60908</w:t>
            </w:r>
          </w:p>
        </w:tc>
      </w:tr>
      <w:tr w:rsidR="005C47D6" w:rsidRPr="005C47D6" w:rsidTr="00F3371F">
        <w:trPr>
          <w:cantSplit/>
          <w:trHeight w:val="1838"/>
        </w:trPr>
        <w:tc>
          <w:tcPr>
            <w:tcW w:w="6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7D6" w:rsidRPr="005C47D6" w:rsidRDefault="005C47D6" w:rsidP="003615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7D6" w:rsidRPr="005C47D6" w:rsidRDefault="005C47D6" w:rsidP="00361523">
            <w:pPr>
              <w:rPr>
                <w:rFonts w:ascii="Times New Roman" w:hAnsi="Times New Roman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7D6" w:rsidRPr="005C47D6" w:rsidRDefault="005C47D6" w:rsidP="00361523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7D6" w:rsidRPr="005C47D6" w:rsidRDefault="005C47D6" w:rsidP="00361523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C47D6" w:rsidRPr="005C47D6" w:rsidRDefault="005C47D6" w:rsidP="00361523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177756,9379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C47D6" w:rsidRPr="005C47D6" w:rsidRDefault="005C47D6" w:rsidP="00361523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214400,00175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C47D6" w:rsidRPr="005C47D6" w:rsidRDefault="005C47D6" w:rsidP="00361523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222779,95437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C47D6" w:rsidRPr="005C47D6" w:rsidRDefault="005C47D6" w:rsidP="00361523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230784,51546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C47D6" w:rsidRPr="005C47D6" w:rsidRDefault="005C47D6" w:rsidP="00361523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134889,7332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C47D6" w:rsidRPr="005C47D6" w:rsidRDefault="005C47D6" w:rsidP="00361523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134889,7332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C47D6" w:rsidRPr="005C47D6" w:rsidRDefault="005C47D6" w:rsidP="00361523">
            <w:pPr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134889,7332</w:t>
            </w: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C47D6" w:rsidRPr="005C47D6" w:rsidRDefault="005C47D6" w:rsidP="00361523">
            <w:pPr>
              <w:ind w:left="-57" w:right="-57"/>
              <w:jc w:val="center"/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</w:pPr>
            <w:r w:rsidRPr="005C47D6">
              <w:rPr>
                <w:rFonts w:ascii="Times New Roman" w:hAnsi="Times New Roman"/>
                <w:color w:val="000000"/>
                <w:spacing w:val="-4"/>
                <w:sz w:val="24"/>
                <w:szCs w:val="24"/>
              </w:rPr>
              <w:t>1250390,60908</w:t>
            </w:r>
            <w:r w:rsidRPr="005C47D6">
              <w:rPr>
                <w:rFonts w:ascii="Times New Roman" w:hAnsi="Times New Roman"/>
                <w:spacing w:val="-4"/>
                <w:sz w:val="24"/>
                <w:szCs w:val="24"/>
              </w:rPr>
              <w:t>»</w:t>
            </w:r>
          </w:p>
        </w:tc>
      </w:tr>
    </w:tbl>
    <w:p w:rsidR="005C47D6" w:rsidRPr="005C47D6" w:rsidRDefault="005C47D6">
      <w:pPr>
        <w:rPr>
          <w:sz w:val="2"/>
          <w:szCs w:val="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5059"/>
        <w:gridCol w:w="2211"/>
        <w:gridCol w:w="2301"/>
      </w:tblGrid>
      <w:tr w:rsidR="00E97C96" w:rsidTr="005C47D6">
        <w:trPr>
          <w:trHeight w:val="309"/>
        </w:trPr>
        <w:tc>
          <w:tcPr>
            <w:tcW w:w="2643" w:type="pct"/>
          </w:tcPr>
          <w:p w:rsidR="00230954" w:rsidRPr="00C3310A" w:rsidRDefault="002309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97C96" w:rsidRPr="00C3310A" w:rsidRDefault="00E97C9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97C96" w:rsidRPr="00C3310A" w:rsidRDefault="00E97C9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97C96" w:rsidRPr="00C3310A" w:rsidRDefault="00E97C96">
            <w:pPr>
              <w:rPr>
                <w:rFonts w:ascii="Times New Roman" w:hAnsi="Times New Roman"/>
                <w:sz w:val="28"/>
                <w:szCs w:val="28"/>
              </w:rPr>
            </w:pPr>
            <w:r w:rsidRPr="00C3310A">
              <w:rPr>
                <w:rFonts w:ascii="Times New Roman" w:hAnsi="Times New Roman"/>
                <w:sz w:val="28"/>
                <w:szCs w:val="28"/>
              </w:rPr>
              <w:t>Губернатор Рязанской области</w:t>
            </w:r>
          </w:p>
        </w:tc>
        <w:tc>
          <w:tcPr>
            <w:tcW w:w="1155" w:type="pct"/>
          </w:tcPr>
          <w:p w:rsidR="00E97C96" w:rsidRPr="00C3310A" w:rsidRDefault="00E97C9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02" w:type="pct"/>
          </w:tcPr>
          <w:p w:rsidR="00E97C96" w:rsidRPr="00C3310A" w:rsidRDefault="00E97C96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E97C96" w:rsidRPr="00C3310A" w:rsidRDefault="00E97C96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E97C96" w:rsidRPr="00C3310A" w:rsidRDefault="00E97C96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E97C96" w:rsidRDefault="00E97C96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C3310A">
              <w:rPr>
                <w:rFonts w:ascii="Times New Roman" w:hAnsi="Times New Roman"/>
                <w:sz w:val="28"/>
                <w:szCs w:val="28"/>
              </w:rPr>
              <w:t>П.В. Малков</w:t>
            </w:r>
          </w:p>
        </w:tc>
      </w:tr>
    </w:tbl>
    <w:p w:rsidR="00460FEA" w:rsidRPr="0035185A" w:rsidRDefault="00460FEA" w:rsidP="00791C9F">
      <w:pPr>
        <w:spacing w:line="192" w:lineRule="auto"/>
        <w:jc w:val="both"/>
        <w:rPr>
          <w:sz w:val="28"/>
          <w:szCs w:val="28"/>
        </w:rPr>
      </w:pPr>
    </w:p>
    <w:sectPr w:rsidR="00460FEA" w:rsidRPr="0035185A" w:rsidSect="004F0DFD">
      <w:headerReference w:type="default" r:id="rId12"/>
      <w:type w:val="continuous"/>
      <w:pgSz w:w="11907" w:h="16834" w:code="9"/>
      <w:pgMar w:top="953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05FA" w:rsidRDefault="004705FA">
      <w:r>
        <w:separator/>
      </w:r>
    </w:p>
  </w:endnote>
  <w:endnote w:type="continuationSeparator" w:id="0">
    <w:p w:rsidR="004705FA" w:rsidRDefault="00470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48130D" w:rsidRPr="00C95AEE" w:rsidTr="00C95AEE">
      <w:tc>
        <w:tcPr>
          <w:tcW w:w="2538" w:type="dxa"/>
          <w:shd w:val="clear" w:color="auto" w:fill="auto"/>
        </w:tcPr>
        <w:p w:rsidR="0048130D" w:rsidRPr="00C95AEE" w:rsidRDefault="0048130D" w:rsidP="00AC7150">
          <w:pPr>
            <w:pStyle w:val="a7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  <w:shd w:val="clear" w:color="auto" w:fill="auto"/>
        </w:tcPr>
        <w:p w:rsidR="0048130D" w:rsidRPr="00C95AEE" w:rsidRDefault="0048130D" w:rsidP="00C95AEE">
          <w:pPr>
            <w:pStyle w:val="a7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  <w:shd w:val="clear" w:color="auto" w:fill="auto"/>
        </w:tcPr>
        <w:p w:rsidR="0048130D" w:rsidRPr="00C95AEE" w:rsidRDefault="0048130D" w:rsidP="00C95AEE">
          <w:pPr>
            <w:pStyle w:val="a7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  <w:shd w:val="clear" w:color="auto" w:fill="auto"/>
        </w:tcPr>
        <w:p w:rsidR="0048130D" w:rsidRPr="00C95AEE" w:rsidRDefault="0048130D" w:rsidP="00C95AEE">
          <w:pPr>
            <w:pStyle w:val="a7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48130D" w:rsidRDefault="0048130D" w:rsidP="00E56EF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05FA" w:rsidRDefault="004705FA">
      <w:r>
        <w:separator/>
      </w:r>
    </w:p>
  </w:footnote>
  <w:footnote w:type="continuationSeparator" w:id="0">
    <w:p w:rsidR="004705FA" w:rsidRDefault="004705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30D" w:rsidRDefault="00095F99" w:rsidP="002F1E81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48130D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48130D">
      <w:rPr>
        <w:rStyle w:val="a9"/>
        <w:noProof/>
      </w:rPr>
      <w:t>1</w:t>
    </w:r>
    <w:r>
      <w:rPr>
        <w:rStyle w:val="a9"/>
      </w:rPr>
      <w:fldChar w:fldCharType="end"/>
    </w:r>
  </w:p>
  <w:p w:rsidR="0048130D" w:rsidRDefault="0048130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30D" w:rsidRPr="00481B88" w:rsidRDefault="0048130D" w:rsidP="00E37801">
    <w:pPr>
      <w:pStyle w:val="a5"/>
      <w:framePr w:w="326" w:wrap="around" w:vAnchor="text" w:hAnchor="page" w:x="6486" w:y="321"/>
      <w:rPr>
        <w:rStyle w:val="a9"/>
        <w:rFonts w:ascii="Times New Roman" w:hAnsi="Times New Roman"/>
        <w:sz w:val="28"/>
        <w:szCs w:val="28"/>
      </w:rPr>
    </w:pPr>
  </w:p>
  <w:p w:rsidR="0048130D" w:rsidRPr="005C47D6" w:rsidRDefault="00095F99" w:rsidP="002635E8">
    <w:pPr>
      <w:pStyle w:val="a5"/>
      <w:framePr w:w="2206" w:wrap="around" w:vAnchor="text" w:hAnchor="page" w:x="6486" w:y="-1"/>
      <w:rPr>
        <w:rStyle w:val="a9"/>
        <w:rFonts w:ascii="Times New Roman" w:hAnsi="Times New Roman"/>
        <w:sz w:val="24"/>
        <w:szCs w:val="24"/>
      </w:rPr>
    </w:pPr>
    <w:r w:rsidRPr="005C47D6">
      <w:rPr>
        <w:rStyle w:val="a9"/>
        <w:rFonts w:ascii="Times New Roman" w:hAnsi="Times New Roman"/>
        <w:sz w:val="24"/>
        <w:szCs w:val="24"/>
      </w:rPr>
      <w:fldChar w:fldCharType="begin"/>
    </w:r>
    <w:r w:rsidR="0048130D" w:rsidRPr="005C47D6">
      <w:rPr>
        <w:rStyle w:val="a9"/>
        <w:rFonts w:ascii="Times New Roman" w:hAnsi="Times New Roman"/>
        <w:sz w:val="24"/>
        <w:szCs w:val="24"/>
      </w:rPr>
      <w:instrText xml:space="preserve">PAGE  </w:instrText>
    </w:r>
    <w:r w:rsidRPr="005C47D6">
      <w:rPr>
        <w:rStyle w:val="a9"/>
        <w:rFonts w:ascii="Times New Roman" w:hAnsi="Times New Roman"/>
        <w:sz w:val="24"/>
        <w:szCs w:val="24"/>
      </w:rPr>
      <w:fldChar w:fldCharType="separate"/>
    </w:r>
    <w:r w:rsidR="00B06BD3">
      <w:rPr>
        <w:rStyle w:val="a9"/>
        <w:rFonts w:ascii="Times New Roman" w:hAnsi="Times New Roman"/>
        <w:noProof/>
        <w:sz w:val="24"/>
        <w:szCs w:val="24"/>
      </w:rPr>
      <w:t>11</w:t>
    </w:r>
    <w:r w:rsidRPr="005C47D6">
      <w:rPr>
        <w:rStyle w:val="a9"/>
        <w:rFonts w:ascii="Times New Roman" w:hAnsi="Times New Roman"/>
        <w:sz w:val="24"/>
        <w:szCs w:val="24"/>
      </w:rPr>
      <w:fldChar w:fldCharType="end"/>
    </w:r>
  </w:p>
  <w:p w:rsidR="0048130D" w:rsidRPr="00E37801" w:rsidRDefault="0048130D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2.55pt;height:11.2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BLFxRHF7Coo/gq3UmSrOKATtDN0=" w:salt="gCoFx+XHxzzMdWaH6yexxg==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05D70"/>
    <w:rsid w:val="00003D51"/>
    <w:rsid w:val="0001360F"/>
    <w:rsid w:val="00016E2A"/>
    <w:rsid w:val="00020B5F"/>
    <w:rsid w:val="00021F6D"/>
    <w:rsid w:val="00032769"/>
    <w:rsid w:val="000331B3"/>
    <w:rsid w:val="00033413"/>
    <w:rsid w:val="00036E28"/>
    <w:rsid w:val="00037C0C"/>
    <w:rsid w:val="00041015"/>
    <w:rsid w:val="00041608"/>
    <w:rsid w:val="000502A3"/>
    <w:rsid w:val="00056DEB"/>
    <w:rsid w:val="00071528"/>
    <w:rsid w:val="00073A7A"/>
    <w:rsid w:val="00076D5E"/>
    <w:rsid w:val="00084DD3"/>
    <w:rsid w:val="000917C0"/>
    <w:rsid w:val="0009512A"/>
    <w:rsid w:val="00095F99"/>
    <w:rsid w:val="000A1627"/>
    <w:rsid w:val="000A54E3"/>
    <w:rsid w:val="000A76AB"/>
    <w:rsid w:val="000B0736"/>
    <w:rsid w:val="000B0C96"/>
    <w:rsid w:val="000B0D6D"/>
    <w:rsid w:val="000B2C15"/>
    <w:rsid w:val="000B69E2"/>
    <w:rsid w:val="000C030C"/>
    <w:rsid w:val="000E4AAE"/>
    <w:rsid w:val="000F4F40"/>
    <w:rsid w:val="000F5B7E"/>
    <w:rsid w:val="0011408C"/>
    <w:rsid w:val="00122CFD"/>
    <w:rsid w:val="001238A1"/>
    <w:rsid w:val="001425F7"/>
    <w:rsid w:val="00151370"/>
    <w:rsid w:val="00161A8F"/>
    <w:rsid w:val="00162E72"/>
    <w:rsid w:val="00172BDD"/>
    <w:rsid w:val="00175BE5"/>
    <w:rsid w:val="001850F4"/>
    <w:rsid w:val="001947BE"/>
    <w:rsid w:val="001A560F"/>
    <w:rsid w:val="001B0982"/>
    <w:rsid w:val="001B32BA"/>
    <w:rsid w:val="001B60E4"/>
    <w:rsid w:val="001B78F5"/>
    <w:rsid w:val="001C4598"/>
    <w:rsid w:val="001D2F4A"/>
    <w:rsid w:val="001E0317"/>
    <w:rsid w:val="001E20F1"/>
    <w:rsid w:val="001F12E8"/>
    <w:rsid w:val="001F228C"/>
    <w:rsid w:val="001F64B8"/>
    <w:rsid w:val="001F6933"/>
    <w:rsid w:val="001F7BA0"/>
    <w:rsid w:val="001F7C83"/>
    <w:rsid w:val="00203046"/>
    <w:rsid w:val="00205AB5"/>
    <w:rsid w:val="002235B7"/>
    <w:rsid w:val="0022473B"/>
    <w:rsid w:val="00224DBA"/>
    <w:rsid w:val="00227205"/>
    <w:rsid w:val="00230954"/>
    <w:rsid w:val="00231F1C"/>
    <w:rsid w:val="00242DDB"/>
    <w:rsid w:val="002479A2"/>
    <w:rsid w:val="00253179"/>
    <w:rsid w:val="0026087E"/>
    <w:rsid w:val="00261DE0"/>
    <w:rsid w:val="002635E8"/>
    <w:rsid w:val="00263F54"/>
    <w:rsid w:val="00263FA5"/>
    <w:rsid w:val="002644E6"/>
    <w:rsid w:val="00265420"/>
    <w:rsid w:val="00274E14"/>
    <w:rsid w:val="00280A6D"/>
    <w:rsid w:val="0028117F"/>
    <w:rsid w:val="002953B6"/>
    <w:rsid w:val="002A45A4"/>
    <w:rsid w:val="002B7A59"/>
    <w:rsid w:val="002C12F0"/>
    <w:rsid w:val="002C468A"/>
    <w:rsid w:val="002C6B4B"/>
    <w:rsid w:val="002E51A7"/>
    <w:rsid w:val="002F1E81"/>
    <w:rsid w:val="00310D92"/>
    <w:rsid w:val="003160CB"/>
    <w:rsid w:val="003222A3"/>
    <w:rsid w:val="003228E2"/>
    <w:rsid w:val="003329C9"/>
    <w:rsid w:val="0035185A"/>
    <w:rsid w:val="00352D02"/>
    <w:rsid w:val="00360A40"/>
    <w:rsid w:val="00364E9C"/>
    <w:rsid w:val="00365960"/>
    <w:rsid w:val="003870C2"/>
    <w:rsid w:val="00387834"/>
    <w:rsid w:val="003A027F"/>
    <w:rsid w:val="003D3B8A"/>
    <w:rsid w:val="003D54F8"/>
    <w:rsid w:val="003F23DB"/>
    <w:rsid w:val="003F4F5E"/>
    <w:rsid w:val="003F7FCF"/>
    <w:rsid w:val="00400906"/>
    <w:rsid w:val="00407907"/>
    <w:rsid w:val="0042590E"/>
    <w:rsid w:val="00433581"/>
    <w:rsid w:val="0043605B"/>
    <w:rsid w:val="00437F65"/>
    <w:rsid w:val="00460FEA"/>
    <w:rsid w:val="00462718"/>
    <w:rsid w:val="004657A1"/>
    <w:rsid w:val="004705FA"/>
    <w:rsid w:val="004734B7"/>
    <w:rsid w:val="0048130D"/>
    <w:rsid w:val="00481B88"/>
    <w:rsid w:val="00485A21"/>
    <w:rsid w:val="00485B4F"/>
    <w:rsid w:val="004862D1"/>
    <w:rsid w:val="004948D2"/>
    <w:rsid w:val="004B2D5A"/>
    <w:rsid w:val="004C3674"/>
    <w:rsid w:val="004C68F3"/>
    <w:rsid w:val="004D293D"/>
    <w:rsid w:val="004D3762"/>
    <w:rsid w:val="004D6E09"/>
    <w:rsid w:val="004F0DFD"/>
    <w:rsid w:val="004F44FE"/>
    <w:rsid w:val="0051245E"/>
    <w:rsid w:val="00512A47"/>
    <w:rsid w:val="0051607E"/>
    <w:rsid w:val="0052200C"/>
    <w:rsid w:val="00531C68"/>
    <w:rsid w:val="00532119"/>
    <w:rsid w:val="00532D34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1B13"/>
    <w:rsid w:val="00582538"/>
    <w:rsid w:val="005838EA"/>
    <w:rsid w:val="00585EE1"/>
    <w:rsid w:val="00590C0E"/>
    <w:rsid w:val="0059129B"/>
    <w:rsid w:val="005939E6"/>
    <w:rsid w:val="005A4227"/>
    <w:rsid w:val="005A6865"/>
    <w:rsid w:val="005B229B"/>
    <w:rsid w:val="005B3518"/>
    <w:rsid w:val="005B469D"/>
    <w:rsid w:val="005B517B"/>
    <w:rsid w:val="005C47D6"/>
    <w:rsid w:val="005C56AE"/>
    <w:rsid w:val="005C7449"/>
    <w:rsid w:val="005E6D99"/>
    <w:rsid w:val="005E72D7"/>
    <w:rsid w:val="005F2ADD"/>
    <w:rsid w:val="005F2C49"/>
    <w:rsid w:val="006013EB"/>
    <w:rsid w:val="0060479E"/>
    <w:rsid w:val="00604BE7"/>
    <w:rsid w:val="0060698C"/>
    <w:rsid w:val="0060791B"/>
    <w:rsid w:val="00611B20"/>
    <w:rsid w:val="00611F1A"/>
    <w:rsid w:val="00614F6B"/>
    <w:rsid w:val="00616AED"/>
    <w:rsid w:val="00631846"/>
    <w:rsid w:val="00632A4F"/>
    <w:rsid w:val="00632B56"/>
    <w:rsid w:val="00633175"/>
    <w:rsid w:val="006351E3"/>
    <w:rsid w:val="00636C52"/>
    <w:rsid w:val="00643A47"/>
    <w:rsid w:val="00644236"/>
    <w:rsid w:val="006471E5"/>
    <w:rsid w:val="006514BB"/>
    <w:rsid w:val="00671D3B"/>
    <w:rsid w:val="00680797"/>
    <w:rsid w:val="00684A5B"/>
    <w:rsid w:val="0068597B"/>
    <w:rsid w:val="006A1F71"/>
    <w:rsid w:val="006A34A8"/>
    <w:rsid w:val="006B240B"/>
    <w:rsid w:val="006F328B"/>
    <w:rsid w:val="006F5886"/>
    <w:rsid w:val="00705D70"/>
    <w:rsid w:val="00707734"/>
    <w:rsid w:val="00707E19"/>
    <w:rsid w:val="00712F7C"/>
    <w:rsid w:val="0072328A"/>
    <w:rsid w:val="00736C80"/>
    <w:rsid w:val="007377B5"/>
    <w:rsid w:val="00742488"/>
    <w:rsid w:val="00746CC2"/>
    <w:rsid w:val="00760323"/>
    <w:rsid w:val="00765600"/>
    <w:rsid w:val="00774DF4"/>
    <w:rsid w:val="00780061"/>
    <w:rsid w:val="00791C9F"/>
    <w:rsid w:val="00792AAB"/>
    <w:rsid w:val="00793B47"/>
    <w:rsid w:val="007A1D0C"/>
    <w:rsid w:val="007A1FC2"/>
    <w:rsid w:val="007A2A7B"/>
    <w:rsid w:val="007A7B83"/>
    <w:rsid w:val="007D4925"/>
    <w:rsid w:val="007D6F18"/>
    <w:rsid w:val="007E3771"/>
    <w:rsid w:val="007F0C8A"/>
    <w:rsid w:val="007F11AB"/>
    <w:rsid w:val="007F3B0A"/>
    <w:rsid w:val="008143CB"/>
    <w:rsid w:val="00823CA1"/>
    <w:rsid w:val="008362D0"/>
    <w:rsid w:val="008513B9"/>
    <w:rsid w:val="008546B9"/>
    <w:rsid w:val="008702D3"/>
    <w:rsid w:val="00876034"/>
    <w:rsid w:val="00876F86"/>
    <w:rsid w:val="0088272B"/>
    <w:rsid w:val="008827E7"/>
    <w:rsid w:val="008A1696"/>
    <w:rsid w:val="008B07FE"/>
    <w:rsid w:val="008C58FE"/>
    <w:rsid w:val="008E2AF0"/>
    <w:rsid w:val="008E6B6E"/>
    <w:rsid w:val="008E6C41"/>
    <w:rsid w:val="008F0816"/>
    <w:rsid w:val="008F6BB7"/>
    <w:rsid w:val="00900F42"/>
    <w:rsid w:val="00921AD6"/>
    <w:rsid w:val="009307FD"/>
    <w:rsid w:val="00932E3C"/>
    <w:rsid w:val="0093341F"/>
    <w:rsid w:val="00945519"/>
    <w:rsid w:val="00946AC4"/>
    <w:rsid w:val="009573D3"/>
    <w:rsid w:val="00974EB6"/>
    <w:rsid w:val="009977FF"/>
    <w:rsid w:val="009A085B"/>
    <w:rsid w:val="009A5272"/>
    <w:rsid w:val="009A5374"/>
    <w:rsid w:val="009A6D2C"/>
    <w:rsid w:val="009B0BEC"/>
    <w:rsid w:val="009B52B5"/>
    <w:rsid w:val="009C1DE6"/>
    <w:rsid w:val="009C1F0E"/>
    <w:rsid w:val="009C4EC6"/>
    <w:rsid w:val="009D12DB"/>
    <w:rsid w:val="009D3E8C"/>
    <w:rsid w:val="009E2B27"/>
    <w:rsid w:val="009E3A0E"/>
    <w:rsid w:val="009E71D1"/>
    <w:rsid w:val="009F63DD"/>
    <w:rsid w:val="00A0492E"/>
    <w:rsid w:val="00A1314B"/>
    <w:rsid w:val="00A13160"/>
    <w:rsid w:val="00A137D3"/>
    <w:rsid w:val="00A17049"/>
    <w:rsid w:val="00A31FC8"/>
    <w:rsid w:val="00A44A8F"/>
    <w:rsid w:val="00A51D96"/>
    <w:rsid w:val="00A544D2"/>
    <w:rsid w:val="00A904ED"/>
    <w:rsid w:val="00A915E0"/>
    <w:rsid w:val="00A96F84"/>
    <w:rsid w:val="00AA48BF"/>
    <w:rsid w:val="00AB0A3C"/>
    <w:rsid w:val="00AC1732"/>
    <w:rsid w:val="00AC3953"/>
    <w:rsid w:val="00AC5B32"/>
    <w:rsid w:val="00AC7150"/>
    <w:rsid w:val="00AD02D6"/>
    <w:rsid w:val="00AD0EF8"/>
    <w:rsid w:val="00AE1DCA"/>
    <w:rsid w:val="00AE756E"/>
    <w:rsid w:val="00AF5F7C"/>
    <w:rsid w:val="00AF6D6E"/>
    <w:rsid w:val="00B02207"/>
    <w:rsid w:val="00B03403"/>
    <w:rsid w:val="00B06BD3"/>
    <w:rsid w:val="00B06F91"/>
    <w:rsid w:val="00B10324"/>
    <w:rsid w:val="00B2479C"/>
    <w:rsid w:val="00B26650"/>
    <w:rsid w:val="00B31FA7"/>
    <w:rsid w:val="00B376B1"/>
    <w:rsid w:val="00B4466A"/>
    <w:rsid w:val="00B54307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B2C98"/>
    <w:rsid w:val="00BD0B82"/>
    <w:rsid w:val="00BF4F5F"/>
    <w:rsid w:val="00C04EEB"/>
    <w:rsid w:val="00C075A4"/>
    <w:rsid w:val="00C10F12"/>
    <w:rsid w:val="00C11826"/>
    <w:rsid w:val="00C242F1"/>
    <w:rsid w:val="00C3310A"/>
    <w:rsid w:val="00C46D42"/>
    <w:rsid w:val="00C50325"/>
    <w:rsid w:val="00C50748"/>
    <w:rsid w:val="00C50C32"/>
    <w:rsid w:val="00C60178"/>
    <w:rsid w:val="00C6077E"/>
    <w:rsid w:val="00C61760"/>
    <w:rsid w:val="00C63CD6"/>
    <w:rsid w:val="00C649DC"/>
    <w:rsid w:val="00C87D95"/>
    <w:rsid w:val="00C9077A"/>
    <w:rsid w:val="00C916F3"/>
    <w:rsid w:val="00C95AEE"/>
    <w:rsid w:val="00C95CD2"/>
    <w:rsid w:val="00CA051B"/>
    <w:rsid w:val="00CA2B44"/>
    <w:rsid w:val="00CA741F"/>
    <w:rsid w:val="00CB2047"/>
    <w:rsid w:val="00CB3CBE"/>
    <w:rsid w:val="00CC5F02"/>
    <w:rsid w:val="00CE5877"/>
    <w:rsid w:val="00CF03D8"/>
    <w:rsid w:val="00CF2E7B"/>
    <w:rsid w:val="00D001FD"/>
    <w:rsid w:val="00D015D5"/>
    <w:rsid w:val="00D03D68"/>
    <w:rsid w:val="00D266DD"/>
    <w:rsid w:val="00D267A9"/>
    <w:rsid w:val="00D32B04"/>
    <w:rsid w:val="00D334EE"/>
    <w:rsid w:val="00D374E7"/>
    <w:rsid w:val="00D5157E"/>
    <w:rsid w:val="00D57590"/>
    <w:rsid w:val="00D63039"/>
    <w:rsid w:val="00D63949"/>
    <w:rsid w:val="00D652E7"/>
    <w:rsid w:val="00D77BCF"/>
    <w:rsid w:val="00D80BCF"/>
    <w:rsid w:val="00D84394"/>
    <w:rsid w:val="00D864FB"/>
    <w:rsid w:val="00D95E55"/>
    <w:rsid w:val="00DB3664"/>
    <w:rsid w:val="00DB6237"/>
    <w:rsid w:val="00DC16FB"/>
    <w:rsid w:val="00DC283E"/>
    <w:rsid w:val="00DC4A65"/>
    <w:rsid w:val="00DC4F66"/>
    <w:rsid w:val="00DE08A2"/>
    <w:rsid w:val="00DE529B"/>
    <w:rsid w:val="00DE6966"/>
    <w:rsid w:val="00DF1A11"/>
    <w:rsid w:val="00DF1A70"/>
    <w:rsid w:val="00DF4816"/>
    <w:rsid w:val="00E033AD"/>
    <w:rsid w:val="00E10B44"/>
    <w:rsid w:val="00E11F02"/>
    <w:rsid w:val="00E1298C"/>
    <w:rsid w:val="00E21928"/>
    <w:rsid w:val="00E25993"/>
    <w:rsid w:val="00E2726B"/>
    <w:rsid w:val="00E27542"/>
    <w:rsid w:val="00E30EFB"/>
    <w:rsid w:val="00E325DE"/>
    <w:rsid w:val="00E37801"/>
    <w:rsid w:val="00E46214"/>
    <w:rsid w:val="00E46EAA"/>
    <w:rsid w:val="00E5038C"/>
    <w:rsid w:val="00E50B69"/>
    <w:rsid w:val="00E5298B"/>
    <w:rsid w:val="00E56EFB"/>
    <w:rsid w:val="00E6458F"/>
    <w:rsid w:val="00E70A27"/>
    <w:rsid w:val="00E7242D"/>
    <w:rsid w:val="00E77B70"/>
    <w:rsid w:val="00E87DBB"/>
    <w:rsid w:val="00E87E25"/>
    <w:rsid w:val="00E93104"/>
    <w:rsid w:val="00E97C96"/>
    <w:rsid w:val="00EA04F1"/>
    <w:rsid w:val="00EA2B15"/>
    <w:rsid w:val="00EA2FD3"/>
    <w:rsid w:val="00EA6CDB"/>
    <w:rsid w:val="00EB7CE9"/>
    <w:rsid w:val="00EC433F"/>
    <w:rsid w:val="00ED1FDE"/>
    <w:rsid w:val="00EE6561"/>
    <w:rsid w:val="00F06EFB"/>
    <w:rsid w:val="00F1529E"/>
    <w:rsid w:val="00F16F07"/>
    <w:rsid w:val="00F31E87"/>
    <w:rsid w:val="00F3257B"/>
    <w:rsid w:val="00F3371F"/>
    <w:rsid w:val="00F442AA"/>
    <w:rsid w:val="00F45B7C"/>
    <w:rsid w:val="00F45FCE"/>
    <w:rsid w:val="00F50E5A"/>
    <w:rsid w:val="00F52A8A"/>
    <w:rsid w:val="00F74F1C"/>
    <w:rsid w:val="00F80A6A"/>
    <w:rsid w:val="00F9334F"/>
    <w:rsid w:val="00F97D7F"/>
    <w:rsid w:val="00FA122C"/>
    <w:rsid w:val="00FA3B95"/>
    <w:rsid w:val="00FA3E08"/>
    <w:rsid w:val="00FA4CB7"/>
    <w:rsid w:val="00FA7607"/>
    <w:rsid w:val="00FC1278"/>
    <w:rsid w:val="00FD72C0"/>
    <w:rsid w:val="00FE2981"/>
    <w:rsid w:val="00FE6856"/>
    <w:rsid w:val="00FE7735"/>
    <w:rsid w:val="00FF12CF"/>
    <w:rsid w:val="00FF77F2"/>
    <w:rsid w:val="00FF7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F2E7B"/>
    <w:rPr>
      <w:rFonts w:ascii="TimesET" w:hAnsi="TimesET"/>
    </w:rPr>
  </w:style>
  <w:style w:type="paragraph" w:styleId="1">
    <w:name w:val="heading 1"/>
    <w:basedOn w:val="a"/>
    <w:next w:val="a"/>
    <w:qFormat/>
    <w:rsid w:val="00CF2E7B"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rsid w:val="00CF2E7B"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CF2E7B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rsid w:val="00CF2E7B"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link w:val="a6"/>
    <w:uiPriority w:val="99"/>
    <w:rsid w:val="00CF2E7B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CF2E7B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CF2E7B"/>
    <w:rPr>
      <w:rFonts w:ascii="Tahoma" w:hAnsi="Tahoma" w:cs="Tahoma"/>
      <w:sz w:val="16"/>
      <w:szCs w:val="16"/>
    </w:rPr>
  </w:style>
  <w:style w:type="character" w:styleId="a9">
    <w:name w:val="page number"/>
    <w:basedOn w:val="a0"/>
    <w:rsid w:val="00CF2E7B"/>
  </w:style>
  <w:style w:type="table" w:styleId="aa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line number"/>
    <w:basedOn w:val="a0"/>
    <w:rsid w:val="00073A7A"/>
  </w:style>
  <w:style w:type="paragraph" w:styleId="ac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styleId="ad">
    <w:name w:val="Normal (Web)"/>
    <w:basedOn w:val="a"/>
    <w:uiPriority w:val="99"/>
    <w:unhideWhenUsed/>
    <w:rsid w:val="0063317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6">
    <w:name w:val="Верхний колонтитул Знак"/>
    <w:link w:val="a5"/>
    <w:uiPriority w:val="99"/>
    <w:locked/>
    <w:rsid w:val="00D864FB"/>
    <w:rPr>
      <w:rFonts w:ascii="TimesET" w:hAnsi="TimesET"/>
    </w:rPr>
  </w:style>
  <w:style w:type="paragraph" w:styleId="ae">
    <w:name w:val="List Paragraph"/>
    <w:basedOn w:val="a"/>
    <w:uiPriority w:val="1"/>
    <w:qFormat/>
    <w:rsid w:val="00876F8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9">
    <w:name w:val="page number"/>
    <w:basedOn w:val="a0"/>
  </w:style>
  <w:style w:type="table" w:styleId="aa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line number"/>
    <w:basedOn w:val="a0"/>
    <w:rsid w:val="00073A7A"/>
  </w:style>
  <w:style w:type="paragraph" w:styleId="ac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4915E8-CFA9-40A3-89CE-B71283229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11</Pages>
  <Words>2064</Words>
  <Characters>11770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РП</vt:lpstr>
    </vt:vector>
  </TitlesOfParts>
  <Company>Microsoft</Company>
  <LinksUpToDate>false</LinksUpToDate>
  <CharactersWithSpaces>13807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РП</dc:title>
  <dc:creator>Лёксина М.А.</dc:creator>
  <cp:lastModifiedBy>Дягилева М.А.</cp:lastModifiedBy>
  <cp:revision>26</cp:revision>
  <cp:lastPrinted>2024-10-31T12:17:00Z</cp:lastPrinted>
  <dcterms:created xsi:type="dcterms:W3CDTF">2024-12-10T06:39:00Z</dcterms:created>
  <dcterms:modified xsi:type="dcterms:W3CDTF">2025-04-22T12:06:00Z</dcterms:modified>
</cp:coreProperties>
</file>