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2C96" w:rsidRDefault="00653C28" w:rsidP="00EE69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700B0" w:rsidRPr="00F16284" w:rsidRDefault="006700B0" w:rsidP="00EE69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EE693A" w:rsidRPr="00F16284">
        <w:tc>
          <w:tcPr>
            <w:tcW w:w="5428" w:type="dxa"/>
          </w:tcPr>
          <w:p w:rsidR="00EE693A" w:rsidRPr="00F16284" w:rsidRDefault="00EE693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E693A" w:rsidRDefault="00F66E22" w:rsidP="00EE69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02.04.2025 № 29-пг</w:t>
            </w:r>
            <w:bookmarkStart w:id="0" w:name="_GoBack"/>
            <w:bookmarkEnd w:id="0"/>
          </w:p>
        </w:tc>
      </w:tr>
      <w:tr w:rsidR="00EE693A" w:rsidRPr="00F16284">
        <w:tc>
          <w:tcPr>
            <w:tcW w:w="5428" w:type="dxa"/>
          </w:tcPr>
          <w:p w:rsidR="00EE693A" w:rsidRPr="00F16284" w:rsidRDefault="00EE693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E693A" w:rsidRDefault="00EE693A" w:rsidP="00EE6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93A" w:rsidRPr="00F16284">
        <w:tc>
          <w:tcPr>
            <w:tcW w:w="5428" w:type="dxa"/>
          </w:tcPr>
          <w:p w:rsidR="00EE693A" w:rsidRPr="00F16284" w:rsidRDefault="00EE693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E693A" w:rsidRDefault="00EE693A" w:rsidP="00EE69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700B0" w:rsidRPr="00925703" w:rsidRDefault="00EE693A" w:rsidP="006700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2570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EE693A" w:rsidRDefault="006700B0" w:rsidP="00C479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5703">
        <w:rPr>
          <w:rFonts w:ascii="Times New Roman" w:hAnsi="Times New Roman" w:cs="Times New Roman"/>
          <w:b w:val="0"/>
          <w:sz w:val="28"/>
          <w:szCs w:val="28"/>
        </w:rPr>
        <w:t>о</w:t>
      </w:r>
      <w:r w:rsidR="00412C96" w:rsidRPr="00925703">
        <w:rPr>
          <w:rFonts w:ascii="Times New Roman" w:hAnsi="Times New Roman" w:cs="Times New Roman"/>
          <w:b w:val="0"/>
          <w:sz w:val="28"/>
          <w:szCs w:val="28"/>
        </w:rPr>
        <w:t>б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C96" w:rsidRPr="00925703">
        <w:rPr>
          <w:rFonts w:ascii="Times New Roman" w:hAnsi="Times New Roman" w:cs="Times New Roman"/>
          <w:b w:val="0"/>
          <w:sz w:val="28"/>
          <w:szCs w:val="28"/>
        </w:rPr>
        <w:t xml:space="preserve">именных стипендиях Губернатора Рязанской области </w:t>
      </w:r>
    </w:p>
    <w:p w:rsidR="00EE693A" w:rsidRDefault="00D31AA3" w:rsidP="00C479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5703">
        <w:rPr>
          <w:rFonts w:ascii="Times New Roman" w:hAnsi="Times New Roman" w:cs="Times New Roman"/>
          <w:b w:val="0"/>
          <w:sz w:val="28"/>
          <w:szCs w:val="28"/>
        </w:rPr>
        <w:t xml:space="preserve">одаренным детям, </w:t>
      </w:r>
      <w:r w:rsidR="00412C96" w:rsidRPr="00925703">
        <w:rPr>
          <w:rFonts w:ascii="Times New Roman" w:hAnsi="Times New Roman" w:cs="Times New Roman"/>
          <w:b w:val="0"/>
          <w:sz w:val="28"/>
          <w:szCs w:val="28"/>
        </w:rPr>
        <w:t>обучающимся 11</w:t>
      </w:r>
      <w:r w:rsidR="00653C28" w:rsidRPr="00925703">
        <w:rPr>
          <w:rFonts w:ascii="Times New Roman" w:hAnsi="Times New Roman" w:cs="Times New Roman"/>
          <w:b w:val="0"/>
          <w:sz w:val="28"/>
          <w:szCs w:val="28"/>
        </w:rPr>
        <w:t>-х</w:t>
      </w:r>
      <w:r w:rsidR="00412C96" w:rsidRPr="00925703">
        <w:rPr>
          <w:rFonts w:ascii="Times New Roman" w:hAnsi="Times New Roman" w:cs="Times New Roman"/>
          <w:b w:val="0"/>
          <w:sz w:val="28"/>
          <w:szCs w:val="28"/>
        </w:rPr>
        <w:t xml:space="preserve"> классов государственных, муниципальных и частных </w:t>
      </w:r>
      <w:r w:rsidR="00ED722A" w:rsidRPr="00925703">
        <w:rPr>
          <w:rFonts w:ascii="Times New Roman" w:hAnsi="Times New Roman" w:cs="Times New Roman"/>
          <w:b w:val="0"/>
          <w:sz w:val="28"/>
          <w:szCs w:val="28"/>
        </w:rPr>
        <w:t>обще</w:t>
      </w:r>
      <w:r w:rsidR="00412C96" w:rsidRPr="00925703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организаций, расположенных на территории Рязанской области, реализующих </w:t>
      </w:r>
    </w:p>
    <w:p w:rsidR="006700B0" w:rsidRPr="00925703" w:rsidRDefault="00412C96" w:rsidP="00C479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25703">
        <w:rPr>
          <w:rFonts w:ascii="Times New Roman" w:hAnsi="Times New Roman" w:cs="Times New Roman"/>
          <w:b w:val="0"/>
          <w:sz w:val="28"/>
          <w:szCs w:val="28"/>
        </w:rPr>
        <w:t xml:space="preserve">основные </w:t>
      </w:r>
      <w:r w:rsidR="00E50D30" w:rsidRPr="00925703"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925703">
        <w:rPr>
          <w:rFonts w:ascii="Times New Roman" w:hAnsi="Times New Roman" w:cs="Times New Roman"/>
          <w:b w:val="0"/>
          <w:sz w:val="28"/>
          <w:szCs w:val="28"/>
        </w:rPr>
        <w:t>образовательные программы, ставшим победителями регионального этапа всероссийской олимпиады школьников</w:t>
      </w:r>
      <w:proofErr w:type="gramEnd"/>
    </w:p>
    <w:p w:rsidR="00714EFB" w:rsidRPr="006700B0" w:rsidRDefault="00714EFB" w:rsidP="00714E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00B0" w:rsidRPr="006700B0" w:rsidRDefault="006700B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B0">
        <w:rPr>
          <w:rFonts w:ascii="Times New Roman" w:hAnsi="Times New Roman" w:cs="Times New Roman"/>
          <w:sz w:val="28"/>
          <w:szCs w:val="28"/>
        </w:rPr>
        <w:t>1.</w:t>
      </w:r>
      <w:r w:rsidR="00EE693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700B0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механизм назначения и выплаты </w:t>
      </w:r>
      <w:r w:rsidR="00412C96">
        <w:rPr>
          <w:rFonts w:ascii="Times New Roman" w:hAnsi="Times New Roman" w:cs="Times New Roman"/>
          <w:sz w:val="28"/>
          <w:szCs w:val="28"/>
        </w:rPr>
        <w:t>именных стипендий</w:t>
      </w:r>
      <w:r w:rsidRPr="006700B0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Рязанской</w:t>
      </w:r>
      <w:r w:rsidRPr="006700B0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31AA3">
        <w:rPr>
          <w:rFonts w:ascii="Times New Roman" w:hAnsi="Times New Roman" w:cs="Times New Roman"/>
          <w:sz w:val="28"/>
          <w:szCs w:val="28"/>
        </w:rPr>
        <w:t xml:space="preserve">одаренным детям, </w:t>
      </w:r>
      <w:r w:rsidR="00412C96" w:rsidRPr="00412C96">
        <w:rPr>
          <w:rFonts w:ascii="Times New Roman" w:hAnsi="Times New Roman" w:cs="Times New Roman"/>
          <w:sz w:val="28"/>
          <w:szCs w:val="28"/>
        </w:rPr>
        <w:t>обучающимся 11</w:t>
      </w:r>
      <w:r w:rsidR="00653C28">
        <w:rPr>
          <w:rFonts w:ascii="Times New Roman" w:hAnsi="Times New Roman" w:cs="Times New Roman"/>
          <w:sz w:val="28"/>
          <w:szCs w:val="28"/>
        </w:rPr>
        <w:t>-х</w:t>
      </w:r>
      <w:r w:rsidR="00412C96" w:rsidRPr="00412C96">
        <w:rPr>
          <w:rFonts w:ascii="Times New Roman" w:hAnsi="Times New Roman" w:cs="Times New Roman"/>
          <w:sz w:val="28"/>
          <w:szCs w:val="28"/>
        </w:rPr>
        <w:t xml:space="preserve"> классов государственных, муниципальных и частных </w:t>
      </w:r>
      <w:r w:rsidR="00ED722A">
        <w:rPr>
          <w:rFonts w:ascii="Times New Roman" w:hAnsi="Times New Roman" w:cs="Times New Roman"/>
          <w:sz w:val="28"/>
          <w:szCs w:val="28"/>
        </w:rPr>
        <w:t>обще</w:t>
      </w:r>
      <w:r w:rsidR="00412C96" w:rsidRPr="00412C9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расположенных на территории Рязанской области, реализующих основные </w:t>
      </w:r>
      <w:r w:rsidR="00E50D30">
        <w:rPr>
          <w:rFonts w:ascii="Times New Roman" w:hAnsi="Times New Roman" w:cs="Times New Roman"/>
          <w:sz w:val="28"/>
          <w:szCs w:val="28"/>
        </w:rPr>
        <w:t>обще</w:t>
      </w:r>
      <w:r w:rsidR="00412C96" w:rsidRPr="00412C96">
        <w:rPr>
          <w:rFonts w:ascii="Times New Roman" w:hAnsi="Times New Roman" w:cs="Times New Roman"/>
          <w:sz w:val="28"/>
          <w:szCs w:val="28"/>
        </w:rPr>
        <w:t>образовательные программы, ставшим победителями регионального этапа всероссийской олимпиады школьников</w:t>
      </w:r>
      <w:r w:rsidR="00412C96">
        <w:rPr>
          <w:rFonts w:ascii="Times New Roman" w:hAnsi="Times New Roman" w:cs="Times New Roman"/>
          <w:sz w:val="28"/>
          <w:szCs w:val="28"/>
        </w:rPr>
        <w:t xml:space="preserve"> </w:t>
      </w:r>
      <w:r w:rsidRPr="006700B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50D30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6700B0">
        <w:rPr>
          <w:rFonts w:ascii="Times New Roman" w:hAnsi="Times New Roman" w:cs="Times New Roman"/>
          <w:sz w:val="28"/>
          <w:szCs w:val="28"/>
        </w:rPr>
        <w:t xml:space="preserve"> </w:t>
      </w:r>
      <w:r w:rsidR="00412C96">
        <w:rPr>
          <w:rFonts w:ascii="Times New Roman" w:hAnsi="Times New Roman" w:cs="Times New Roman"/>
          <w:sz w:val="28"/>
          <w:szCs w:val="28"/>
        </w:rPr>
        <w:t>стипенди</w:t>
      </w:r>
      <w:r w:rsidRPr="006700B0">
        <w:rPr>
          <w:rFonts w:ascii="Times New Roman" w:hAnsi="Times New Roman" w:cs="Times New Roman"/>
          <w:sz w:val="28"/>
          <w:szCs w:val="28"/>
        </w:rPr>
        <w:t>я</w:t>
      </w:r>
      <w:r w:rsidR="00E50D30">
        <w:rPr>
          <w:rFonts w:ascii="Times New Roman" w:hAnsi="Times New Roman" w:cs="Times New Roman"/>
          <w:sz w:val="28"/>
          <w:szCs w:val="28"/>
        </w:rPr>
        <w:t>, выпускники</w:t>
      </w:r>
      <w:r w:rsidRPr="006700B0">
        <w:rPr>
          <w:rFonts w:ascii="Times New Roman" w:hAnsi="Times New Roman" w:cs="Times New Roman"/>
          <w:sz w:val="28"/>
          <w:szCs w:val="28"/>
        </w:rPr>
        <w:t>).</w:t>
      </w:r>
      <w:r w:rsidR="00C47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00B0" w:rsidRPr="006700B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Выпускнику</w:t>
      </w:r>
      <w:r w:rsidR="00412C96">
        <w:rPr>
          <w:rFonts w:ascii="Times New Roman" w:hAnsi="Times New Roman" w:cs="Times New Roman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412C96">
        <w:rPr>
          <w:rFonts w:ascii="Times New Roman" w:hAnsi="Times New Roman" w:cs="Times New Roman"/>
          <w:sz w:val="28"/>
          <w:szCs w:val="28"/>
        </w:rPr>
        <w:t>стипендия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12C96">
        <w:rPr>
          <w:rFonts w:ascii="Times New Roman" w:hAnsi="Times New Roman" w:cs="Times New Roman"/>
          <w:sz w:val="28"/>
          <w:szCs w:val="28"/>
        </w:rPr>
        <w:t>3</w:t>
      </w:r>
      <w:r w:rsidR="006700B0" w:rsidRPr="006700B0">
        <w:rPr>
          <w:rFonts w:ascii="Times New Roman" w:hAnsi="Times New Roman" w:cs="Times New Roman"/>
          <w:sz w:val="28"/>
          <w:szCs w:val="28"/>
        </w:rPr>
        <w:t>0000 (</w:t>
      </w:r>
      <w:r w:rsidR="00412C96">
        <w:rPr>
          <w:rFonts w:ascii="Times New Roman" w:hAnsi="Times New Roman" w:cs="Times New Roman"/>
          <w:sz w:val="28"/>
          <w:szCs w:val="28"/>
        </w:rPr>
        <w:t>тридцать</w:t>
      </w:r>
      <w:r w:rsidR="00714EFB">
        <w:rPr>
          <w:rFonts w:ascii="Times New Roman" w:hAnsi="Times New Roman" w:cs="Times New Roman"/>
          <w:sz w:val="28"/>
          <w:szCs w:val="28"/>
        </w:rPr>
        <w:t xml:space="preserve"> </w:t>
      </w:r>
      <w:r w:rsidR="00EE693A">
        <w:rPr>
          <w:rFonts w:ascii="Times New Roman" w:hAnsi="Times New Roman" w:cs="Times New Roman"/>
          <w:sz w:val="28"/>
          <w:szCs w:val="28"/>
        </w:rPr>
        <w:t>тысяч) рублей не</w:t>
      </w:r>
      <w:r>
        <w:rPr>
          <w:rFonts w:ascii="Times New Roman" w:hAnsi="Times New Roman" w:cs="Times New Roman"/>
          <w:sz w:val="28"/>
          <w:szCs w:val="28"/>
        </w:rPr>
        <w:t>зависимо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от </w:t>
      </w:r>
      <w:r w:rsidR="00C479A5">
        <w:rPr>
          <w:rFonts w:ascii="Times New Roman" w:hAnsi="Times New Roman" w:cs="Times New Roman"/>
          <w:sz w:val="28"/>
          <w:szCs w:val="28"/>
        </w:rPr>
        <w:t xml:space="preserve">количества предметов, в которых занято призовое место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в текущем году. </w:t>
      </w:r>
    </w:p>
    <w:p w:rsidR="006700B0" w:rsidRPr="006700B0" w:rsidRDefault="00EE693A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12C96">
        <w:rPr>
          <w:rFonts w:ascii="Times New Roman" w:hAnsi="Times New Roman" w:cs="Times New Roman"/>
          <w:sz w:val="28"/>
          <w:szCs w:val="28"/>
        </w:rPr>
        <w:t>стипендий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ежегодно определяется министерством</w:t>
      </w:r>
      <w:r w:rsidR="00E50D30">
        <w:rPr>
          <w:rFonts w:ascii="Times New Roman" w:hAnsi="Times New Roman" w:cs="Times New Roman"/>
          <w:sz w:val="28"/>
          <w:szCs w:val="28"/>
        </w:rPr>
        <w:t xml:space="preserve"> образования Рязанской области (далее – министерство)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479A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12C96">
        <w:rPr>
          <w:rFonts w:ascii="Times New Roman" w:hAnsi="Times New Roman" w:cs="Times New Roman"/>
          <w:sz w:val="28"/>
          <w:szCs w:val="28"/>
        </w:rPr>
        <w:t>регионального</w:t>
      </w:r>
      <w:r w:rsidR="00C479A5">
        <w:rPr>
          <w:rFonts w:ascii="Times New Roman" w:hAnsi="Times New Roman" w:cs="Times New Roman"/>
          <w:sz w:val="28"/>
          <w:szCs w:val="28"/>
        </w:rPr>
        <w:t xml:space="preserve"> этапа все</w:t>
      </w:r>
      <w:r w:rsidR="00412C96">
        <w:rPr>
          <w:rFonts w:ascii="Times New Roman" w:hAnsi="Times New Roman" w:cs="Times New Roman"/>
          <w:sz w:val="28"/>
          <w:szCs w:val="28"/>
        </w:rPr>
        <w:t xml:space="preserve">российской олимпиады школьников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и зависит </w:t>
      </w:r>
      <w:r w:rsidR="00E50D30">
        <w:rPr>
          <w:rFonts w:ascii="Times New Roman" w:hAnsi="Times New Roman" w:cs="Times New Roman"/>
          <w:sz w:val="28"/>
          <w:szCs w:val="28"/>
        </w:rPr>
        <w:br/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от количества </w:t>
      </w:r>
      <w:r w:rsidR="00412C96">
        <w:rPr>
          <w:rFonts w:ascii="Times New Roman" w:hAnsi="Times New Roman" w:cs="Times New Roman"/>
          <w:sz w:val="28"/>
          <w:szCs w:val="28"/>
        </w:rPr>
        <w:t>обучающихся</w:t>
      </w:r>
      <w:r w:rsidR="006700B0" w:rsidRPr="006700B0">
        <w:rPr>
          <w:rFonts w:ascii="Times New Roman" w:hAnsi="Times New Roman" w:cs="Times New Roman"/>
          <w:sz w:val="28"/>
          <w:szCs w:val="28"/>
        </w:rPr>
        <w:t>.</w:t>
      </w:r>
    </w:p>
    <w:p w:rsidR="00ED722A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00B0" w:rsidRPr="006700B0">
        <w:rPr>
          <w:rFonts w:ascii="Times New Roman" w:hAnsi="Times New Roman" w:cs="Times New Roman"/>
          <w:sz w:val="28"/>
          <w:szCs w:val="28"/>
        </w:rPr>
        <w:t>. Основани</w:t>
      </w:r>
      <w:r w:rsidR="00ED722A">
        <w:rPr>
          <w:rFonts w:ascii="Times New Roman" w:hAnsi="Times New Roman" w:cs="Times New Roman"/>
          <w:sz w:val="28"/>
          <w:szCs w:val="28"/>
        </w:rPr>
        <w:t>я</w:t>
      </w:r>
      <w:r w:rsidR="00412C96">
        <w:rPr>
          <w:rFonts w:ascii="Times New Roman" w:hAnsi="Times New Roman" w:cs="Times New Roman"/>
          <w:sz w:val="28"/>
          <w:szCs w:val="28"/>
        </w:rPr>
        <w:t>м</w:t>
      </w:r>
      <w:r w:rsidR="00ED722A">
        <w:rPr>
          <w:rFonts w:ascii="Times New Roman" w:hAnsi="Times New Roman" w:cs="Times New Roman"/>
          <w:sz w:val="28"/>
          <w:szCs w:val="28"/>
        </w:rPr>
        <w:t>и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</w:t>
      </w:r>
      <w:r w:rsidR="00412C96">
        <w:rPr>
          <w:rFonts w:ascii="Times New Roman" w:hAnsi="Times New Roman" w:cs="Times New Roman"/>
          <w:sz w:val="28"/>
          <w:szCs w:val="28"/>
        </w:rPr>
        <w:t xml:space="preserve">для присуждения </w:t>
      </w:r>
      <w:r w:rsidR="00653C28">
        <w:rPr>
          <w:rFonts w:ascii="Times New Roman" w:hAnsi="Times New Roman" w:cs="Times New Roman"/>
          <w:sz w:val="28"/>
          <w:szCs w:val="28"/>
        </w:rPr>
        <w:t>стипендии</w:t>
      </w:r>
      <w:r w:rsidR="00412C96">
        <w:rPr>
          <w:rFonts w:ascii="Times New Roman" w:hAnsi="Times New Roman" w:cs="Times New Roman"/>
          <w:sz w:val="28"/>
          <w:szCs w:val="28"/>
        </w:rPr>
        <w:t xml:space="preserve"> явля</w:t>
      </w:r>
      <w:r w:rsidR="00ED722A">
        <w:rPr>
          <w:rFonts w:ascii="Times New Roman" w:hAnsi="Times New Roman" w:cs="Times New Roman"/>
          <w:sz w:val="28"/>
          <w:szCs w:val="28"/>
        </w:rPr>
        <w:t>ю</w:t>
      </w:r>
      <w:r w:rsidR="00412C96">
        <w:rPr>
          <w:rFonts w:ascii="Times New Roman" w:hAnsi="Times New Roman" w:cs="Times New Roman"/>
          <w:sz w:val="28"/>
          <w:szCs w:val="28"/>
        </w:rPr>
        <w:t>тся</w:t>
      </w:r>
      <w:r w:rsidR="00ED722A">
        <w:rPr>
          <w:rFonts w:ascii="Times New Roman" w:hAnsi="Times New Roman" w:cs="Times New Roman"/>
          <w:sz w:val="28"/>
          <w:szCs w:val="28"/>
        </w:rPr>
        <w:t>:</w:t>
      </w:r>
    </w:p>
    <w:p w:rsidR="00412C96" w:rsidRPr="00412C96" w:rsidRDefault="00ED722A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2C96">
        <w:rPr>
          <w:rFonts w:ascii="Times New Roman" w:hAnsi="Times New Roman" w:cs="Times New Roman"/>
          <w:sz w:val="28"/>
          <w:szCs w:val="28"/>
        </w:rPr>
        <w:t xml:space="preserve"> </w:t>
      </w:r>
      <w:r w:rsidR="00412C96" w:rsidRPr="00412C96">
        <w:rPr>
          <w:rFonts w:ascii="Times New Roman" w:hAnsi="Times New Roman" w:cs="Times New Roman"/>
          <w:sz w:val="28"/>
          <w:szCs w:val="28"/>
        </w:rPr>
        <w:t>приказ</w:t>
      </w:r>
      <w:r w:rsidR="002361D9">
        <w:rPr>
          <w:rFonts w:ascii="Times New Roman" w:hAnsi="Times New Roman" w:cs="Times New Roman"/>
          <w:sz w:val="28"/>
          <w:szCs w:val="28"/>
        </w:rPr>
        <w:t>ы</w:t>
      </w:r>
      <w:r w:rsidR="00412C96" w:rsidRPr="00412C96">
        <w:rPr>
          <w:rFonts w:ascii="Times New Roman" w:hAnsi="Times New Roman" w:cs="Times New Roman"/>
          <w:sz w:val="28"/>
          <w:szCs w:val="28"/>
        </w:rPr>
        <w:t xml:space="preserve"> министерства об итогах регионального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1" w:name="P47"/>
      <w:bookmarkEnd w:id="1"/>
    </w:p>
    <w:p w:rsidR="006700B0" w:rsidRPr="00C479A5" w:rsidRDefault="00EE693A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12C96" w:rsidRPr="00412C96">
        <w:rPr>
          <w:rFonts w:ascii="Times New Roman" w:hAnsi="Times New Roman" w:cs="Times New Roman"/>
          <w:sz w:val="28"/>
          <w:szCs w:val="28"/>
        </w:rPr>
        <w:t xml:space="preserve">заявление о согласии на обработку персональных данных </w:t>
      </w:r>
      <w:r w:rsidR="00E50D30">
        <w:rPr>
          <w:rFonts w:ascii="Times New Roman" w:hAnsi="Times New Roman" w:cs="Times New Roman"/>
          <w:sz w:val="28"/>
          <w:szCs w:val="28"/>
        </w:rPr>
        <w:t>выпускника</w:t>
      </w:r>
      <w:r w:rsidR="006700B0" w:rsidRPr="00C479A5">
        <w:rPr>
          <w:rFonts w:ascii="Times New Roman" w:hAnsi="Times New Roman" w:cs="Times New Roman"/>
          <w:sz w:val="28"/>
          <w:szCs w:val="28"/>
        </w:rPr>
        <w:t>;</w:t>
      </w:r>
    </w:p>
    <w:p w:rsidR="002361D9" w:rsidRDefault="00412C96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0B0" w:rsidRPr="00C479A5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</w:t>
      </w:r>
      <w:r w:rsidR="00E50D30">
        <w:rPr>
          <w:rFonts w:ascii="Times New Roman" w:hAnsi="Times New Roman" w:cs="Times New Roman"/>
          <w:sz w:val="28"/>
          <w:szCs w:val="28"/>
        </w:rPr>
        <w:t>выпускника</w:t>
      </w:r>
      <w:r w:rsidR="002361D9">
        <w:rPr>
          <w:rFonts w:ascii="Times New Roman" w:hAnsi="Times New Roman" w:cs="Times New Roman"/>
          <w:sz w:val="28"/>
          <w:szCs w:val="28"/>
        </w:rPr>
        <w:t>;</w:t>
      </w:r>
    </w:p>
    <w:p w:rsidR="00E50D3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банковские реквизиты</w:t>
      </w:r>
      <w:r w:rsidRPr="006700B0"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>
        <w:rPr>
          <w:rFonts w:ascii="Times New Roman" w:hAnsi="Times New Roman" w:cs="Times New Roman"/>
          <w:sz w:val="28"/>
          <w:szCs w:val="28"/>
        </w:rPr>
        <w:t>стипендии;</w:t>
      </w:r>
    </w:p>
    <w:p w:rsidR="00E50D3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СНИЛС;</w:t>
      </w:r>
    </w:p>
    <w:p w:rsidR="00E50D3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ИНН</w:t>
      </w:r>
      <w:r w:rsidRPr="006700B0">
        <w:rPr>
          <w:rFonts w:ascii="Times New Roman" w:hAnsi="Times New Roman" w:cs="Times New Roman"/>
          <w:sz w:val="28"/>
          <w:szCs w:val="28"/>
        </w:rPr>
        <w:t>.</w:t>
      </w:r>
    </w:p>
    <w:p w:rsidR="00E50D3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D30">
        <w:rPr>
          <w:rFonts w:ascii="Times New Roman" w:hAnsi="Times New Roman" w:cs="Times New Roman"/>
          <w:sz w:val="28"/>
          <w:szCs w:val="28"/>
        </w:rPr>
        <w:t xml:space="preserve">Документы в печатном виде, указанные в абзацах третьем </w:t>
      </w:r>
      <w:r w:rsidR="00EE693A">
        <w:rPr>
          <w:rFonts w:ascii="Times New Roman" w:hAnsi="Times New Roman" w:cs="Times New Roman"/>
          <w:sz w:val="28"/>
          <w:szCs w:val="28"/>
        </w:rPr>
        <w:t>-</w:t>
      </w:r>
      <w:r w:rsidRPr="00E50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седьмом</w:t>
      </w:r>
      <w:r w:rsidRPr="00E50D30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 выпускником в министерство </w:t>
      </w:r>
      <w:r w:rsidRPr="00E50D30">
        <w:rPr>
          <w:rFonts w:ascii="Times New Roman" w:hAnsi="Times New Roman" w:cs="Times New Roman"/>
          <w:sz w:val="28"/>
          <w:szCs w:val="28"/>
        </w:rPr>
        <w:br/>
        <w:t xml:space="preserve">до </w:t>
      </w:r>
      <w:r>
        <w:rPr>
          <w:rFonts w:ascii="Times New Roman" w:hAnsi="Times New Roman" w:cs="Times New Roman"/>
          <w:sz w:val="28"/>
          <w:szCs w:val="28"/>
        </w:rPr>
        <w:t>4 апреля</w:t>
      </w:r>
      <w:r w:rsidRPr="00E50D30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6700B0" w:rsidRPr="006700B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. </w:t>
      </w:r>
      <w:r w:rsidRPr="006700B0">
        <w:rPr>
          <w:rFonts w:ascii="Times New Roman" w:hAnsi="Times New Roman" w:cs="Times New Roman"/>
          <w:sz w:val="28"/>
          <w:szCs w:val="28"/>
        </w:rPr>
        <w:t>Представленные документы не должны содержать подчистки либо приписки, зачеркнутые слова и иные исправления, не позволяющие однозначно истолковать их содержание.</w:t>
      </w:r>
    </w:p>
    <w:p w:rsidR="006700B0" w:rsidRPr="006700B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. </w:t>
      </w:r>
      <w:r w:rsidRPr="006700B0">
        <w:rPr>
          <w:rFonts w:ascii="Times New Roman" w:hAnsi="Times New Roman" w:cs="Times New Roman"/>
          <w:sz w:val="28"/>
          <w:szCs w:val="28"/>
        </w:rPr>
        <w:t>Основанием дл</w:t>
      </w:r>
      <w:r>
        <w:rPr>
          <w:rFonts w:ascii="Times New Roman" w:hAnsi="Times New Roman" w:cs="Times New Roman"/>
          <w:sz w:val="28"/>
          <w:szCs w:val="28"/>
        </w:rPr>
        <w:t>я отказа в приеме документов</w:t>
      </w:r>
      <w:r w:rsidRPr="006700B0">
        <w:rPr>
          <w:rFonts w:ascii="Times New Roman" w:hAnsi="Times New Roman" w:cs="Times New Roman"/>
          <w:sz w:val="28"/>
          <w:szCs w:val="28"/>
        </w:rPr>
        <w:t xml:space="preserve"> является представление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абзацах третьем </w:t>
      </w:r>
      <w:r w:rsidR="00EE69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седьмом </w:t>
      </w:r>
      <w:r w:rsidRPr="006700B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00B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700B0">
        <w:rPr>
          <w:rFonts w:ascii="Times New Roman" w:hAnsi="Times New Roman" w:cs="Times New Roman"/>
          <w:sz w:val="28"/>
          <w:szCs w:val="28"/>
        </w:rPr>
        <w:lastRenderedPageBreak/>
        <w:t>Положения,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925703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срока, указанного </w:t>
      </w:r>
      <w:r w:rsidR="00EC34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пункте 4</w:t>
      </w:r>
      <w:r w:rsidRPr="006700B0">
        <w:rPr>
          <w:rFonts w:ascii="Times New Roman" w:hAnsi="Times New Roman" w:cs="Times New Roman"/>
          <w:sz w:val="28"/>
          <w:szCs w:val="28"/>
        </w:rPr>
        <w:t>.</w:t>
      </w:r>
    </w:p>
    <w:p w:rsidR="006700B0" w:rsidRPr="006700B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693A">
        <w:rPr>
          <w:rFonts w:ascii="Times New Roman" w:hAnsi="Times New Roman" w:cs="Times New Roman"/>
          <w:sz w:val="28"/>
          <w:szCs w:val="28"/>
        </w:rPr>
        <w:t>. </w:t>
      </w:r>
      <w:r w:rsidR="006700B0" w:rsidRPr="006700B0">
        <w:rPr>
          <w:rFonts w:ascii="Times New Roman" w:hAnsi="Times New Roman" w:cs="Times New Roman"/>
          <w:sz w:val="28"/>
          <w:szCs w:val="28"/>
        </w:rPr>
        <w:t>Министерство</w:t>
      </w:r>
      <w:r w:rsidR="00592FEC">
        <w:rPr>
          <w:rFonts w:ascii="Times New Roman" w:hAnsi="Times New Roman" w:cs="Times New Roman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10 апреля</w:t>
      </w:r>
      <w:r w:rsidR="006700B0" w:rsidRPr="00714E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текущего года рассматривает представленные документы и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 w:rsidR="008F74AA">
        <w:rPr>
          <w:rFonts w:ascii="Times New Roman" w:hAnsi="Times New Roman" w:cs="Times New Roman"/>
          <w:sz w:val="28"/>
          <w:szCs w:val="28"/>
        </w:rPr>
        <w:t xml:space="preserve"> 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проект распоряжения Губернатора </w:t>
      </w:r>
      <w:r w:rsidR="006700B0">
        <w:rPr>
          <w:rFonts w:ascii="Times New Roman" w:hAnsi="Times New Roman" w:cs="Times New Roman"/>
          <w:sz w:val="28"/>
          <w:szCs w:val="28"/>
        </w:rPr>
        <w:t>Рязанской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области о выплате </w:t>
      </w:r>
      <w:r w:rsidR="00412C96">
        <w:rPr>
          <w:rFonts w:ascii="Times New Roman" w:hAnsi="Times New Roman" w:cs="Times New Roman"/>
          <w:sz w:val="28"/>
          <w:szCs w:val="28"/>
        </w:rPr>
        <w:t xml:space="preserve">стипендии </w:t>
      </w:r>
      <w:r>
        <w:rPr>
          <w:rFonts w:ascii="Times New Roman" w:hAnsi="Times New Roman" w:cs="Times New Roman"/>
          <w:sz w:val="28"/>
          <w:szCs w:val="28"/>
        </w:rPr>
        <w:t>выпускникам</w:t>
      </w:r>
      <w:r w:rsidR="006700B0" w:rsidRPr="006700B0">
        <w:rPr>
          <w:rFonts w:ascii="Times New Roman" w:hAnsi="Times New Roman" w:cs="Times New Roman"/>
          <w:sz w:val="28"/>
          <w:szCs w:val="28"/>
        </w:rPr>
        <w:t>.</w:t>
      </w:r>
    </w:p>
    <w:p w:rsidR="006700B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653C28">
        <w:rPr>
          <w:rFonts w:ascii="Times New Roman" w:hAnsi="Times New Roman" w:cs="Times New Roman"/>
          <w:sz w:val="28"/>
          <w:szCs w:val="28"/>
        </w:rPr>
        <w:t>стипендии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производится распоряжением Губернатора </w:t>
      </w:r>
      <w:r w:rsidR="006700B0">
        <w:rPr>
          <w:rFonts w:ascii="Times New Roman" w:hAnsi="Times New Roman" w:cs="Times New Roman"/>
          <w:sz w:val="28"/>
          <w:szCs w:val="28"/>
        </w:rPr>
        <w:t>Рязанской</w:t>
      </w:r>
      <w:r w:rsidR="006700B0" w:rsidRPr="006700B0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C4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D30" w:rsidRDefault="00E50D30" w:rsidP="00925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Выполнение организационной и технической работы по приему документов, их рассмотрению, ведению делопроизводства, торжественному награждению, а также решение иных организационных вопросов осуществляет министерство.</w:t>
      </w:r>
    </w:p>
    <w:p w:rsidR="00DB78A3" w:rsidRDefault="00E50D30" w:rsidP="00EE69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12C96">
        <w:rPr>
          <w:rFonts w:ascii="Times New Roman" w:hAnsi="Times New Roman" w:cs="Times New Roman"/>
          <w:sz w:val="28"/>
          <w:szCs w:val="28"/>
        </w:rPr>
        <w:t xml:space="preserve">Вручение </w:t>
      </w:r>
      <w:r w:rsidR="00653C28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</w:t>
      </w:r>
      <w:r w:rsidR="00412C96" w:rsidRPr="00412C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производится в торжественной обстановке</w:t>
      </w:r>
      <w:r w:rsidR="00412C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sectPr w:rsidR="00DB78A3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EF" w:rsidRDefault="00AA70EF">
      <w:r>
        <w:separator/>
      </w:r>
    </w:p>
  </w:endnote>
  <w:endnote w:type="continuationSeparator" w:id="0">
    <w:p w:rsidR="00AA70EF" w:rsidRDefault="00AA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EF" w:rsidRDefault="00AA70EF">
      <w:r>
        <w:separator/>
      </w:r>
    </w:p>
  </w:footnote>
  <w:footnote w:type="continuationSeparator" w:id="0">
    <w:p w:rsidR="00AA70EF" w:rsidRDefault="00AA7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EE693A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EE693A">
      <w:rPr>
        <w:rStyle w:val="a8"/>
        <w:rFonts w:ascii="Times New Roman" w:hAnsi="Times New Roman"/>
        <w:sz w:val="24"/>
        <w:szCs w:val="24"/>
      </w:rPr>
      <w:fldChar w:fldCharType="begin"/>
    </w:r>
    <w:r w:rsidRPr="00EE693A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E693A">
      <w:rPr>
        <w:rStyle w:val="a8"/>
        <w:rFonts w:ascii="Times New Roman" w:hAnsi="Times New Roman"/>
        <w:sz w:val="24"/>
        <w:szCs w:val="24"/>
      </w:rPr>
      <w:fldChar w:fldCharType="separate"/>
    </w:r>
    <w:r w:rsidR="00F66E22">
      <w:rPr>
        <w:rStyle w:val="a8"/>
        <w:rFonts w:ascii="Times New Roman" w:hAnsi="Times New Roman"/>
        <w:noProof/>
        <w:sz w:val="24"/>
        <w:szCs w:val="24"/>
      </w:rPr>
      <w:t>2</w:t>
    </w:r>
    <w:r w:rsidRPr="00EE693A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B687C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0B01"/>
    <w:rsid w:val="00231F1C"/>
    <w:rsid w:val="002361D9"/>
    <w:rsid w:val="00242DDB"/>
    <w:rsid w:val="00244B93"/>
    <w:rsid w:val="002479A2"/>
    <w:rsid w:val="00255A20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12C96"/>
    <w:rsid w:val="0042590E"/>
    <w:rsid w:val="00437F65"/>
    <w:rsid w:val="00460FEA"/>
    <w:rsid w:val="004716F4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624E7"/>
    <w:rsid w:val="0057074C"/>
    <w:rsid w:val="00573FBF"/>
    <w:rsid w:val="00574FF3"/>
    <w:rsid w:val="00582538"/>
    <w:rsid w:val="005838EA"/>
    <w:rsid w:val="00585EE1"/>
    <w:rsid w:val="00590C0E"/>
    <w:rsid w:val="00592FEC"/>
    <w:rsid w:val="005939E6"/>
    <w:rsid w:val="005A0F6A"/>
    <w:rsid w:val="005A4227"/>
    <w:rsid w:val="005B229B"/>
    <w:rsid w:val="005B3518"/>
    <w:rsid w:val="005B3E25"/>
    <w:rsid w:val="005C56AE"/>
    <w:rsid w:val="005C7449"/>
    <w:rsid w:val="005C75BC"/>
    <w:rsid w:val="005E6D99"/>
    <w:rsid w:val="005F2ADD"/>
    <w:rsid w:val="005F2C49"/>
    <w:rsid w:val="005F6D54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3C28"/>
    <w:rsid w:val="006700B0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14EFB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0294"/>
    <w:rsid w:val="008D2A42"/>
    <w:rsid w:val="008D34E6"/>
    <w:rsid w:val="008E0165"/>
    <w:rsid w:val="008E456A"/>
    <w:rsid w:val="008E6C41"/>
    <w:rsid w:val="008F0816"/>
    <w:rsid w:val="008F6BB7"/>
    <w:rsid w:val="008F74AA"/>
    <w:rsid w:val="00900F42"/>
    <w:rsid w:val="00902DB2"/>
    <w:rsid w:val="00904933"/>
    <w:rsid w:val="00925703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A70EF"/>
    <w:rsid w:val="00AC3953"/>
    <w:rsid w:val="00AC7150"/>
    <w:rsid w:val="00AE1DCA"/>
    <w:rsid w:val="00AE5EF7"/>
    <w:rsid w:val="00AF5F7C"/>
    <w:rsid w:val="00B02207"/>
    <w:rsid w:val="00B03403"/>
    <w:rsid w:val="00B10324"/>
    <w:rsid w:val="00B3154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53E7"/>
    <w:rsid w:val="00C075A4"/>
    <w:rsid w:val="00C10F12"/>
    <w:rsid w:val="00C11826"/>
    <w:rsid w:val="00C42D2B"/>
    <w:rsid w:val="00C46D42"/>
    <w:rsid w:val="00C479A5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0099"/>
    <w:rsid w:val="00CE2961"/>
    <w:rsid w:val="00CF03D8"/>
    <w:rsid w:val="00D015D5"/>
    <w:rsid w:val="00D03D68"/>
    <w:rsid w:val="00D266DD"/>
    <w:rsid w:val="00D31AA3"/>
    <w:rsid w:val="00D32B04"/>
    <w:rsid w:val="00D374E7"/>
    <w:rsid w:val="00D63949"/>
    <w:rsid w:val="00D652E7"/>
    <w:rsid w:val="00D77BCF"/>
    <w:rsid w:val="00D84394"/>
    <w:rsid w:val="00D95E55"/>
    <w:rsid w:val="00DB3664"/>
    <w:rsid w:val="00DB78A3"/>
    <w:rsid w:val="00DC16FB"/>
    <w:rsid w:val="00DC4A65"/>
    <w:rsid w:val="00DC4F66"/>
    <w:rsid w:val="00DD2C89"/>
    <w:rsid w:val="00E10B44"/>
    <w:rsid w:val="00E11F02"/>
    <w:rsid w:val="00E2726B"/>
    <w:rsid w:val="00E37801"/>
    <w:rsid w:val="00E46EAA"/>
    <w:rsid w:val="00E5038C"/>
    <w:rsid w:val="00E50B69"/>
    <w:rsid w:val="00E50D30"/>
    <w:rsid w:val="00E5298B"/>
    <w:rsid w:val="00E56EFB"/>
    <w:rsid w:val="00E6458F"/>
    <w:rsid w:val="00E7242D"/>
    <w:rsid w:val="00E87318"/>
    <w:rsid w:val="00E87E25"/>
    <w:rsid w:val="00EA04F1"/>
    <w:rsid w:val="00EA2FD3"/>
    <w:rsid w:val="00EB7CE9"/>
    <w:rsid w:val="00EC34E1"/>
    <w:rsid w:val="00EC433F"/>
    <w:rsid w:val="00ED1FDE"/>
    <w:rsid w:val="00ED722A"/>
    <w:rsid w:val="00EE693A"/>
    <w:rsid w:val="00F01F11"/>
    <w:rsid w:val="00F06EFB"/>
    <w:rsid w:val="00F1529E"/>
    <w:rsid w:val="00F16284"/>
    <w:rsid w:val="00F16F07"/>
    <w:rsid w:val="00F45B7C"/>
    <w:rsid w:val="00F45FCE"/>
    <w:rsid w:val="00F510B3"/>
    <w:rsid w:val="00F66E22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B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6700B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873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d">
    <w:name w:val="Hyperlink"/>
    <w:basedOn w:val="a0"/>
    <w:unhideWhenUsed/>
    <w:rsid w:val="00412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700B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6700B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E8731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d">
    <w:name w:val="Hyperlink"/>
    <w:basedOn w:val="a0"/>
    <w:unhideWhenUsed/>
    <w:rsid w:val="00412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26</cp:revision>
  <cp:lastPrinted>2025-04-01T06:54:00Z</cp:lastPrinted>
  <dcterms:created xsi:type="dcterms:W3CDTF">2024-09-16T14:52:00Z</dcterms:created>
  <dcterms:modified xsi:type="dcterms:W3CDTF">2025-04-02T14:14:00Z</dcterms:modified>
</cp:coreProperties>
</file>