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4227EC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7EC">
        <w:rPr>
          <w:rFonts w:ascii="Times New Roman" w:hAnsi="Times New Roman"/>
          <w:bCs/>
          <w:sz w:val="28"/>
          <w:szCs w:val="28"/>
        </w:rPr>
        <w:t>от 23 апреля 2025 г. № 298-р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227EC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9569"/>
      </w:tblGrid>
      <w:tr w:rsidR="00EA00CA" w:rsidRPr="00EA00CA" w:rsidTr="00F86B8B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Правительства Рязанской области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 28</w:t>
            </w:r>
            <w:r w:rsidR="009B5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декабря 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2023</w:t>
            </w:r>
            <w:r w:rsidR="009B5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№ 816-р </w:t>
            </w: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(в редакции распоряжений Правительства Рязанской области от 28.03.2024 № 169-р, от 17.05.2024 № 282-р,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от 26.08.2024 </w:t>
            </w:r>
            <w:r w:rsidRPr="009B56FB">
              <w:rPr>
                <w:rFonts w:ascii="Times New Roman" w:hAnsi="Times New Roman"/>
                <w:spacing w:val="-4"/>
                <w:sz w:val="28"/>
                <w:szCs w:val="28"/>
              </w:rPr>
              <w:t>№ 512-р, от 05.09.2024 № 537-р, от 24.09.2024 № 596-р, от 06.12.2024 № 809-р,</w:t>
            </w:r>
            <w:r w:rsidR="001C39FC">
              <w:rPr>
                <w:rFonts w:ascii="Times New Roman" w:hAnsi="Times New Roman"/>
                <w:sz w:val="28"/>
                <w:szCs w:val="28"/>
              </w:rPr>
              <w:br/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от 25.12.2024 № 917-р, от 28.03.2025 № 204-р) 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следующие изменения: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1C39F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>в разделе 1 «Паспорт государственной программы Рязанской области «Социальная защита и поддержка населения»: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C39F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>строку</w:t>
            </w:r>
            <w:r w:rsidRPr="00EA00C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«Объемы финансового обеспечения за весь период реализации» таблицы подраздела 1.1 «Основные положения» изложить 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следующей редакции: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2"/>
          <w:szCs w:val="2"/>
        </w:rPr>
      </w:pPr>
    </w:p>
    <w:tbl>
      <w:tblPr>
        <w:tblW w:w="4900" w:type="pct"/>
        <w:tblInd w:w="94" w:type="dxa"/>
        <w:tblLook w:val="01E0" w:firstRow="1" w:lastRow="1" w:firstColumn="1" w:lastColumn="1" w:noHBand="0" w:noVBand="0"/>
      </w:tblPr>
      <w:tblGrid>
        <w:gridCol w:w="2932"/>
        <w:gridCol w:w="6448"/>
      </w:tblGrid>
      <w:tr w:rsidR="00EA00CA" w:rsidRPr="00EA00CA" w:rsidTr="00CD5269">
        <w:trPr>
          <w:trHeight w:val="268"/>
        </w:trPr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00CA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00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156586023,42481 </w:t>
            </w:r>
            <w:r w:rsidRPr="00EA00CA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– 72582875,80763 </w:t>
            </w:r>
            <w:r w:rsidRPr="00EA00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00CA">
              <w:rPr>
                <w:rFonts w:ascii="Times New Roman" w:hAnsi="Times New Roman"/>
                <w:sz w:val="24"/>
                <w:szCs w:val="24"/>
              </w:rPr>
              <w:t>тыс. руб.)»</w:t>
            </w:r>
          </w:p>
          <w:p w:rsidR="00EA00CA" w:rsidRPr="00EA00CA" w:rsidRDefault="00EA00CA" w:rsidP="00EA0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00CA" w:rsidRPr="00EA00CA" w:rsidTr="00F86B8B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-</w:t>
            </w:r>
            <w:r w:rsidR="001C39FC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 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области»:</w:t>
            </w:r>
          </w:p>
          <w:p w:rsidR="00EA00CA" w:rsidRPr="00EA00CA" w:rsidRDefault="00EA00CA" w:rsidP="001C39FC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4, 10 пункта 1 цифры «11841067,36897», «71634924,9319», «7908112,46897», «55047081,0319» заменить соответственно цифрами «12789018,2447», «</w:t>
            </w:r>
            <w:r w:rsidR="006F75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72582875,80763», «8856063,3447»,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«55995031,90763»;</w:t>
            </w:r>
          </w:p>
          <w:p w:rsidR="00EA00CA" w:rsidRPr="00EA00CA" w:rsidRDefault="00EA00CA" w:rsidP="001C39FC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4, 10 пункта 1.1 цифры «2909172,37102», «12577778,4122», «224516,47102», «1256445,7122» заменить соответственно цифрами «2919171,04657», «12587777,08775», «228978,44657», «1260907,68775»;</w:t>
            </w:r>
          </w:p>
          <w:p w:rsidR="00EA00CA" w:rsidRPr="00EA00CA" w:rsidRDefault="00EA00CA" w:rsidP="001C39FC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4, 10 подпункта 1.1.5 цифры «9649,03706», «93423,75388», «9649,03706», «70812,65388», знак «</w:t>
            </w:r>
            <w:proofErr w:type="gramStart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-»</w:t>
            </w:r>
            <w:proofErr w:type="gramEnd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6F75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цифры 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«22611,1» заменить соответственно цифрами «15940,74161», «99715,45843», «10404,04161», «71567,65843», «5536,7», «28147,8»;</w:t>
            </w:r>
          </w:p>
          <w:p w:rsidR="00EA00CA" w:rsidRPr="00EA00CA" w:rsidRDefault="00EA00CA" w:rsidP="001C39FC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4, 10 подпункта 1.1.8 цифры «1708,35», «12925,0966» заменить соответственно цифрами «5415,321», «16632,0676»;</w:t>
            </w:r>
          </w:p>
          <w:p w:rsidR="00EA00CA" w:rsidRPr="00EA00CA" w:rsidRDefault="00EA00CA" w:rsidP="001C39FC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4, 10 пункта 1.2 цифры «8931894,99795», «59057146,5197», «7683595,99795», «53790635,3197», «1248299,0», «5266511,2» заменить соответственно цифрами «9869847,19813», «59995098,71988», «8627084,89813»</w:t>
            </w:r>
            <w:r w:rsidR="00CD526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«54734124,21988», «1242762,3», «5260974,5»;</w:t>
            </w:r>
          </w:p>
          <w:p w:rsidR="00EA00CA" w:rsidRPr="00EA00CA" w:rsidRDefault="00EA00CA" w:rsidP="001C39FC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2)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 в разделе «Направление (подпрограмма) 1 «Доступная среда»:</w:t>
            </w:r>
          </w:p>
          <w:p w:rsidR="00EA00CA" w:rsidRPr="00EA00CA" w:rsidRDefault="00EA00CA" w:rsidP="001C39FC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 xml:space="preserve">- 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4, 10 пунктов 1, 1.1 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>таблицы подраздела 2 «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Финансовое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направления (подпрограммы)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цифры «9649,03706», «93423,75388», «9649,03706», «70812,65388», знак «</w:t>
            </w:r>
            <w:proofErr w:type="gramStart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-»</w:t>
            </w:r>
            <w:proofErr w:type="gramEnd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6F75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цифры 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«22611,1» заменить соответственно цифрами «15940,74161», «99715,45843», «10404,04161», «71567,65843», «5536,7», «28147,8»;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дополнить пунктом 2.12 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таблицу пункта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>3.1 «Перечень мероприятий (результатов) проектной части» следующего содержания: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2"/>
          <w:szCs w:val="2"/>
        </w:rPr>
      </w:pPr>
    </w:p>
    <w:tbl>
      <w:tblPr>
        <w:tblW w:w="9525" w:type="dxa"/>
        <w:tblLook w:val="01E0" w:firstRow="1" w:lastRow="1" w:firstColumn="1" w:lastColumn="1" w:noHBand="0" w:noVBand="0"/>
      </w:tblPr>
      <w:tblGrid>
        <w:gridCol w:w="677"/>
        <w:gridCol w:w="3689"/>
        <w:gridCol w:w="1010"/>
        <w:gridCol w:w="434"/>
        <w:gridCol w:w="720"/>
        <w:gridCol w:w="434"/>
        <w:gridCol w:w="432"/>
        <w:gridCol w:w="413"/>
        <w:gridCol w:w="400"/>
        <w:gridCol w:w="446"/>
        <w:gridCol w:w="419"/>
        <w:gridCol w:w="451"/>
      </w:tblGrid>
      <w:tr w:rsidR="00EA00CA" w:rsidRPr="00EA00CA" w:rsidTr="00F86B8B">
        <w:trPr>
          <w:trHeight w:val="137"/>
          <w:tblHeader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</w:t>
            </w:r>
          </w:p>
        </w:tc>
      </w:tr>
      <w:tr w:rsidR="00EA00CA" w:rsidRPr="00EA00CA" w:rsidTr="00F86B8B">
        <w:trPr>
          <w:trHeight w:val="245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«2.12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Мероприятие (результат)</w:t>
            </w:r>
          </w:p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«</w:t>
            </w:r>
            <w:r w:rsidRPr="00EA00CA">
              <w:rPr>
                <w:rFonts w:ascii="Times New Roman" w:hAnsi="Times New Roman"/>
                <w:sz w:val="22"/>
                <w:szCs w:val="18"/>
              </w:rPr>
              <w:t>Отремонтированы объекты реабилитационных организаций для инвалидов и детей-инвалидов</w:t>
            </w: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»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2022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1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-»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00CA" w:rsidRPr="00EA00CA" w:rsidTr="00F86B8B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1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таблице пункта 3.2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проектной части»: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6, 12 пункта 1 цифры «9649,03706», «93423,75388», «9649,03706», «70812,65388», знак «</w:t>
            </w:r>
            <w:proofErr w:type="gramStart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-»</w:t>
            </w:r>
            <w:proofErr w:type="gramEnd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6F75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цифры 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«22611,1» заменить соответственно цифрами «15940,74161», «99715,45843», «10404,04161», «71567,65843», «5536,7», «28147,8»;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пункте 1.1: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графах 6, 7 цифры «8556,23706», «37010,97992», «8556,23706», «13108,97992», </w:t>
            </w:r>
            <w:r w:rsidR="006F75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знак </w:t>
            </w:r>
            <w:proofErr w:type="gramStart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«-</w:t>
            </w:r>
            <w:proofErr w:type="gramEnd"/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 заменить соответственно цифрами «15940,74161», «35638,80717», «10404,04161», «13027,70717», «5536,7»;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12 цифры «93423,75388», «70812,65388», «22611,1» заменить соответственно цифрами «99715,45843», «71567,65843», «28147,8»;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дополнить подпунктом 1.1.12 следующего содержания: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9558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742"/>
        <w:gridCol w:w="3542"/>
        <w:gridCol w:w="1069"/>
        <w:gridCol w:w="505"/>
        <w:gridCol w:w="432"/>
        <w:gridCol w:w="462"/>
        <w:gridCol w:w="462"/>
        <w:gridCol w:w="490"/>
        <w:gridCol w:w="490"/>
        <w:gridCol w:w="490"/>
        <w:gridCol w:w="476"/>
        <w:gridCol w:w="398"/>
      </w:tblGrid>
      <w:tr w:rsidR="00EA00CA" w:rsidRPr="00EA00CA" w:rsidTr="00F86B8B">
        <w:trPr>
          <w:trHeight w:val="2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EA00CA" w:rsidRPr="00EA00CA" w:rsidTr="00F86B8B">
        <w:trPr>
          <w:cantSplit/>
          <w:trHeight w:val="1303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«1.1.12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EA00CA" w:rsidRPr="00EA00CA" w:rsidRDefault="00EA00CA" w:rsidP="00EA00CA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EA00CA">
              <w:rPr>
                <w:rFonts w:ascii="Times New Roman" w:hAnsi="Times New Roman"/>
                <w:sz w:val="22"/>
                <w:szCs w:val="22"/>
              </w:rPr>
              <w:t>Отремонтированы объекты реабилитационных организаций для инвалидов и детей-инвалидов</w:t>
            </w: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Минтруд РО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6291,70455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6291,70455</w:t>
            </w:r>
          </w:p>
        </w:tc>
      </w:tr>
      <w:tr w:rsidR="00EA00CA" w:rsidRPr="00EA00CA" w:rsidTr="00F86B8B">
        <w:trPr>
          <w:cantSplit/>
          <w:trHeight w:val="107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755,00455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755,00455</w:t>
            </w:r>
          </w:p>
        </w:tc>
      </w:tr>
      <w:tr w:rsidR="00EA00CA" w:rsidRPr="00EA00CA" w:rsidTr="00F86B8B">
        <w:trPr>
          <w:cantSplit/>
          <w:trHeight w:val="103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5536,7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00CA" w:rsidRPr="00EA00CA" w:rsidRDefault="00EA00CA" w:rsidP="00EA00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5536,7</w:t>
            </w: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00CA" w:rsidRPr="00EA00CA" w:rsidTr="00F86B8B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3) в разделе «Направление (подпрограмма) 2 «Развитие системы социального обслуживания населения»:</w:t>
            </w:r>
          </w:p>
          <w:p w:rsidR="00EA00CA" w:rsidRPr="00EA00CA" w:rsidRDefault="00EA00CA" w:rsidP="001C39FC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C39F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>в таблице подраздела 2 «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EA00CA" w:rsidRPr="00EA00CA" w:rsidRDefault="00EA00CA" w:rsidP="001C39FC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графах 4, 10 пункта 1 цифры «3103641,1729», «21602954,08517», «3098104,4729», «20997417,38517», «5536,7», «605536,7» 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заменить соответственно цифрами «3105950,96308», «21605263,87535», «3105950,96308»,</w:t>
            </w: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«21005263,87535», «0,0», «600000,0»;</w:t>
            </w:r>
          </w:p>
          <w:p w:rsidR="00EA00CA" w:rsidRPr="00EA00CA" w:rsidRDefault="00EA00CA" w:rsidP="001C39FC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color w:val="000000"/>
                <w:sz w:val="28"/>
                <w:szCs w:val="28"/>
              </w:rPr>
              <w:t>пункт 1.2 изложить в следующей редакции:</w:t>
            </w:r>
          </w:p>
        </w:tc>
      </w:tr>
    </w:tbl>
    <w:p w:rsidR="00EA00CA" w:rsidRDefault="00EA00CA" w:rsidP="00EA00CA">
      <w:pPr>
        <w:rPr>
          <w:rFonts w:ascii="Times New Roman" w:hAnsi="Times New Roman"/>
          <w:sz w:val="4"/>
          <w:szCs w:val="4"/>
        </w:rPr>
      </w:pPr>
    </w:p>
    <w:p w:rsidR="001C39FC" w:rsidRDefault="001C39FC" w:rsidP="00EA00CA">
      <w:pPr>
        <w:rPr>
          <w:rFonts w:ascii="Times New Roman" w:hAnsi="Times New Roman"/>
          <w:sz w:val="28"/>
          <w:szCs w:val="28"/>
        </w:rPr>
      </w:pPr>
    </w:p>
    <w:p w:rsidR="001C39FC" w:rsidRPr="00EA00CA" w:rsidRDefault="001C39FC" w:rsidP="00EA00CA">
      <w:pPr>
        <w:rPr>
          <w:rFonts w:ascii="Times New Roman" w:hAnsi="Times New Roman"/>
          <w:sz w:val="28"/>
          <w:szCs w:val="28"/>
        </w:rPr>
      </w:pPr>
    </w:p>
    <w:p w:rsidR="00EA00CA" w:rsidRPr="00EA00CA" w:rsidRDefault="00EA00CA" w:rsidP="00EA00CA">
      <w:pPr>
        <w:rPr>
          <w:rFonts w:ascii="Times New Roman" w:hAnsi="Times New Roman"/>
          <w:sz w:val="2"/>
          <w:szCs w:val="2"/>
        </w:rPr>
      </w:pPr>
    </w:p>
    <w:p w:rsidR="00EA00CA" w:rsidRPr="00EA00CA" w:rsidRDefault="00EA00CA" w:rsidP="00EA00CA">
      <w:pPr>
        <w:rPr>
          <w:rFonts w:ascii="Times New Roman" w:hAnsi="Times New Roman"/>
          <w:sz w:val="2"/>
          <w:szCs w:val="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4396"/>
        <w:gridCol w:w="616"/>
        <w:gridCol w:w="680"/>
        <w:gridCol w:w="511"/>
        <w:gridCol w:w="583"/>
        <w:gridCol w:w="583"/>
        <w:gridCol w:w="583"/>
        <w:gridCol w:w="496"/>
        <w:gridCol w:w="585"/>
      </w:tblGrid>
      <w:tr w:rsidR="00EA00CA" w:rsidRPr="00EA00CA" w:rsidTr="00F86B8B">
        <w:trPr>
          <w:trHeight w:val="133"/>
          <w:tblHeader/>
        </w:trPr>
        <w:tc>
          <w:tcPr>
            <w:tcW w:w="482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0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A00CA" w:rsidRPr="00EA00CA" w:rsidTr="00F86B8B">
        <w:trPr>
          <w:cantSplit/>
          <w:trHeight w:val="1785"/>
        </w:trPr>
        <w:tc>
          <w:tcPr>
            <w:tcW w:w="482" w:type="dxa"/>
            <w:vMerge w:val="restart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6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16"/>
                <w:sz w:val="22"/>
                <w:szCs w:val="18"/>
              </w:rPr>
              <w:t>«1.2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1C39FC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 xml:space="preserve">Комплекс процессных мероприятий, всего, </w:t>
            </w:r>
          </w:p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в том числе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2845709,32535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3073966,77408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3129011,50552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3192651,64132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2833151,44605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2833151,44605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2833151,44605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18"/>
              </w:rPr>
              <w:t>20740793,58442</w:t>
            </w:r>
          </w:p>
        </w:tc>
      </w:tr>
      <w:tr w:rsidR="00EA00CA" w:rsidRPr="00EA00CA" w:rsidTr="00F86B8B">
        <w:trPr>
          <w:cantSplit/>
          <w:trHeight w:val="1840"/>
        </w:trPr>
        <w:tc>
          <w:tcPr>
            <w:tcW w:w="482" w:type="dxa"/>
            <w:vMerge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областной бюджет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2845709,32535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3073966,77408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3129011,50552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3192651,64132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2833151,44605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2833151,44605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2833151,44605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EA00CA">
              <w:rPr>
                <w:rFonts w:ascii="Times New Roman" w:hAnsi="Times New Roman"/>
                <w:sz w:val="22"/>
                <w:szCs w:val="18"/>
              </w:rPr>
              <w:t>20740793,58442»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00CA" w:rsidRPr="00EA00CA" w:rsidTr="00F86B8B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- в подразделе 4 «Паспорт комплекса процессных мероприятий «Совершенствование социального обслуживания населения»:</w:t>
            </w:r>
          </w:p>
          <w:p w:rsidR="00EA00CA" w:rsidRPr="00EA00CA" w:rsidRDefault="00EA00CA" w:rsidP="00EA00C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графах 5, 9 пункта 1.2 таблицы пункта 4.2 «Показатели комплекса процессных мероприятий» цифры «2022», знак 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«2021», «100»;</w:t>
            </w:r>
          </w:p>
          <w:p w:rsidR="00EA00CA" w:rsidRPr="00EA00CA" w:rsidRDefault="00EA00CA" w:rsidP="00EA00C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пункт 1.6 таблицы пункта 4.3 «Перечень мероприятий (результатов) комплекса процессных мероприятий» признать утратившим силу;</w:t>
            </w:r>
          </w:p>
          <w:p w:rsidR="00EA00CA" w:rsidRPr="00EA00CA" w:rsidRDefault="00EA00CA" w:rsidP="00EA00C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пункты 1, 1.1 </w:t>
            </w:r>
            <w:r w:rsidRPr="00EA00C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таблицы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>пункта 4.4 «Финансовое обеспечение комплекса процессных мероприятий» изложить в следующей редакции: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603"/>
        <w:gridCol w:w="882"/>
        <w:gridCol w:w="374"/>
        <w:gridCol w:w="679"/>
        <w:gridCol w:w="629"/>
        <w:gridCol w:w="641"/>
        <w:gridCol w:w="653"/>
        <w:gridCol w:w="617"/>
        <w:gridCol w:w="641"/>
        <w:gridCol w:w="628"/>
        <w:gridCol w:w="702"/>
      </w:tblGrid>
      <w:tr w:rsidR="00EA00CA" w:rsidRPr="00EA00CA" w:rsidTr="001C39FC">
        <w:trPr>
          <w:trHeight w:val="153"/>
        </w:trPr>
        <w:tc>
          <w:tcPr>
            <w:tcW w:w="430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03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4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9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53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28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EA00CA" w:rsidRPr="00EA00CA" w:rsidTr="001C39FC">
        <w:trPr>
          <w:cantSplit/>
          <w:trHeight w:val="1698"/>
        </w:trPr>
        <w:tc>
          <w:tcPr>
            <w:tcW w:w="430" w:type="dxa"/>
            <w:vMerge w:val="restart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603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2845709,32535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3073966,77408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3129011,50552</w:t>
            </w:r>
          </w:p>
        </w:tc>
        <w:tc>
          <w:tcPr>
            <w:tcW w:w="65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3192651,64132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6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20740793,58442</w:t>
            </w:r>
          </w:p>
        </w:tc>
      </w:tr>
      <w:tr w:rsidR="00EA00CA" w:rsidRPr="00EA00CA" w:rsidTr="001C39FC">
        <w:trPr>
          <w:cantSplit/>
          <w:trHeight w:val="1692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3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2845709,32535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3073966,77408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3129011,50552</w:t>
            </w:r>
          </w:p>
        </w:tc>
        <w:tc>
          <w:tcPr>
            <w:tcW w:w="65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3192651,64132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6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20740793,58442</w:t>
            </w:r>
          </w:p>
        </w:tc>
      </w:tr>
      <w:tr w:rsidR="00EA00CA" w:rsidRPr="00EA00CA" w:rsidTr="001C39FC">
        <w:trPr>
          <w:cantSplit/>
          <w:trHeight w:val="1702"/>
        </w:trPr>
        <w:tc>
          <w:tcPr>
            <w:tcW w:w="430" w:type="dxa"/>
            <w:vMerge w:val="restart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3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«Улучшение качества предоставления услуг населению», всего, в том числе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dxa"/>
            <w:tcMar>
              <w:top w:w="0" w:type="dxa"/>
              <w:bottom w:w="0" w:type="dxa"/>
            </w:tcMar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2845709,32535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3073966,77408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3129011,50552</w:t>
            </w:r>
          </w:p>
        </w:tc>
        <w:tc>
          <w:tcPr>
            <w:tcW w:w="65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3192651,64132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6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20740793,58442</w:t>
            </w:r>
          </w:p>
        </w:tc>
      </w:tr>
      <w:tr w:rsidR="006F75A9" w:rsidRPr="00EA00CA" w:rsidTr="001C39FC">
        <w:trPr>
          <w:cantSplit/>
          <w:trHeight w:val="1968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3" w:type="dxa"/>
            <w:tcMar>
              <w:top w:w="0" w:type="dxa"/>
              <w:bottom w:w="0" w:type="dxa"/>
            </w:tcMar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374" w:type="dxa"/>
            <w:tcMar>
              <w:top w:w="0" w:type="dxa"/>
              <w:bottom w:w="0" w:type="dxa"/>
            </w:tcMar>
          </w:tcPr>
          <w:p w:rsidR="006F75A9" w:rsidRPr="00EA00CA" w:rsidRDefault="006F75A9" w:rsidP="00D624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7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2845709,32535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3073966,77408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3129011,50552</w:t>
            </w:r>
          </w:p>
        </w:tc>
        <w:tc>
          <w:tcPr>
            <w:tcW w:w="65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3192651,64132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6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6F75A9" w:rsidRPr="00EA00CA" w:rsidRDefault="006F75A9" w:rsidP="00EA00C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6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6F75A9" w:rsidRPr="00EA00CA" w:rsidRDefault="006F75A9" w:rsidP="00EA00C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2833151,44605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6F75A9" w:rsidRPr="00EA00CA" w:rsidRDefault="006F75A9" w:rsidP="00EA00CA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20740793,58442»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4993" w:type="pct"/>
        <w:tblLook w:val="01E0" w:firstRow="1" w:lastRow="1" w:firstColumn="1" w:lastColumn="1" w:noHBand="0" w:noVBand="0"/>
      </w:tblPr>
      <w:tblGrid>
        <w:gridCol w:w="9558"/>
      </w:tblGrid>
      <w:tr w:rsidR="00EA00CA" w:rsidRPr="00EA00CA" w:rsidTr="001C39FC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по тексту граф 6, 12 подпункта 1.1.2 цифры «613929,04470», «4276696,37714» заменить соответственно цифрами «622530,53943», «4285297,87187»;</w:t>
            </w:r>
          </w:p>
          <w:p w:rsidR="00EA00CA" w:rsidRPr="00EA00CA" w:rsidRDefault="00EA00CA" w:rsidP="001C39F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подпункт 1.1.6 признать утратившим силу;</w:t>
            </w:r>
          </w:p>
          <w:p w:rsidR="00EA00CA" w:rsidRPr="00EA00CA" w:rsidRDefault="00EA00CA" w:rsidP="001C39F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4) в разделе «Направление (подпрограмма) 4 «Развитие мер социальной поддержки»:</w:t>
            </w:r>
          </w:p>
          <w:p w:rsidR="00EA00CA" w:rsidRPr="00EA00CA" w:rsidRDefault="00EA00CA" w:rsidP="001C39F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-</w:t>
            </w:r>
            <w:r w:rsidR="001C39FC">
              <w:rPr>
                <w:rFonts w:ascii="Times New Roman" w:hAnsi="Times New Roman"/>
                <w:sz w:val="28"/>
                <w:szCs w:val="28"/>
              </w:rPr>
              <w:t> 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>по тексту граф 4, 10 пунктов 1, 1.2 таблицы подраздела 2 «Финансовое обеспечение направления (подпрограммы)» цифры «5626635,64237», «36796410,50058», «4383873,34237», «31535436,00058» заменить соответственно цифрами «6559678,05237», «37729452,91058», «5316915,75237», «32468478,41058»;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-</w:t>
            </w:r>
            <w:r w:rsidR="001C39FC">
              <w:rPr>
                <w:rFonts w:ascii="Times New Roman" w:hAnsi="Times New Roman"/>
                <w:sz w:val="28"/>
                <w:szCs w:val="28"/>
              </w:rPr>
              <w:t> 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2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подразделе 3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 xml:space="preserve"> «Паспорт комплекса процессных мероприятий «Обеспечение мер социальной поддержки отдельных категорий граждан»: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3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таблице пункта 3.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>2 «Показатели комплекса процессных мероприятий»: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в графах 7, 8 пункта 1.3 цифры «5,8», «6,5» заменить соответственно знаками «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, «-»;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графах 7-9 пункта 1.4 цифры «23,5», «24,5», знак 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«39,4», «41,9», «44,5»;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в графах 7, 8 пункта 1.5 цифры «52,1», «53,1» заменить соответственно знаками «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, «-»;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4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таблице пункта 3.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>3 «Перечень мероприятий (результатов) комплекса процессных мероприятий»: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в графах 9-13 пункта 1.9 цифры «100» заменить знаком «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графе 8 пункта 1.50 знак 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» заменить цифрами «100»;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в графах 8, 9 пункта 1.51 цифры «2255», «2310» заменить соответственно знаками «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, «-»;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графах 8-10 пункта 1.53 знак 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 w:rsidR="006F75A9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 «100»;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дополнить пунктами 1.55-1.57 следующего содержания:</w:t>
            </w:r>
          </w:p>
        </w:tc>
      </w:tr>
    </w:tbl>
    <w:p w:rsidR="00EA00CA" w:rsidRPr="00EA00CA" w:rsidRDefault="00EA00CA" w:rsidP="00EA00CA">
      <w:pPr>
        <w:spacing w:line="233" w:lineRule="auto"/>
        <w:rPr>
          <w:rFonts w:ascii="Times New Roman" w:hAnsi="Times New Roman"/>
          <w:sz w:val="4"/>
          <w:szCs w:val="4"/>
        </w:rPr>
      </w:pPr>
    </w:p>
    <w:tbl>
      <w:tblPr>
        <w:tblW w:w="947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572"/>
        <w:gridCol w:w="1624"/>
        <w:gridCol w:w="891"/>
        <w:gridCol w:w="234"/>
        <w:gridCol w:w="234"/>
        <w:gridCol w:w="234"/>
        <w:gridCol w:w="454"/>
        <w:gridCol w:w="234"/>
        <w:gridCol w:w="344"/>
        <w:gridCol w:w="344"/>
        <w:gridCol w:w="344"/>
        <w:gridCol w:w="344"/>
      </w:tblGrid>
      <w:tr w:rsidR="00EA00CA" w:rsidRPr="00EA00CA" w:rsidTr="00F86B8B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EA00CA" w:rsidRPr="00EA00CA" w:rsidTr="00F86B8B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«1.55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«Предоставлена единовременная выплата отдельным категориям граждан в связи с 80-й годовщиной Победы в Великой Отечественной войне 1941-1945 годов</w:t>
            </w:r>
            <w:r w:rsidRPr="00EA00C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A00CA" w:rsidRPr="00EA00CA" w:rsidTr="00F86B8B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1.56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«Предоставлено единовременное денежное вознаграждение гражданам, награжденным дипломом лауреата премии Рязанской области «Признание</w:t>
            </w:r>
            <w:r w:rsidRPr="00EA00C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A00CA" w:rsidRPr="00EA00CA" w:rsidTr="00F86B8B">
        <w:trPr>
          <w:trHeight w:val="1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1.57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C39FC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«Компенсированы отдельные расходы нотариусам, </w:t>
            </w:r>
            <w:r w:rsidRPr="00EA00CA">
              <w:rPr>
                <w:rFonts w:ascii="Times New Roman" w:hAnsi="Times New Roman"/>
                <w:sz w:val="22"/>
                <w:szCs w:val="22"/>
              </w:rPr>
              <w:t xml:space="preserve">связанные </w:t>
            </w:r>
          </w:p>
          <w:p w:rsidR="00EA00CA" w:rsidRPr="00EA00CA" w:rsidRDefault="00EA00CA" w:rsidP="00EA0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с нотариальными действиями, совершенными ими бесплатно в рамках государственной системы бесплатной юридической помощи»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2"/>
          <w:szCs w:val="2"/>
        </w:rPr>
      </w:pPr>
    </w:p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4985" w:type="pct"/>
        <w:tblLook w:val="01E0" w:firstRow="1" w:lastRow="1" w:firstColumn="1" w:lastColumn="1" w:noHBand="0" w:noVBand="0"/>
      </w:tblPr>
      <w:tblGrid>
        <w:gridCol w:w="9542"/>
      </w:tblGrid>
      <w:tr w:rsidR="00EA00CA" w:rsidRPr="00EA00CA" w:rsidTr="00EA00CA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lastRenderedPageBreak/>
              <w:t>- в таблице пункта 3.4 «Финансовое обеспечение комплекса процессных мероприятий»:</w:t>
            </w:r>
          </w:p>
          <w:p w:rsidR="00EA00CA" w:rsidRPr="00EA00CA" w:rsidRDefault="00EA00CA" w:rsidP="001C39FC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6, 12 пунктов 1, 1.1 цифры «5626635,64237», «36796410,50058», «4383873,34137», «31535436,00058»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заменить </w:t>
            </w: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>соответственно цифрами «6559678,05237», «37729452,91058», «5316915,75237», «32468478,41058»;</w:t>
            </w:r>
          </w:p>
          <w:p w:rsidR="00EA00CA" w:rsidRPr="00EA00CA" w:rsidRDefault="00EA00CA" w:rsidP="001C39FC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6, 12 подпункта 1.1.2 цифры «385960,14417», «2541419,49612»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>«338920,14417», «2494379,49612»;</w:t>
            </w:r>
          </w:p>
          <w:p w:rsidR="00EA00CA" w:rsidRPr="00EA00CA" w:rsidRDefault="00EA00CA" w:rsidP="001C39FC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6, 12 подпункта 1.1.9 цифры «28071,16236», «28112,16236», «8348,26236», «8389,26236»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>«69071,16236», «69112,16236», «49348,26236», «49389,26236»;</w:t>
            </w:r>
          </w:p>
          <w:p w:rsidR="00EA00CA" w:rsidRPr="00EA00CA" w:rsidRDefault="00EA00CA" w:rsidP="001C39FC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6, 12 подпункта 1.1.10 цифры «1150277,25223», «8534012,03549»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>«1149870,25223», «8533605,03549»;</w:t>
            </w:r>
          </w:p>
          <w:p w:rsidR="00EA00CA" w:rsidRPr="00EA00CA" w:rsidRDefault="00EA00CA" w:rsidP="001C39FC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6, 12 подпункта 1.1.26 цифры «269321,52589», «1578350,31095»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>«296682,62589», «1605711,41095»;</w:t>
            </w:r>
          </w:p>
          <w:p w:rsidR="00EA00CA" w:rsidRPr="00EA00CA" w:rsidRDefault="00EA00CA" w:rsidP="001C39FC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6, 12 подпункта 1.1.27 цифры «425844,57087», «3376301,99609»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>«1150977,88087», «4101435,30609»;</w:t>
            </w:r>
          </w:p>
          <w:p w:rsidR="00EA00CA" w:rsidRPr="00EA00CA" w:rsidRDefault="00EA00CA" w:rsidP="001C39FC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6, 12 подпункта 1.1.41 цифры «109,0», «654,0»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Pr="00EA00CA">
              <w:rPr>
                <w:rFonts w:ascii="Times New Roman" w:hAnsi="Times New Roman"/>
                <w:spacing w:val="-4"/>
                <w:sz w:val="28"/>
                <w:szCs w:val="28"/>
              </w:rPr>
              <w:t>«59,0», «604,0»;</w:t>
            </w:r>
          </w:p>
          <w:p w:rsidR="00EA00CA" w:rsidRPr="00EA00CA" w:rsidRDefault="00EA00CA" w:rsidP="001C39FC">
            <w:pPr>
              <w:ind w:right="-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дополнить подпунктами 1.1.55-1.1.57 следующего содержания:</w:t>
            </w:r>
          </w:p>
        </w:tc>
      </w:tr>
    </w:tbl>
    <w:p w:rsidR="00EA00CA" w:rsidRPr="00EA00CA" w:rsidRDefault="00EA00CA" w:rsidP="001C39FC">
      <w:pPr>
        <w:rPr>
          <w:rFonts w:ascii="Times New Roman" w:hAnsi="Times New Roman"/>
          <w:sz w:val="4"/>
          <w:szCs w:val="4"/>
        </w:rPr>
      </w:pPr>
    </w:p>
    <w:tbl>
      <w:tblPr>
        <w:tblW w:w="5036" w:type="pct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800"/>
        <w:gridCol w:w="910"/>
        <w:gridCol w:w="434"/>
        <w:gridCol w:w="462"/>
        <w:gridCol w:w="965"/>
        <w:gridCol w:w="462"/>
        <w:gridCol w:w="476"/>
        <w:gridCol w:w="434"/>
        <w:gridCol w:w="448"/>
        <w:gridCol w:w="476"/>
        <w:gridCol w:w="966"/>
      </w:tblGrid>
      <w:tr w:rsidR="001C39FC" w:rsidRPr="00EA00CA" w:rsidTr="001C39FC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1C39FC" w:rsidRPr="00EA00CA" w:rsidTr="001C39FC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«1.1.55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 «Предоставлена единовременная выплата отдельным категориям граждан в связи с 80-й годовщиной Победы в Великой Отечественной войне 1941-1945 годов», всего, в том числе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МТСЗН РО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186595,0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186595,0</w:t>
            </w:r>
          </w:p>
        </w:tc>
      </w:tr>
      <w:tr w:rsidR="001C39FC" w:rsidRPr="00EA00CA" w:rsidTr="001C39FC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186595,0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186595,0</w:t>
            </w:r>
          </w:p>
        </w:tc>
      </w:tr>
      <w:tr w:rsidR="001C39FC" w:rsidRPr="00EA00CA" w:rsidTr="001C39FC">
        <w:trPr>
          <w:trHeight w:val="146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1.1.56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Мероприятие (результат) «Предоставлено единовременное денежное вознаграждение гражданам, награжденным дипломом лауреата премии Рязанской области «Признание», всего, в том числе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МТСЗН РО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400,0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400,0</w:t>
            </w:r>
          </w:p>
        </w:tc>
      </w:tr>
      <w:tr w:rsidR="001C39FC" w:rsidRPr="00EA00CA" w:rsidTr="001C39FC">
        <w:trPr>
          <w:trHeight w:val="243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400,0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400,0</w:t>
            </w:r>
          </w:p>
        </w:tc>
      </w:tr>
      <w:tr w:rsidR="001C39FC" w:rsidRPr="00EA00CA" w:rsidTr="001C39FC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1.1.57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Мероприятие (результат) «Компенсированы отдельные расходы нотариусам, связанные с нотариальными действиями, совершенными ими бесплатно в рамках государственной системы </w:t>
            </w: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бесплатной юридической помощи», всего, в том числе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МТСЗН РО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</w:tr>
      <w:tr w:rsidR="001C39FC" w:rsidRPr="00EA00CA" w:rsidTr="001C39FC">
        <w:trPr>
          <w:trHeight w:val="273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50,0»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4985" w:type="pct"/>
        <w:tblLayout w:type="fixed"/>
        <w:tblLook w:val="01E0" w:firstRow="1" w:lastRow="1" w:firstColumn="1" w:lastColumn="1" w:noHBand="0" w:noVBand="0"/>
      </w:tblPr>
      <w:tblGrid>
        <w:gridCol w:w="9542"/>
      </w:tblGrid>
      <w:tr w:rsidR="00EA00CA" w:rsidRPr="00EA00CA" w:rsidTr="00EA00CA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CD5269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A00CA" w:rsidRPr="00EA00CA">
              <w:rPr>
                <w:rFonts w:ascii="Times New Roman" w:hAnsi="Times New Roman"/>
                <w:sz w:val="28"/>
                <w:szCs w:val="28"/>
              </w:rPr>
              <w:t>)</w:t>
            </w:r>
            <w:r w:rsidR="001C39FC">
              <w:rPr>
                <w:rFonts w:ascii="Times New Roman" w:hAnsi="Times New Roman"/>
                <w:sz w:val="28"/>
                <w:szCs w:val="28"/>
              </w:rPr>
              <w:t> </w:t>
            </w:r>
            <w:r w:rsidR="00EA00CA" w:rsidRPr="00EA00CA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6 «Демографическое развитие Рязанской области»: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-</w:t>
            </w:r>
            <w:r w:rsidR="001C39FC">
              <w:rPr>
                <w:rFonts w:ascii="Times New Roman" w:hAnsi="Times New Roman"/>
                <w:sz w:val="28"/>
                <w:szCs w:val="28"/>
              </w:rPr>
              <w:t> 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>в таблице подраздела 2 «Финансовое обеспечение направления (подпрограммы)»: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графах 4, 10 пункта 1 цифры «824244,59224», «3053526,94369», «91031,19224», «523400,74369» заменить соответственно цифрами «830551,56324», «3059833,91469», «97338,16324», «529707,71469»; 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графах 4, 10 пункта 1.1 цифры «810465,68247», «3006503,63386», «77252,28247», «476377,43386» заменить соответственно цифрами «814172,65347», «3010210,60486», «80959,25347», «480084,40486»; 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графах 4, 10 пункта 1.2 цифры «13778,90977», «47023,30983» заменить соответственно цифрами «16378,90977», «49623,30983»; 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5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таблице пункта 3.1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(результатов) проектной части»: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в пункте 3.3: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графе 2 после слов «средствами связи» дополнить словами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br/>
              <w:t>«, транспортными средствами»;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графе 7 знак </w:t>
            </w:r>
            <w:proofErr w:type="gramStart"/>
            <w:r w:rsidRPr="00EA00CA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EA00CA">
              <w:rPr>
                <w:rFonts w:ascii="Times New Roman" w:hAnsi="Times New Roman"/>
                <w:sz w:val="28"/>
                <w:szCs w:val="28"/>
              </w:rPr>
              <w:t>» заменить цифрой «1»;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дополнить пунктом 3.4 следующего содержания: 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942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134"/>
        <w:gridCol w:w="896"/>
        <w:gridCol w:w="405"/>
        <w:gridCol w:w="476"/>
        <w:gridCol w:w="518"/>
        <w:gridCol w:w="425"/>
        <w:gridCol w:w="425"/>
        <w:gridCol w:w="425"/>
        <w:gridCol w:w="426"/>
        <w:gridCol w:w="425"/>
        <w:gridCol w:w="367"/>
      </w:tblGrid>
      <w:tr w:rsidR="00EA00CA" w:rsidRPr="00EA00CA" w:rsidTr="00F86B8B">
        <w:tc>
          <w:tcPr>
            <w:tcW w:w="500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EA00CA" w:rsidRPr="00EA00CA" w:rsidTr="00F86B8B">
        <w:tc>
          <w:tcPr>
            <w:tcW w:w="500" w:type="dxa"/>
            <w:tcBorders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0"/>
                <w:sz w:val="22"/>
                <w:szCs w:val="22"/>
              </w:rPr>
              <w:t>«3.4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«Приобретены обучающие модели для проведения занятий с беременными женщинами в рамках предоставления социально-педагогических услуг»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4985" w:type="pct"/>
        <w:tblLayout w:type="fixed"/>
        <w:tblLook w:val="01E0" w:firstRow="1" w:lastRow="1" w:firstColumn="1" w:lastColumn="1" w:noHBand="0" w:noVBand="0"/>
      </w:tblPr>
      <w:tblGrid>
        <w:gridCol w:w="9542"/>
      </w:tblGrid>
      <w:tr w:rsidR="00EA00CA" w:rsidRPr="00EA00CA" w:rsidTr="00EA00CA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в графах 6, 12 пункта 1 цифры «810465,68247», «3006503,63386», «77252,28247», «476377,43386» заменить соответственно цифрам «814172,65347», «3010210,60486», «80959,25347», «480084,40486»;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по тексту граф 6, 12 пункта 1.3 цифры «1708,35», «12925,0966» заменить соответственно цифрам «5415,321», «16632,0676»;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в подпункте 1.3.3: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графе 2 после слов «средствами связи» дополнить словами </w:t>
            </w:r>
            <w:r w:rsidRPr="00EA00CA">
              <w:rPr>
                <w:rFonts w:ascii="Times New Roman" w:hAnsi="Times New Roman"/>
                <w:sz w:val="28"/>
                <w:szCs w:val="28"/>
              </w:rPr>
              <w:br/>
              <w:t>«, транспортными средствами»;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по тексту граф 6, 12 цифры «0,0», «966,6466» заменить соответственно цифрам «3299,971», «4266,6176»;</w:t>
            </w:r>
          </w:p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дополнить подпунктом 1.3.4 следующего содержания: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948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234"/>
        <w:gridCol w:w="896"/>
        <w:gridCol w:w="426"/>
        <w:gridCol w:w="482"/>
        <w:gridCol w:w="851"/>
        <w:gridCol w:w="426"/>
        <w:gridCol w:w="425"/>
        <w:gridCol w:w="425"/>
        <w:gridCol w:w="425"/>
        <w:gridCol w:w="426"/>
        <w:gridCol w:w="801"/>
      </w:tblGrid>
      <w:tr w:rsidR="00EA00CA" w:rsidRPr="00EA00CA" w:rsidTr="001C39FC">
        <w:trPr>
          <w:tblHeader/>
        </w:trPr>
        <w:tc>
          <w:tcPr>
            <w:tcW w:w="672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896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482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6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801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EA00CA" w:rsidRPr="00EA00CA" w:rsidTr="001C39FC">
        <w:tc>
          <w:tcPr>
            <w:tcW w:w="672" w:type="dxa"/>
            <w:vMerge w:val="restart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«1.3.4</w:t>
            </w:r>
          </w:p>
        </w:tc>
        <w:tc>
          <w:tcPr>
            <w:tcW w:w="3234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1C39FC" w:rsidRDefault="00EA00CA" w:rsidP="00EA00CA">
            <w:pPr>
              <w:widowControl w:val="0"/>
              <w:autoSpaceDE w:val="0"/>
              <w:autoSpaceDN w:val="0"/>
              <w:ind w:right="30"/>
              <w:rPr>
                <w:rFonts w:ascii="Times New Roman" w:hAnsi="Times New Roman"/>
                <w:spacing w:val="-4"/>
                <w:sz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Pr="00EA00CA">
              <w:rPr>
                <w:rFonts w:ascii="Times New Roman" w:hAnsi="Times New Roman"/>
                <w:spacing w:val="-4"/>
                <w:sz w:val="22"/>
              </w:rPr>
              <w:t xml:space="preserve">Приобретены обучающие модели для проведения занятий </w:t>
            </w:r>
          </w:p>
          <w:p w:rsidR="00EA00CA" w:rsidRPr="00EA00CA" w:rsidRDefault="00EA00CA" w:rsidP="00D34F33">
            <w:pPr>
              <w:widowControl w:val="0"/>
              <w:autoSpaceDE w:val="0"/>
              <w:autoSpaceDN w:val="0"/>
              <w:ind w:right="3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</w:rPr>
              <w:t xml:space="preserve">с беременными женщинами в рамках предоставления </w:t>
            </w:r>
            <w:r w:rsidRPr="00EA00CA">
              <w:rPr>
                <w:rFonts w:ascii="Times New Roman" w:hAnsi="Times New Roman"/>
                <w:spacing w:val="-4"/>
                <w:sz w:val="22"/>
              </w:rPr>
              <w:lastRenderedPageBreak/>
              <w:t>социально-педагогических услуг»</w:t>
            </w: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896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МТСЗН РО</w:t>
            </w:r>
          </w:p>
        </w:tc>
        <w:tc>
          <w:tcPr>
            <w:tcW w:w="426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04</w:t>
            </w:r>
          </w:p>
        </w:tc>
        <w:tc>
          <w:tcPr>
            <w:tcW w:w="482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407,0</w:t>
            </w:r>
          </w:p>
        </w:tc>
        <w:tc>
          <w:tcPr>
            <w:tcW w:w="426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407,0</w:t>
            </w:r>
          </w:p>
        </w:tc>
      </w:tr>
      <w:tr w:rsidR="00EA00CA" w:rsidRPr="00EA00CA" w:rsidTr="001C39FC">
        <w:tc>
          <w:tcPr>
            <w:tcW w:w="672" w:type="dxa"/>
            <w:vMerge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34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896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6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2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</w:rPr>
              <w:t>407,0</w:t>
            </w:r>
          </w:p>
        </w:tc>
        <w:tc>
          <w:tcPr>
            <w:tcW w:w="426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25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EA00CA" w:rsidRPr="00EA00CA" w:rsidRDefault="00EA00CA" w:rsidP="00EA00C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EA00CA" w:rsidRPr="00EA00CA" w:rsidRDefault="00EA00CA" w:rsidP="00EA00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0CA">
              <w:rPr>
                <w:rFonts w:ascii="Times New Roman" w:hAnsi="Times New Roman"/>
                <w:spacing w:val="-4"/>
                <w:sz w:val="22"/>
                <w:szCs w:val="22"/>
              </w:rPr>
              <w:t>407,0»</w:t>
            </w:r>
          </w:p>
        </w:tc>
      </w:tr>
    </w:tbl>
    <w:p w:rsidR="00EA00CA" w:rsidRPr="00EA00CA" w:rsidRDefault="00EA00CA" w:rsidP="00EA00CA">
      <w:pPr>
        <w:rPr>
          <w:rFonts w:ascii="Times New Roman" w:hAnsi="Times New Roman"/>
          <w:sz w:val="4"/>
          <w:szCs w:val="4"/>
        </w:rPr>
      </w:pPr>
    </w:p>
    <w:tbl>
      <w:tblPr>
        <w:tblW w:w="4993" w:type="pct"/>
        <w:tblLayout w:type="fixed"/>
        <w:tblLook w:val="01E0" w:firstRow="1" w:lastRow="1" w:firstColumn="1" w:lastColumn="1" w:noHBand="0" w:noVBand="0"/>
      </w:tblPr>
      <w:tblGrid>
        <w:gridCol w:w="9558"/>
      </w:tblGrid>
      <w:tr w:rsidR="00EA00CA" w:rsidRPr="00EA00CA" w:rsidTr="00EA00CA">
        <w:tc>
          <w:tcPr>
            <w:tcW w:w="5000" w:type="pct"/>
            <w:tcMar>
              <w:top w:w="0" w:type="dxa"/>
              <w:bottom w:w="0" w:type="dxa"/>
            </w:tcMar>
          </w:tcPr>
          <w:p w:rsidR="00EA00CA" w:rsidRPr="00EA00CA" w:rsidRDefault="00EA00CA" w:rsidP="001C39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-</w:t>
            </w:r>
            <w:r w:rsidR="001C39FC">
              <w:rPr>
                <w:rFonts w:ascii="Times New Roman" w:hAnsi="Times New Roman"/>
                <w:sz w:val="28"/>
                <w:szCs w:val="28"/>
              </w:rPr>
              <w:t> </w:t>
            </w:r>
            <w:r w:rsidRPr="00EA00CA">
              <w:rPr>
                <w:rFonts w:ascii="Times New Roman" w:hAnsi="Times New Roman"/>
                <w:sz w:val="28"/>
                <w:szCs w:val="28"/>
              </w:rPr>
              <w:t>в подразделе 4 «Паспорт комплекса процессных мероприятий «Пропаганда традиционных семейных ценностей»: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6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графах 7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17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9 пункта 1.1 таблицы пункта 4.2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 xml:space="preserve"> «Показатели комплекса процессных мероприятий» цифры «1830» заменить цифрами «2190»;</w:t>
            </w:r>
          </w:p>
          <w:p w:rsidR="00EA00CA" w:rsidRP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8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графах 8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19" w:history="1">
              <w:r w:rsidRPr="00EA00CA">
                <w:rPr>
                  <w:rFonts w:ascii="Times New Roman" w:hAnsi="Times New Roman"/>
                  <w:sz w:val="28"/>
                  <w:szCs w:val="28"/>
                </w:rPr>
                <w:t>10 пункта 1.1 таблицы пункта 4.3</w:t>
              </w:r>
            </w:hyperlink>
            <w:r w:rsidRPr="00EA00CA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(результатов) комплекса процессных мероприятий» цифры «84» заменить цифрами «103»;</w:t>
            </w:r>
          </w:p>
          <w:p w:rsidR="00EA00CA" w:rsidRDefault="00EA00CA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0CA">
              <w:rPr>
                <w:rFonts w:ascii="Times New Roman" w:hAnsi="Times New Roman"/>
                <w:sz w:val="28"/>
                <w:szCs w:val="28"/>
              </w:rPr>
              <w:t>по тексту граф 6, 12 пунктов 1, 1.1, подпункта 1.1.1 таблицы пункта 4.4 «Финансовое обеспечение комплекса процессных мероприятий» цифры «13778,90977», «47023,30983» заменить цифрами «16378,90977», «49623,30983».</w:t>
            </w:r>
          </w:p>
          <w:p w:rsidR="00CD5269" w:rsidRDefault="00CD5269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269" w:rsidRDefault="00CD5269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269" w:rsidRPr="00EA00CA" w:rsidRDefault="00CD5269" w:rsidP="001C39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0CA" w:rsidRPr="001C39FC" w:rsidRDefault="00EA00CA">
      <w:pPr>
        <w:rPr>
          <w:rFonts w:ascii="Times New Roman" w:hAnsi="Times New Roman"/>
          <w:sz w:val="2"/>
          <w:szCs w:val="2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CD5269" w:rsidRPr="00CD5269" w:rsidTr="006171DF">
        <w:tc>
          <w:tcPr>
            <w:tcW w:w="5211" w:type="dxa"/>
          </w:tcPr>
          <w:p w:rsidR="00CD5269" w:rsidRPr="00CD5269" w:rsidRDefault="00CD5269" w:rsidP="00CD5269">
            <w:pPr>
              <w:rPr>
                <w:rFonts w:ascii="Times New Roman" w:hAnsi="Times New Roman"/>
                <w:sz w:val="28"/>
                <w:szCs w:val="28"/>
              </w:rPr>
            </w:pPr>
            <w:r w:rsidRPr="00CD5269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CD5269" w:rsidRPr="00CD5269" w:rsidRDefault="00CD5269" w:rsidP="00CD5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CD5269" w:rsidRPr="00CD5269" w:rsidRDefault="00CD5269" w:rsidP="00CD5269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5269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CD526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CD5269" w:rsidRPr="00874BC3" w:rsidRDefault="00CD5269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CD5269" w:rsidRPr="00874BC3" w:rsidSect="000B2C15">
      <w:headerReference w:type="default" r:id="rId20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01" w:rsidRDefault="005B5901">
      <w:r>
        <w:separator/>
      </w:r>
    </w:p>
  </w:endnote>
  <w:endnote w:type="continuationSeparator" w:id="0">
    <w:p w:rsidR="005B5901" w:rsidRDefault="005B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01" w:rsidRDefault="005B5901">
      <w:r>
        <w:separator/>
      </w:r>
    </w:p>
  </w:footnote>
  <w:footnote w:type="continuationSeparator" w:id="0">
    <w:p w:rsidR="005B5901" w:rsidRDefault="005B5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215941">
      <w:rPr>
        <w:rFonts w:ascii="Times New Roman" w:hAnsi="Times New Roman"/>
        <w:noProof/>
        <w:sz w:val="24"/>
        <w:szCs w:val="24"/>
      </w:rPr>
      <w:t>7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VLFySkrV0hyg26WCg4Ptju/gGY=" w:salt="XUkW4DAmZCrOW8MgbsRDd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C39FC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15941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27EC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0368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B5901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6F75A9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B56F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D5269"/>
    <w:rsid w:val="00CF03D8"/>
    <w:rsid w:val="00D015D5"/>
    <w:rsid w:val="00D03D68"/>
    <w:rsid w:val="00D266DD"/>
    <w:rsid w:val="00D32B04"/>
    <w:rsid w:val="00D34F33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0CA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9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locked/>
    <w:rsid w:val="00EA00CA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A00C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uiPriority w:val="99"/>
    <w:locked/>
    <w:rsid w:val="00EA00CA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A00C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A00CA"/>
    <w:rPr>
      <w:rFonts w:ascii="TimesET" w:hAnsi="TimesET"/>
    </w:rPr>
  </w:style>
  <w:style w:type="character" w:customStyle="1" w:styleId="ab">
    <w:name w:val="Текст выноски Знак"/>
    <w:basedOn w:val="a0"/>
    <w:link w:val="aa"/>
    <w:uiPriority w:val="99"/>
    <w:locked/>
    <w:rsid w:val="00EA00C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A00CA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99"/>
    <w:qFormat/>
    <w:rsid w:val="00EA00CA"/>
    <w:pPr>
      <w:ind w:left="720"/>
      <w:contextualSpacing/>
    </w:pPr>
  </w:style>
  <w:style w:type="paragraph" w:customStyle="1" w:styleId="ConsPlusNormal">
    <w:name w:val="ConsPlusNormal"/>
    <w:link w:val="ConsPlusNormal0"/>
    <w:rsid w:val="00EA00CA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A00CA"/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EA00CA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rsid w:val="00EA00CA"/>
    <w:rPr>
      <w:rFonts w:ascii="Calibri" w:hAnsi="Calibri"/>
    </w:rPr>
  </w:style>
  <w:style w:type="character" w:styleId="af4">
    <w:name w:val="footnote reference"/>
    <w:basedOn w:val="a0"/>
    <w:uiPriority w:val="99"/>
    <w:rsid w:val="00EA00C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A00C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A00CA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rsid w:val="00EA00CA"/>
    <w:rPr>
      <w:rFonts w:ascii="Calibri" w:hAnsi="Calibri"/>
    </w:rPr>
  </w:style>
  <w:style w:type="character" w:styleId="af8">
    <w:name w:val="Hyperlink"/>
    <w:basedOn w:val="a0"/>
    <w:uiPriority w:val="99"/>
    <w:rsid w:val="00EA00CA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A00CA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EA00CA"/>
    <w:rPr>
      <w:rFonts w:ascii="Calibri" w:hAnsi="Calibri"/>
      <w:b/>
      <w:bCs/>
    </w:rPr>
  </w:style>
  <w:style w:type="character" w:customStyle="1" w:styleId="FontStyle26">
    <w:name w:val="Font Style26"/>
    <w:uiPriority w:val="99"/>
    <w:rsid w:val="00EA00CA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A00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EA00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A00CA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EA00CA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rsid w:val="00EA00CA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EA00CA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EA00CA"/>
    <w:rPr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EA00CA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rsid w:val="00EA00CA"/>
  </w:style>
  <w:style w:type="character" w:styleId="aff1">
    <w:name w:val="endnote reference"/>
    <w:basedOn w:val="a0"/>
    <w:uiPriority w:val="99"/>
    <w:rsid w:val="00EA00CA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A00CA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A00CA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A00CA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EA00CA"/>
    <w:rPr>
      <w:rFonts w:ascii="Calibri" w:hAnsi="Calibri"/>
      <w:i/>
      <w:iCs/>
      <w:color w:val="000000"/>
      <w:sz w:val="22"/>
      <w:szCs w:val="22"/>
    </w:rPr>
  </w:style>
  <w:style w:type="character" w:customStyle="1" w:styleId="layout">
    <w:name w:val="layout"/>
    <w:uiPriority w:val="99"/>
    <w:rsid w:val="00EA00CA"/>
  </w:style>
  <w:style w:type="character" w:customStyle="1" w:styleId="markedcontent">
    <w:name w:val="markedcontent"/>
    <w:uiPriority w:val="99"/>
    <w:rsid w:val="00EA0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9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locked/>
    <w:rsid w:val="00EA00CA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A00C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uiPriority w:val="99"/>
    <w:locked/>
    <w:rsid w:val="00EA00CA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A00C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A00CA"/>
    <w:rPr>
      <w:rFonts w:ascii="TimesET" w:hAnsi="TimesET"/>
    </w:rPr>
  </w:style>
  <w:style w:type="character" w:customStyle="1" w:styleId="ab">
    <w:name w:val="Текст выноски Знак"/>
    <w:basedOn w:val="a0"/>
    <w:link w:val="aa"/>
    <w:uiPriority w:val="99"/>
    <w:locked/>
    <w:rsid w:val="00EA00C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A00CA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99"/>
    <w:qFormat/>
    <w:rsid w:val="00EA00CA"/>
    <w:pPr>
      <w:ind w:left="720"/>
      <w:contextualSpacing/>
    </w:pPr>
  </w:style>
  <w:style w:type="paragraph" w:customStyle="1" w:styleId="ConsPlusNormal">
    <w:name w:val="ConsPlusNormal"/>
    <w:link w:val="ConsPlusNormal0"/>
    <w:rsid w:val="00EA00CA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A00CA"/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EA00CA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rsid w:val="00EA00CA"/>
    <w:rPr>
      <w:rFonts w:ascii="Calibri" w:hAnsi="Calibri"/>
    </w:rPr>
  </w:style>
  <w:style w:type="character" w:styleId="af4">
    <w:name w:val="footnote reference"/>
    <w:basedOn w:val="a0"/>
    <w:uiPriority w:val="99"/>
    <w:rsid w:val="00EA00C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A00C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A00CA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rsid w:val="00EA00CA"/>
    <w:rPr>
      <w:rFonts w:ascii="Calibri" w:hAnsi="Calibri"/>
    </w:rPr>
  </w:style>
  <w:style w:type="character" w:styleId="af8">
    <w:name w:val="Hyperlink"/>
    <w:basedOn w:val="a0"/>
    <w:uiPriority w:val="99"/>
    <w:rsid w:val="00EA00CA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A00CA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EA00CA"/>
    <w:rPr>
      <w:rFonts w:ascii="Calibri" w:hAnsi="Calibri"/>
      <w:b/>
      <w:bCs/>
    </w:rPr>
  </w:style>
  <w:style w:type="character" w:customStyle="1" w:styleId="FontStyle26">
    <w:name w:val="Font Style26"/>
    <w:uiPriority w:val="99"/>
    <w:rsid w:val="00EA00CA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A00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EA00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A00CA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EA00CA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rsid w:val="00EA00CA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EA00CA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EA00CA"/>
    <w:rPr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EA00CA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rsid w:val="00EA00CA"/>
  </w:style>
  <w:style w:type="character" w:styleId="aff1">
    <w:name w:val="endnote reference"/>
    <w:basedOn w:val="a0"/>
    <w:uiPriority w:val="99"/>
    <w:rsid w:val="00EA00CA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A00CA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A00CA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A00CA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EA00CA"/>
    <w:rPr>
      <w:rFonts w:ascii="Calibri" w:hAnsi="Calibri"/>
      <w:i/>
      <w:iCs/>
      <w:color w:val="000000"/>
      <w:sz w:val="22"/>
      <w:szCs w:val="22"/>
    </w:rPr>
  </w:style>
  <w:style w:type="character" w:customStyle="1" w:styleId="layout">
    <w:name w:val="layout"/>
    <w:uiPriority w:val="99"/>
    <w:rsid w:val="00EA00CA"/>
  </w:style>
  <w:style w:type="character" w:customStyle="1" w:styleId="markedcontent">
    <w:name w:val="markedcontent"/>
    <w:uiPriority w:val="99"/>
    <w:rsid w:val="00EA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27305&amp;dst=105552" TargetMode="External"/><Relationship Id="rId18" Type="http://schemas.openxmlformats.org/officeDocument/2006/relationships/hyperlink" Target="https://login.consultant.ru/link/?req=doc&amp;base=RLAW073&amp;n=451049&amp;dst=10757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41613&amp;dst=102043" TargetMode="External"/><Relationship Id="rId17" Type="http://schemas.openxmlformats.org/officeDocument/2006/relationships/hyperlink" Target="https://login.consultant.ru/link/?req=doc&amp;base=RLAW073&amp;n=451049&amp;dst=1075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51049&amp;dst=10752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18672&amp;dst=1009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31794&amp;dst=104613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51049&amp;dst=10757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27305&amp;dst=105552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12</cp:revision>
  <cp:lastPrinted>2025-04-23T14:27:00Z</cp:lastPrinted>
  <dcterms:created xsi:type="dcterms:W3CDTF">2025-04-22T06:56:00Z</dcterms:created>
  <dcterms:modified xsi:type="dcterms:W3CDTF">2025-04-24T11:17:00Z</dcterms:modified>
</cp:coreProperties>
</file>