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94" w:rsidRDefault="00920D94" w:rsidP="00920D94">
      <w:pPr>
        <w:spacing w:line="288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931545" cy="991870"/>
            <wp:effectExtent l="19050" t="0" r="1905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D94" w:rsidRDefault="00920D94" w:rsidP="00920D94">
      <w:pPr>
        <w:pStyle w:val="a7"/>
        <w:spacing w:line="240" w:lineRule="auto"/>
        <w:rPr>
          <w:spacing w:val="-28"/>
          <w:sz w:val="28"/>
          <w:szCs w:val="28"/>
        </w:rPr>
      </w:pPr>
      <w:r>
        <w:rPr>
          <w:sz w:val="28"/>
          <w:szCs w:val="28"/>
        </w:rPr>
        <w:t>МИНИСТЕРСТВО ТРУДА И СОЦИАЛЬНОЙ ЗАЩИТЫ НАСЕЛЕНИЯ</w:t>
      </w:r>
      <w:r>
        <w:rPr>
          <w:sz w:val="28"/>
          <w:szCs w:val="28"/>
        </w:rPr>
        <w:br/>
      </w:r>
      <w:r>
        <w:rPr>
          <w:spacing w:val="-28"/>
          <w:sz w:val="28"/>
          <w:szCs w:val="28"/>
        </w:rPr>
        <w:t>РЯЗАНСКОЙ ОБЛАСТИ</w:t>
      </w:r>
    </w:p>
    <w:p w:rsidR="00920D94" w:rsidRDefault="00920D94" w:rsidP="00920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20D94" w:rsidRDefault="00920D94" w:rsidP="00FC5E3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E73CAB"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000F12" w:rsidRDefault="00000F12" w:rsidP="00FC5E3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314BFA" w:rsidRDefault="00314BFA" w:rsidP="00314BFA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апреля 2025 года № 17</w:t>
      </w:r>
    </w:p>
    <w:p w:rsidR="00D73DD3" w:rsidRDefault="00D73DD3" w:rsidP="00C97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519C8" w:rsidRPr="006676C3" w:rsidRDefault="003E5573" w:rsidP="001059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DB13E3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постановлени</w:t>
      </w:r>
      <w:r w:rsidR="008638B8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38B8" w:rsidRPr="006676C3">
        <w:rPr>
          <w:rFonts w:ascii="Times New Roman" w:hAnsi="Times New Roman" w:cs="Times New Roman"/>
          <w:sz w:val="28"/>
          <w:szCs w:val="28"/>
        </w:rPr>
        <w:t>министерства труда и социальной</w:t>
      </w:r>
      <w:r w:rsidR="008638B8">
        <w:rPr>
          <w:rFonts w:ascii="Times New Roman" w:hAnsi="Times New Roman" w:cs="Times New Roman"/>
          <w:sz w:val="28"/>
          <w:szCs w:val="28"/>
        </w:rPr>
        <w:t xml:space="preserve"> </w:t>
      </w:r>
      <w:r w:rsidR="008638B8" w:rsidRPr="006676C3">
        <w:rPr>
          <w:rFonts w:ascii="Times New Roman" w:hAnsi="Times New Roman" w:cs="Times New Roman"/>
          <w:sz w:val="28"/>
          <w:szCs w:val="28"/>
        </w:rPr>
        <w:t xml:space="preserve">защиты населения Рязанской области от </w:t>
      </w:r>
      <w:r w:rsidR="00E519C8">
        <w:rPr>
          <w:rFonts w:ascii="Times New Roman" w:hAnsi="Times New Roman" w:cs="Times New Roman"/>
          <w:sz w:val="28"/>
          <w:szCs w:val="28"/>
        </w:rPr>
        <w:t xml:space="preserve">27.10.2022 </w:t>
      </w:r>
      <w:r w:rsidR="008638B8" w:rsidRPr="006676C3">
        <w:rPr>
          <w:rFonts w:ascii="Times New Roman" w:hAnsi="Times New Roman" w:cs="Times New Roman"/>
          <w:sz w:val="28"/>
          <w:szCs w:val="28"/>
        </w:rPr>
        <w:t xml:space="preserve">№ </w:t>
      </w:r>
      <w:r w:rsidR="00E519C8">
        <w:rPr>
          <w:rFonts w:ascii="Times New Roman" w:hAnsi="Times New Roman" w:cs="Times New Roman"/>
          <w:sz w:val="28"/>
          <w:szCs w:val="28"/>
        </w:rPr>
        <w:t>61 «</w:t>
      </w:r>
      <w:r w:rsidR="00E519C8" w:rsidRPr="00E519C8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областного бюджета государственным учреждениям, в отношении которых министерство труда и социальной защиты населения Рязанской области осуществляет отдельные функции и полномочия учредителя, субсидий на иные цели в соответствии с абзацем вторым пункта 1 статьи 78.1 Бюджетно</w:t>
      </w:r>
      <w:r w:rsidR="00E519C8"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</w:p>
    <w:p w:rsidR="001059AD" w:rsidRPr="00D654F6" w:rsidRDefault="008638B8" w:rsidP="0083298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6C3">
        <w:rPr>
          <w:rFonts w:ascii="Times New Roman" w:hAnsi="Times New Roman" w:cs="Times New Roman"/>
          <w:sz w:val="28"/>
          <w:szCs w:val="28"/>
        </w:rPr>
        <w:t>(в 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6C3">
        <w:rPr>
          <w:rFonts w:ascii="Times New Roman" w:hAnsi="Times New Roman" w:cs="Times New Roman"/>
          <w:sz w:val="28"/>
          <w:szCs w:val="28"/>
        </w:rPr>
        <w:t>постановлени</w:t>
      </w:r>
      <w:r w:rsidR="006B4497">
        <w:rPr>
          <w:rFonts w:ascii="Times New Roman" w:hAnsi="Times New Roman" w:cs="Times New Roman"/>
          <w:sz w:val="28"/>
          <w:szCs w:val="28"/>
        </w:rPr>
        <w:t>й</w:t>
      </w:r>
      <w:r w:rsidRPr="006676C3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населения Рязанской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6C3">
        <w:rPr>
          <w:rFonts w:ascii="Times New Roman" w:hAnsi="Times New Roman" w:cs="Times New Roman"/>
          <w:sz w:val="28"/>
          <w:szCs w:val="28"/>
        </w:rPr>
        <w:t>области от</w:t>
      </w:r>
      <w:r w:rsidR="00E519C8">
        <w:rPr>
          <w:rFonts w:ascii="Times New Roman" w:hAnsi="Times New Roman" w:cs="Times New Roman"/>
          <w:sz w:val="28"/>
          <w:szCs w:val="28"/>
        </w:rPr>
        <w:t xml:space="preserve"> 08.12.2022 № 70, от 22.03.2023 № 13,                        от 04.04.2023 № 17, от 13.04.2023 № 18, от 17.04.2023 № 19,                                            от 26.04.2023 № 22, от 02.06.2023 № 31, от 07.08.2023 № 41,                                           от 09.10.2023 № 50, от 24.01.2024 № 5, от 29.05.2024 № 20</w:t>
      </w:r>
      <w:r w:rsidR="00D654F6">
        <w:rPr>
          <w:rFonts w:ascii="Times New Roman" w:hAnsi="Times New Roman" w:cs="Times New Roman"/>
          <w:sz w:val="28"/>
          <w:szCs w:val="28"/>
        </w:rPr>
        <w:t xml:space="preserve">, </w:t>
      </w:r>
      <w:r w:rsidR="00D654F6">
        <w:rPr>
          <w:rFonts w:ascii="Times New Roman" w:hAnsi="Times New Roman" w:cs="Times New Roman"/>
          <w:sz w:val="28"/>
          <w:szCs w:val="28"/>
        </w:rPr>
        <w:br/>
        <w:t>от 09.10.2024 № 67</w:t>
      </w:r>
      <w:r w:rsidR="00C97A38">
        <w:rPr>
          <w:rFonts w:ascii="Times New Roman" w:hAnsi="Times New Roman" w:cs="Times New Roman"/>
          <w:sz w:val="28"/>
          <w:szCs w:val="28"/>
        </w:rPr>
        <w:t xml:space="preserve">, </w:t>
      </w:r>
      <w:r w:rsidR="008B45A8">
        <w:rPr>
          <w:rFonts w:ascii="Times New Roman" w:hAnsi="Times New Roman" w:cs="Times New Roman"/>
          <w:sz w:val="28"/>
          <w:szCs w:val="28"/>
        </w:rPr>
        <w:t>от 13.12.2024 № 86</w:t>
      </w:r>
      <w:r w:rsidR="00D73DD3">
        <w:rPr>
          <w:rFonts w:ascii="Times New Roman" w:hAnsi="Times New Roman" w:cs="Times New Roman"/>
          <w:sz w:val="28"/>
          <w:szCs w:val="28"/>
        </w:rPr>
        <w:t>, от 17.02.2025 № 9</w:t>
      </w:r>
      <w:r w:rsidR="000B6EF7">
        <w:rPr>
          <w:rFonts w:ascii="Times New Roman" w:hAnsi="Times New Roman" w:cs="Times New Roman"/>
          <w:sz w:val="28"/>
          <w:szCs w:val="28"/>
        </w:rPr>
        <w:t xml:space="preserve">, </w:t>
      </w:r>
      <w:r w:rsidR="00314BFA">
        <w:rPr>
          <w:rFonts w:ascii="Times New Roman" w:hAnsi="Times New Roman" w:cs="Times New Roman"/>
          <w:sz w:val="28"/>
          <w:szCs w:val="28"/>
        </w:rPr>
        <w:br/>
      </w:r>
      <w:r w:rsidR="000B6EF7">
        <w:rPr>
          <w:rFonts w:ascii="Times New Roman" w:hAnsi="Times New Roman" w:cs="Times New Roman"/>
          <w:sz w:val="28"/>
          <w:szCs w:val="28"/>
        </w:rPr>
        <w:t>от 10.03.2025 № 11</w:t>
      </w:r>
      <w:r w:rsidR="00E519C8">
        <w:rPr>
          <w:rFonts w:ascii="Times New Roman" w:hAnsi="Times New Roman" w:cs="Times New Roman"/>
          <w:sz w:val="28"/>
          <w:szCs w:val="28"/>
        </w:rPr>
        <w:t>)</w:t>
      </w:r>
    </w:p>
    <w:p w:rsidR="001059AD" w:rsidRPr="00D654F6" w:rsidRDefault="001059AD" w:rsidP="003058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23A" w:rsidRPr="00B91830" w:rsidRDefault="004703FE" w:rsidP="00105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30">
        <w:rPr>
          <w:rFonts w:ascii="Times New Roman" w:hAnsi="Times New Roman" w:cs="Times New Roman"/>
          <w:sz w:val="28"/>
          <w:szCs w:val="28"/>
        </w:rPr>
        <w:t>М</w:t>
      </w:r>
      <w:r w:rsidR="0007211D" w:rsidRPr="00B91830">
        <w:rPr>
          <w:rFonts w:ascii="Times New Roman" w:hAnsi="Times New Roman" w:cs="Times New Roman"/>
          <w:sz w:val="28"/>
          <w:szCs w:val="28"/>
        </w:rPr>
        <w:t xml:space="preserve">инистерство труда и социальной защиты населения Рязанской области </w:t>
      </w:r>
      <w:r w:rsidR="003325C0" w:rsidRPr="00B91830">
        <w:rPr>
          <w:rFonts w:ascii="Times New Roman" w:hAnsi="Times New Roman" w:cs="Times New Roman"/>
          <w:sz w:val="28"/>
          <w:szCs w:val="28"/>
        </w:rPr>
        <w:t>ПОСТАНОВЛЯЕТ</w:t>
      </w:r>
      <w:r w:rsidR="00F5623A" w:rsidRPr="00B91830">
        <w:rPr>
          <w:rFonts w:ascii="Times New Roman" w:hAnsi="Times New Roman" w:cs="Times New Roman"/>
          <w:sz w:val="28"/>
          <w:szCs w:val="28"/>
        </w:rPr>
        <w:t>:</w:t>
      </w:r>
    </w:p>
    <w:p w:rsidR="0058058A" w:rsidRPr="00B91830" w:rsidRDefault="000B374A" w:rsidP="00105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5652C" w:rsidRPr="00B9183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16C70" w:rsidRPr="00B91830">
        <w:rPr>
          <w:rFonts w:ascii="Times New Roman" w:hAnsi="Times New Roman" w:cs="Times New Roman"/>
          <w:sz w:val="28"/>
          <w:szCs w:val="28"/>
        </w:rPr>
        <w:t>постановлени</w:t>
      </w:r>
      <w:r w:rsidR="008909F3">
        <w:rPr>
          <w:rFonts w:ascii="Times New Roman" w:hAnsi="Times New Roman" w:cs="Times New Roman"/>
          <w:sz w:val="28"/>
          <w:szCs w:val="28"/>
        </w:rPr>
        <w:t xml:space="preserve">е министерства труда </w:t>
      </w:r>
      <w:r w:rsidR="00916C70" w:rsidRPr="00B91830">
        <w:rPr>
          <w:rFonts w:ascii="Times New Roman" w:hAnsi="Times New Roman" w:cs="Times New Roman"/>
          <w:sz w:val="28"/>
          <w:szCs w:val="28"/>
        </w:rPr>
        <w:t xml:space="preserve">и социальной защиты населения Рязанской области от </w:t>
      </w:r>
      <w:r w:rsidR="001A1038">
        <w:rPr>
          <w:rFonts w:ascii="Times New Roman" w:hAnsi="Times New Roman" w:cs="Times New Roman"/>
          <w:sz w:val="28"/>
          <w:szCs w:val="28"/>
        </w:rPr>
        <w:t>27.10.2022</w:t>
      </w:r>
      <w:r w:rsidR="00916C70" w:rsidRPr="00B91830">
        <w:rPr>
          <w:rFonts w:ascii="Times New Roman" w:hAnsi="Times New Roman" w:cs="Times New Roman"/>
          <w:sz w:val="28"/>
          <w:szCs w:val="28"/>
        </w:rPr>
        <w:t xml:space="preserve"> № </w:t>
      </w:r>
      <w:r w:rsidR="00E5652C" w:rsidRPr="00B91830">
        <w:rPr>
          <w:rFonts w:ascii="Times New Roman" w:hAnsi="Times New Roman" w:cs="Times New Roman"/>
          <w:sz w:val="28"/>
          <w:szCs w:val="28"/>
        </w:rPr>
        <w:t>61</w:t>
      </w:r>
      <w:r w:rsidR="008909F3">
        <w:rPr>
          <w:rFonts w:ascii="Times New Roman" w:hAnsi="Times New Roman" w:cs="Times New Roman"/>
          <w:sz w:val="28"/>
          <w:szCs w:val="28"/>
        </w:rPr>
        <w:t xml:space="preserve"> </w:t>
      </w:r>
      <w:r w:rsidR="00E5652C" w:rsidRPr="00B91830">
        <w:rPr>
          <w:rFonts w:ascii="Times New Roman" w:hAnsi="Times New Roman" w:cs="Times New Roman"/>
          <w:sz w:val="28"/>
          <w:szCs w:val="28"/>
        </w:rPr>
        <w:t xml:space="preserve">«Об утверждении Порядка определения объема и условий предоставления из областного бюджета государственным учреждениям, в отношении которых министерство труда и социальной защиты населения Рязанской области осуществляет отдельные функции и полномочия учредителя, субсидий на иные цели в соответствии с абзацем вторым пункта 1 статьи 78.1 Бюджетного кодекса </w:t>
      </w:r>
      <w:r w:rsidR="00BF0134" w:rsidRPr="00B91830">
        <w:rPr>
          <w:rFonts w:ascii="Times New Roman" w:hAnsi="Times New Roman" w:cs="Times New Roman"/>
          <w:sz w:val="28"/>
          <w:szCs w:val="28"/>
        </w:rPr>
        <w:t xml:space="preserve">Российской Федерации» </w:t>
      </w:r>
      <w:r w:rsidR="0058058A" w:rsidRPr="00B91830">
        <w:rPr>
          <w:rFonts w:ascii="Times New Roman" w:hAnsi="Times New Roman" w:cs="Times New Roman"/>
          <w:sz w:val="28"/>
          <w:szCs w:val="28"/>
        </w:rPr>
        <w:t>следующ</w:t>
      </w:r>
      <w:r w:rsidR="00DB13E3">
        <w:rPr>
          <w:rFonts w:ascii="Times New Roman" w:hAnsi="Times New Roman" w:cs="Times New Roman"/>
          <w:sz w:val="28"/>
          <w:szCs w:val="28"/>
        </w:rPr>
        <w:t>и</w:t>
      </w:r>
      <w:r w:rsidR="0058058A" w:rsidRPr="00B91830">
        <w:rPr>
          <w:rFonts w:ascii="Times New Roman" w:hAnsi="Times New Roman" w:cs="Times New Roman"/>
          <w:sz w:val="28"/>
          <w:szCs w:val="28"/>
        </w:rPr>
        <w:t xml:space="preserve">е </w:t>
      </w:r>
      <w:r w:rsidR="00916C70" w:rsidRPr="00B91830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DB13E3">
        <w:rPr>
          <w:rFonts w:ascii="Times New Roman" w:hAnsi="Times New Roman" w:cs="Times New Roman"/>
          <w:bCs/>
          <w:sz w:val="28"/>
          <w:szCs w:val="28"/>
        </w:rPr>
        <w:t>я</w:t>
      </w:r>
      <w:r w:rsidR="0058058A" w:rsidRPr="00B91830">
        <w:rPr>
          <w:rFonts w:ascii="Times New Roman" w:hAnsi="Times New Roman" w:cs="Times New Roman"/>
          <w:bCs/>
          <w:sz w:val="28"/>
          <w:szCs w:val="28"/>
        </w:rPr>
        <w:t>:</w:t>
      </w:r>
      <w:r w:rsidR="00BF0134" w:rsidRPr="00B9183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909F3" w:rsidRDefault="008909F3" w:rsidP="00C40764">
      <w:pPr>
        <w:pStyle w:val="ac"/>
        <w:numPr>
          <w:ilvl w:val="0"/>
          <w:numId w:val="6"/>
        </w:numPr>
        <w:tabs>
          <w:tab w:val="left" w:pos="8475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14 приложения к постановлению:</w:t>
      </w:r>
    </w:p>
    <w:p w:rsidR="00D73DD3" w:rsidRPr="008909F3" w:rsidRDefault="008909F3" w:rsidP="008909F3">
      <w:pPr>
        <w:tabs>
          <w:tab w:val="left" w:pos="8475"/>
        </w:tabs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0764" w:rsidRPr="008909F3">
        <w:rPr>
          <w:rFonts w:ascii="Times New Roman" w:hAnsi="Times New Roman" w:cs="Times New Roman"/>
          <w:sz w:val="28"/>
          <w:szCs w:val="28"/>
        </w:rPr>
        <w:t>абзац пятый изложить в следующей редакции:</w:t>
      </w:r>
    </w:p>
    <w:p w:rsidR="008909F3" w:rsidRDefault="00C40764" w:rsidP="00890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764">
        <w:rPr>
          <w:rFonts w:ascii="Times New Roman" w:hAnsi="Times New Roman" w:cs="Times New Roman"/>
          <w:sz w:val="28"/>
          <w:szCs w:val="28"/>
        </w:rPr>
        <w:t>«Указанные в настоящем пункте Отчеты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отчетов в отношении субсидии, </w:t>
      </w:r>
      <w:r w:rsidR="00952987">
        <w:rPr>
          <w:rFonts w:ascii="Times New Roman" w:hAnsi="Times New Roman" w:cs="Times New Roman"/>
          <w:sz w:val="28"/>
          <w:szCs w:val="28"/>
        </w:rPr>
        <w:t>предоставленной на иные цели из средств федерального бюджета, указанной</w:t>
      </w:r>
      <w:r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D81AE3">
        <w:rPr>
          <w:rFonts w:ascii="Times New Roman" w:hAnsi="Times New Roman" w:cs="Times New Roman"/>
          <w:sz w:val="28"/>
          <w:szCs w:val="28"/>
        </w:rPr>
        <w:t xml:space="preserve"> 15 настоящего Порядка,</w:t>
      </w:r>
      <w:r w:rsidRPr="00C40764">
        <w:rPr>
          <w:rFonts w:ascii="Times New Roman" w:hAnsi="Times New Roman" w:cs="Times New Roman"/>
          <w:sz w:val="28"/>
          <w:szCs w:val="28"/>
        </w:rPr>
        <w:t xml:space="preserve"> </w:t>
      </w:r>
      <w:r w:rsidRPr="00C40764">
        <w:rPr>
          <w:rFonts w:ascii="Times New Roman" w:hAnsi="Times New Roman" w:cs="Times New Roman"/>
          <w:sz w:val="28"/>
          <w:szCs w:val="28"/>
        </w:rPr>
        <w:lastRenderedPageBreak/>
        <w:t>представляются руководителем Учреждения либо иным уполномоченным представителем Учреждения посредством МСЭДД по формам, установленным типовой формой соглашения, утвержденной нормативным правовым актом министерства финансов Рязанской области</w:t>
      </w:r>
      <w:proofErr w:type="gramStart"/>
      <w:r w:rsidRPr="00C40764">
        <w:rPr>
          <w:rFonts w:ascii="Times New Roman" w:hAnsi="Times New Roman" w:cs="Times New Roman"/>
          <w:sz w:val="28"/>
          <w:szCs w:val="28"/>
        </w:rPr>
        <w:t>.</w:t>
      </w:r>
      <w:r w:rsidR="00D81AE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81AE3" w:rsidRPr="008909F3" w:rsidRDefault="008909F3" w:rsidP="00890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AE3" w:rsidRPr="008909F3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D81AE3" w:rsidRDefault="00952987" w:rsidP="00D81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«Отчеты в отношении субсидии</w:t>
      </w:r>
      <w:r w:rsidR="00D81AE3">
        <w:rPr>
          <w:rFonts w:ascii="Times New Roman" w:hAnsi="Times New Roman" w:cs="Times New Roman"/>
          <w:sz w:val="28"/>
          <w:szCs w:val="28"/>
        </w:rPr>
        <w:t>, предоставленной на иные цели</w:t>
      </w:r>
      <w:r>
        <w:rPr>
          <w:rFonts w:ascii="Times New Roman" w:hAnsi="Times New Roman" w:cs="Times New Roman"/>
          <w:sz w:val="28"/>
          <w:szCs w:val="28"/>
        </w:rPr>
        <w:t xml:space="preserve"> из средств федерального бюджета</w:t>
      </w:r>
      <w:r w:rsidR="00D81A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AE3">
        <w:rPr>
          <w:rFonts w:ascii="Times New Roman" w:hAnsi="Times New Roman" w:cs="Times New Roman"/>
          <w:sz w:val="28"/>
          <w:szCs w:val="28"/>
        </w:rPr>
        <w:t>указанной в пункте 15 настоящего Порядка, предоставляются по формам, установленным министерством финансов Российской Федерации для соглашений, в</w:t>
      </w:r>
      <w:r w:rsidR="000B374A">
        <w:rPr>
          <w:rFonts w:ascii="Times New Roman" w:hAnsi="Times New Roman" w:cs="Times New Roman"/>
          <w:sz w:val="28"/>
          <w:szCs w:val="28"/>
        </w:rPr>
        <w:t xml:space="preserve"> системе «Электронный бюджет»</w:t>
      </w:r>
      <w:proofErr w:type="gramStart"/>
      <w:r w:rsidR="000B374A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0B374A">
        <w:rPr>
          <w:rFonts w:ascii="Times New Roman" w:hAnsi="Times New Roman" w:cs="Times New Roman"/>
          <w:sz w:val="28"/>
          <w:szCs w:val="28"/>
        </w:rPr>
        <w:t>;</w:t>
      </w:r>
    </w:p>
    <w:p w:rsidR="001B1357" w:rsidRDefault="001B1357" w:rsidP="000B37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 </w:t>
      </w:r>
      <w:r w:rsidR="00C00344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8909F3">
        <w:rPr>
          <w:rFonts w:ascii="Times New Roman" w:hAnsi="Times New Roman" w:cs="Times New Roman"/>
          <w:sz w:val="28"/>
          <w:szCs w:val="28"/>
        </w:rPr>
        <w:t>приложени</w:t>
      </w:r>
      <w:r w:rsidR="00C00344">
        <w:rPr>
          <w:rFonts w:ascii="Times New Roman" w:hAnsi="Times New Roman" w:cs="Times New Roman"/>
          <w:sz w:val="28"/>
          <w:szCs w:val="28"/>
        </w:rPr>
        <w:t>я</w:t>
      </w:r>
      <w:r w:rsidR="008909F3">
        <w:rPr>
          <w:rFonts w:ascii="Times New Roman" w:hAnsi="Times New Roman" w:cs="Times New Roman"/>
          <w:sz w:val="28"/>
          <w:szCs w:val="28"/>
        </w:rPr>
        <w:t xml:space="preserve"> к Порядку определения объема и условиям предоставления из областного бюджета государственным учреждениям, в отношении которых министерство труда и социальной защиты населения Рязанской области осуществляет отдельные функции и полномочия учредителя, субсидий на иные цели в соответствии с абзацем вторым пункта 1 статьи 78.1 Бюджетно</w:t>
      </w:r>
      <w:r w:rsidR="000B374A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1357" w:rsidRDefault="001B1357" w:rsidP="000B37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графе 3 пункта 2 слово «Учреждении» заменить словами «организациях социального обслуживания»;</w:t>
      </w:r>
    </w:p>
    <w:p w:rsidR="001B1357" w:rsidRDefault="001B1357" w:rsidP="000B37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 изложить в следующей редакции:</w:t>
      </w:r>
    </w:p>
    <w:p w:rsidR="00595797" w:rsidRDefault="00595797" w:rsidP="000B37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5"/>
        <w:gridCol w:w="4252"/>
        <w:gridCol w:w="4491"/>
      </w:tblGrid>
      <w:tr w:rsidR="001B1357" w:rsidTr="00595797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B1357" w:rsidRPr="00772CA5" w:rsidRDefault="00772CA5" w:rsidP="00232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72C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1357" w:rsidRPr="00772C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1B1357" w:rsidRPr="00772CA5" w:rsidRDefault="00772CA5" w:rsidP="00772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CA5">
              <w:rPr>
                <w:rFonts w:ascii="Times New Roman" w:hAnsi="Times New Roman" w:cs="Times New Roman"/>
                <w:sz w:val="28"/>
                <w:szCs w:val="28"/>
              </w:rPr>
              <w:t xml:space="preserve">На обустройство входных групп, помещений, прилегающих территорий, парковочных площадок, обустройство пандусов, приобретение и установку подъемных механизмов, технических средств адаптации, в целях обеспечения беспрепятственного доступа инвалидов и других МГН в подведомственные МТСЗН РО приоритетные объекты социальной инфраструктуры, а также внутри зданий и помещений указанных объектов в рамках </w:t>
            </w:r>
            <w:hyperlink r:id="rId9" w:history="1">
              <w:r w:rsidRPr="00772CA5">
                <w:rPr>
                  <w:rFonts w:ascii="Times New Roman" w:hAnsi="Times New Roman" w:cs="Times New Roman"/>
                  <w:sz w:val="28"/>
                  <w:szCs w:val="28"/>
                </w:rPr>
                <w:t>направления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(подпрограммы) 1 «Доступная среда»</w:t>
            </w:r>
            <w:r w:rsidRPr="00772CA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программы Рязанской области «</w:t>
            </w:r>
            <w:r w:rsidRPr="00772CA5"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защита и поддержка населения»</w:t>
            </w:r>
            <w:r w:rsidRPr="00772C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772CA5">
              <w:rPr>
                <w:rFonts w:ascii="Times New Roman" w:hAnsi="Times New Roman" w:cs="Times New Roman"/>
                <w:sz w:val="28"/>
                <w:szCs w:val="28"/>
              </w:rPr>
              <w:t>утвержденной</w:t>
            </w:r>
            <w:proofErr w:type="gramEnd"/>
            <w:r w:rsidRPr="00772CA5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Правительства Рязанс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области от 30.10.2013 №</w:t>
            </w:r>
            <w:r w:rsidRPr="00772CA5">
              <w:rPr>
                <w:rFonts w:ascii="Times New Roman" w:hAnsi="Times New Roman" w:cs="Times New Roman"/>
                <w:sz w:val="28"/>
                <w:szCs w:val="28"/>
              </w:rPr>
              <w:t xml:space="preserve"> 343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</w:tcPr>
          <w:p w:rsidR="00772CA5" w:rsidRPr="00772CA5" w:rsidRDefault="00772CA5" w:rsidP="00772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CA5">
              <w:rPr>
                <w:rFonts w:ascii="Times New Roman" w:hAnsi="Times New Roman" w:cs="Times New Roman"/>
                <w:sz w:val="28"/>
                <w:szCs w:val="28"/>
              </w:rPr>
              <w:t>Количество объектов, адаптированных одним или несколькими из следующих способов: обустройство входных групп, помещений, прилегающих территорий, парковочных площадок, устройство пандусов, приобретение и установка подъемных механизмов, технических средств адаптации, обеспечивающих беспрепятственный доступ к объектам социальной инфраструктуры в сфере социальной защиты населения, а также внутри зданий и помещений такого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1357" w:rsidRPr="00772CA5" w:rsidRDefault="001B1357" w:rsidP="00232E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0344" w:rsidRDefault="00C00344" w:rsidP="00C00344">
      <w:pPr>
        <w:tabs>
          <w:tab w:val="left" w:pos="708"/>
          <w:tab w:val="right" w:pos="935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»;</w:t>
      </w:r>
    </w:p>
    <w:p w:rsidR="00386ADB" w:rsidRDefault="00386ADB" w:rsidP="00386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DB">
        <w:rPr>
          <w:rFonts w:ascii="Times New Roman" w:hAnsi="Times New Roman" w:cs="Times New Roman"/>
          <w:sz w:val="28"/>
          <w:szCs w:val="28"/>
        </w:rPr>
        <w:lastRenderedPageBreak/>
        <w:t>- в графе 2 пункта 21 слова «</w:t>
      </w:r>
      <w:hyperlink r:id="rId10" w:history="1">
        <w:r w:rsidRPr="00386ADB">
          <w:rPr>
            <w:rFonts w:ascii="Times New Roman" w:hAnsi="Times New Roman" w:cs="Times New Roman"/>
            <w:sz w:val="28"/>
            <w:szCs w:val="28"/>
          </w:rPr>
          <w:t>направления (подпрограммы) 2</w:t>
        </w:r>
      </w:hyperlink>
      <w:r w:rsidRPr="00386ADB">
        <w:rPr>
          <w:rFonts w:ascii="Times New Roman" w:hAnsi="Times New Roman" w:cs="Times New Roman"/>
          <w:sz w:val="28"/>
          <w:szCs w:val="28"/>
        </w:rPr>
        <w:t xml:space="preserve"> «Развитие системы социального обслуживания населения» заменить словами «</w:t>
      </w:r>
      <w:hyperlink r:id="rId11" w:history="1">
        <w:r w:rsidRPr="00386ADB">
          <w:rPr>
            <w:rFonts w:ascii="Times New Roman" w:hAnsi="Times New Roman" w:cs="Times New Roman"/>
            <w:sz w:val="28"/>
            <w:szCs w:val="28"/>
          </w:rPr>
          <w:t xml:space="preserve">направления (подпрограммы) 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386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«Доступная среда»;</w:t>
      </w:r>
    </w:p>
    <w:p w:rsidR="00C00344" w:rsidRDefault="00C00344" w:rsidP="00C003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дополнить пунктом 22 следующего содержания:</w:t>
      </w:r>
    </w:p>
    <w:p w:rsidR="00314BFA" w:rsidRDefault="00314BFA" w:rsidP="00C003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5"/>
        <w:gridCol w:w="4252"/>
        <w:gridCol w:w="4491"/>
      </w:tblGrid>
      <w:tr w:rsidR="00C00344" w:rsidTr="0040414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00344" w:rsidRPr="00772CA5" w:rsidRDefault="00C00344" w:rsidP="00C00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«22</w:t>
            </w:r>
            <w:r w:rsidRPr="00772C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22D97" w:rsidRDefault="00622D97" w:rsidP="0062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</w:t>
            </w:r>
            <w:r w:rsidRPr="00622D97">
              <w:rPr>
                <w:rFonts w:ascii="Times New Roman" w:hAnsi="Times New Roman" w:cs="Times New Roman"/>
                <w:sz w:val="28"/>
                <w:szCs w:val="28"/>
              </w:rPr>
              <w:t>риобретен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622D97">
              <w:rPr>
                <w:rFonts w:ascii="Times New Roman" w:hAnsi="Times New Roman" w:cs="Times New Roman"/>
                <w:sz w:val="28"/>
                <w:szCs w:val="28"/>
              </w:rPr>
              <w:t xml:space="preserve"> обучающ</w:t>
            </w:r>
            <w:r w:rsidR="00C8570D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2D97">
              <w:rPr>
                <w:rFonts w:ascii="Times New Roman" w:hAnsi="Times New Roman" w:cs="Times New Roman"/>
                <w:sz w:val="28"/>
                <w:szCs w:val="28"/>
              </w:rPr>
              <w:t>модел</w:t>
            </w:r>
            <w:r w:rsidR="00C8570D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622D97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занятий с беременными женщинами в рамках предоставления социально-педагогических услуг</w:t>
            </w:r>
          </w:p>
          <w:p w:rsidR="00C00344" w:rsidRPr="00772CA5" w:rsidRDefault="00C00344" w:rsidP="00C00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направления (подпрограммы) 6 «Демографическое развитие Рязанской области» государственной программы Рязанской области «Социальная защита и поддержка населения», утвержденной постановлением Правительства Рязанской области от 30.10.2013 № 343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</w:tcPr>
          <w:p w:rsidR="00C00344" w:rsidRPr="004A67A2" w:rsidRDefault="004A67A2" w:rsidP="0062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7A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приобретенных обучающих моделей для проведения занятий </w:t>
            </w:r>
            <w:r w:rsidR="00622D97" w:rsidRPr="00622D97">
              <w:rPr>
                <w:rFonts w:ascii="Times New Roman" w:hAnsi="Times New Roman" w:cs="Times New Roman"/>
                <w:sz w:val="28"/>
                <w:szCs w:val="28"/>
              </w:rPr>
              <w:t xml:space="preserve">с беременными женщинами в рамках предоставления социально-педагогических </w:t>
            </w:r>
            <w:r w:rsidR="00622D97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</w:tr>
    </w:tbl>
    <w:p w:rsidR="008909F3" w:rsidRDefault="00C00344" w:rsidP="00C00344">
      <w:pPr>
        <w:tabs>
          <w:tab w:val="right" w:pos="935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».</w:t>
      </w:r>
    </w:p>
    <w:p w:rsidR="000B374A" w:rsidRDefault="000B374A" w:rsidP="000B37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25C9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Pr="00325C90">
        <w:rPr>
          <w:rFonts w:ascii="Times New Roman" w:hAnsi="Times New Roman"/>
          <w:sz w:val="28"/>
          <w:szCs w:val="28"/>
        </w:rPr>
        <w:t>на следующий день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8909F3" w:rsidRPr="00D81AE3" w:rsidRDefault="000B374A" w:rsidP="000B37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Действие подпункта 2 пункта 1 </w:t>
      </w:r>
      <w:r w:rsidR="00595797">
        <w:rPr>
          <w:rFonts w:ascii="Times New Roman" w:hAnsi="Times New Roman"/>
          <w:sz w:val="28"/>
          <w:szCs w:val="28"/>
        </w:rPr>
        <w:t xml:space="preserve">настоящего постановления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распространяется </w:t>
      </w:r>
      <w:r w:rsidRPr="00325C90">
        <w:rPr>
          <w:rFonts w:ascii="Times New Roman" w:hAnsi="Times New Roman"/>
          <w:sz w:val="28"/>
          <w:szCs w:val="28"/>
        </w:rPr>
        <w:t>на правоотношения, возникшие с 1</w:t>
      </w:r>
      <w:r w:rsidR="00772CA5">
        <w:rPr>
          <w:rFonts w:ascii="Times New Roman" w:hAnsi="Times New Roman"/>
          <w:sz w:val="28"/>
          <w:szCs w:val="28"/>
        </w:rPr>
        <w:t>7</w:t>
      </w:r>
      <w:r w:rsidRPr="00325C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Pr="00325C90">
        <w:rPr>
          <w:rFonts w:ascii="Times New Roman" w:hAnsi="Times New Roman"/>
          <w:sz w:val="28"/>
          <w:szCs w:val="28"/>
        </w:rPr>
        <w:t xml:space="preserve"> 2025 года</w:t>
      </w:r>
      <w:r>
        <w:rPr>
          <w:rFonts w:ascii="Times New Roman" w:hAnsi="Times New Roman"/>
          <w:sz w:val="28"/>
          <w:szCs w:val="28"/>
        </w:rPr>
        <w:t>.</w:t>
      </w:r>
    </w:p>
    <w:p w:rsidR="00F1329A" w:rsidRDefault="00F1329A" w:rsidP="00F1329A">
      <w:pPr>
        <w:tabs>
          <w:tab w:val="left" w:pos="8475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73DD3" w:rsidRDefault="00D73DD3" w:rsidP="00F1329A">
      <w:pPr>
        <w:tabs>
          <w:tab w:val="left" w:pos="8475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C00344" w:rsidRDefault="00C00344" w:rsidP="00F1329A">
      <w:pPr>
        <w:tabs>
          <w:tab w:val="left" w:pos="8475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3F5B79" w:rsidRPr="003F5B79" w:rsidRDefault="003F5B79" w:rsidP="003F5B79">
      <w:pPr>
        <w:tabs>
          <w:tab w:val="left" w:pos="8475"/>
        </w:tabs>
        <w:ind w:right="-2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 Д.А. Тараканов</w:t>
      </w:r>
    </w:p>
    <w:p w:rsidR="003058BC" w:rsidRPr="003F5B79" w:rsidRDefault="003058BC" w:rsidP="003F5B79">
      <w:pPr>
        <w:rPr>
          <w:rFonts w:ascii="Times New Roman" w:hAnsi="Times New Roman" w:cs="Times New Roman"/>
          <w:sz w:val="28"/>
          <w:szCs w:val="28"/>
        </w:rPr>
      </w:pPr>
    </w:p>
    <w:sectPr w:rsidR="003058BC" w:rsidRPr="003F5B79" w:rsidSect="0081235F">
      <w:headerReference w:type="default" r:id="rId12"/>
      <w:pgSz w:w="11905" w:h="16838"/>
      <w:pgMar w:top="1134" w:right="851" w:bottom="1134" w:left="1701" w:header="284" w:footer="0" w:gutter="0"/>
      <w:pgNumType w:start="1" w:chapStyle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907" w:rsidRDefault="00B67907" w:rsidP="00920D94">
      <w:pPr>
        <w:spacing w:after="0" w:line="240" w:lineRule="auto"/>
      </w:pPr>
      <w:r>
        <w:separator/>
      </w:r>
    </w:p>
  </w:endnote>
  <w:endnote w:type="continuationSeparator" w:id="0">
    <w:p w:rsidR="00B67907" w:rsidRDefault="00B67907" w:rsidP="0092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907" w:rsidRDefault="00B67907" w:rsidP="00920D94">
      <w:pPr>
        <w:spacing w:after="0" w:line="240" w:lineRule="auto"/>
      </w:pPr>
      <w:r>
        <w:separator/>
      </w:r>
    </w:p>
  </w:footnote>
  <w:footnote w:type="continuationSeparator" w:id="0">
    <w:p w:rsidR="00B67907" w:rsidRDefault="00B67907" w:rsidP="00920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925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C414E" w:rsidRDefault="002C414E">
        <w:pPr>
          <w:pStyle w:val="a3"/>
          <w:jc w:val="center"/>
        </w:pPr>
      </w:p>
      <w:p w:rsidR="002C414E" w:rsidRPr="00EB7844" w:rsidRDefault="00585A0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B78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C414E" w:rsidRPr="00EB784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B78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719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B78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E6DDB"/>
    <w:multiLevelType w:val="hybridMultilevel"/>
    <w:tmpl w:val="BEC04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8117B"/>
    <w:multiLevelType w:val="hybridMultilevel"/>
    <w:tmpl w:val="CFB4D0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C1ABA"/>
    <w:multiLevelType w:val="hybridMultilevel"/>
    <w:tmpl w:val="F8C4FF22"/>
    <w:lvl w:ilvl="0" w:tplc="B6822C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7C37DC"/>
    <w:multiLevelType w:val="hybridMultilevel"/>
    <w:tmpl w:val="BEC0406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2774503"/>
    <w:multiLevelType w:val="hybridMultilevel"/>
    <w:tmpl w:val="642208FC"/>
    <w:lvl w:ilvl="0" w:tplc="DD9AFB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6E76AD"/>
    <w:multiLevelType w:val="hybridMultilevel"/>
    <w:tmpl w:val="8452BD34"/>
    <w:lvl w:ilvl="0" w:tplc="76A04E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FE3DF4"/>
    <w:rsid w:val="000008AA"/>
    <w:rsid w:val="00000F12"/>
    <w:rsid w:val="000025B9"/>
    <w:rsid w:val="00002B39"/>
    <w:rsid w:val="00003252"/>
    <w:rsid w:val="00011E44"/>
    <w:rsid w:val="00023AFE"/>
    <w:rsid w:val="0002560A"/>
    <w:rsid w:val="00032DAC"/>
    <w:rsid w:val="00036295"/>
    <w:rsid w:val="0004654E"/>
    <w:rsid w:val="00051064"/>
    <w:rsid w:val="00051B50"/>
    <w:rsid w:val="00053F18"/>
    <w:rsid w:val="000552B1"/>
    <w:rsid w:val="00055B73"/>
    <w:rsid w:val="000562CC"/>
    <w:rsid w:val="00057E63"/>
    <w:rsid w:val="0006656E"/>
    <w:rsid w:val="0007211D"/>
    <w:rsid w:val="00075259"/>
    <w:rsid w:val="00075E3D"/>
    <w:rsid w:val="00080D15"/>
    <w:rsid w:val="00085BF8"/>
    <w:rsid w:val="00092F80"/>
    <w:rsid w:val="000A24F1"/>
    <w:rsid w:val="000A3ED1"/>
    <w:rsid w:val="000A7799"/>
    <w:rsid w:val="000B111E"/>
    <w:rsid w:val="000B374A"/>
    <w:rsid w:val="000B3E89"/>
    <w:rsid w:val="000B6EF7"/>
    <w:rsid w:val="000C3DF3"/>
    <w:rsid w:val="000C3E56"/>
    <w:rsid w:val="000C4B27"/>
    <w:rsid w:val="000D3ABB"/>
    <w:rsid w:val="000D48EF"/>
    <w:rsid w:val="000D4C27"/>
    <w:rsid w:val="000D57E9"/>
    <w:rsid w:val="000D5DB0"/>
    <w:rsid w:val="000E01F6"/>
    <w:rsid w:val="000E133D"/>
    <w:rsid w:val="000E1BEC"/>
    <w:rsid w:val="000F3FC5"/>
    <w:rsid w:val="000F44CD"/>
    <w:rsid w:val="000F5141"/>
    <w:rsid w:val="000F7522"/>
    <w:rsid w:val="00102053"/>
    <w:rsid w:val="001059AD"/>
    <w:rsid w:val="00111327"/>
    <w:rsid w:val="0011288F"/>
    <w:rsid w:val="00115E0F"/>
    <w:rsid w:val="0012027D"/>
    <w:rsid w:val="00126CFC"/>
    <w:rsid w:val="00137FA1"/>
    <w:rsid w:val="00141437"/>
    <w:rsid w:val="001454C1"/>
    <w:rsid w:val="00145623"/>
    <w:rsid w:val="001533CB"/>
    <w:rsid w:val="0015657C"/>
    <w:rsid w:val="00162AF6"/>
    <w:rsid w:val="00174278"/>
    <w:rsid w:val="00176D48"/>
    <w:rsid w:val="00180DF9"/>
    <w:rsid w:val="0018278A"/>
    <w:rsid w:val="00184EDF"/>
    <w:rsid w:val="00186535"/>
    <w:rsid w:val="00192254"/>
    <w:rsid w:val="0019569F"/>
    <w:rsid w:val="00196728"/>
    <w:rsid w:val="001A1038"/>
    <w:rsid w:val="001A19DB"/>
    <w:rsid w:val="001A1E10"/>
    <w:rsid w:val="001A2AF5"/>
    <w:rsid w:val="001B1357"/>
    <w:rsid w:val="001C3640"/>
    <w:rsid w:val="001C4931"/>
    <w:rsid w:val="001C7EF4"/>
    <w:rsid w:val="001D01F5"/>
    <w:rsid w:val="001D1986"/>
    <w:rsid w:val="001D6798"/>
    <w:rsid w:val="001D7517"/>
    <w:rsid w:val="001E0995"/>
    <w:rsid w:val="001E262F"/>
    <w:rsid w:val="001E73E6"/>
    <w:rsid w:val="001F2158"/>
    <w:rsid w:val="001F4E9F"/>
    <w:rsid w:val="001F607F"/>
    <w:rsid w:val="00202349"/>
    <w:rsid w:val="00205E49"/>
    <w:rsid w:val="00215067"/>
    <w:rsid w:val="00216BD6"/>
    <w:rsid w:val="002174CD"/>
    <w:rsid w:val="00222771"/>
    <w:rsid w:val="00222A42"/>
    <w:rsid w:val="00223490"/>
    <w:rsid w:val="00231A1A"/>
    <w:rsid w:val="00235382"/>
    <w:rsid w:val="00236C99"/>
    <w:rsid w:val="00236D1A"/>
    <w:rsid w:val="00241553"/>
    <w:rsid w:val="0024273B"/>
    <w:rsid w:val="002461E8"/>
    <w:rsid w:val="00252EC5"/>
    <w:rsid w:val="002547C8"/>
    <w:rsid w:val="00255D70"/>
    <w:rsid w:val="002573B7"/>
    <w:rsid w:val="00257CE5"/>
    <w:rsid w:val="00257FB5"/>
    <w:rsid w:val="002717C0"/>
    <w:rsid w:val="00272126"/>
    <w:rsid w:val="002826C8"/>
    <w:rsid w:val="002949C3"/>
    <w:rsid w:val="00295CBA"/>
    <w:rsid w:val="002A7586"/>
    <w:rsid w:val="002B0EB6"/>
    <w:rsid w:val="002B34BA"/>
    <w:rsid w:val="002B4B97"/>
    <w:rsid w:val="002C1C0F"/>
    <w:rsid w:val="002C28F9"/>
    <w:rsid w:val="002C414E"/>
    <w:rsid w:val="002C6691"/>
    <w:rsid w:val="002D703A"/>
    <w:rsid w:val="002E3D0B"/>
    <w:rsid w:val="002E7614"/>
    <w:rsid w:val="002F12C3"/>
    <w:rsid w:val="002F1757"/>
    <w:rsid w:val="002F7EA7"/>
    <w:rsid w:val="0030031E"/>
    <w:rsid w:val="00304C3F"/>
    <w:rsid w:val="003058BC"/>
    <w:rsid w:val="00305BA3"/>
    <w:rsid w:val="00305BBC"/>
    <w:rsid w:val="00305C78"/>
    <w:rsid w:val="00306617"/>
    <w:rsid w:val="00310BDC"/>
    <w:rsid w:val="00312647"/>
    <w:rsid w:val="003138A4"/>
    <w:rsid w:val="0031406F"/>
    <w:rsid w:val="00314BFA"/>
    <w:rsid w:val="003151F8"/>
    <w:rsid w:val="00317DD5"/>
    <w:rsid w:val="003240F7"/>
    <w:rsid w:val="0033083E"/>
    <w:rsid w:val="003325C0"/>
    <w:rsid w:val="00335D18"/>
    <w:rsid w:val="003411BE"/>
    <w:rsid w:val="00346191"/>
    <w:rsid w:val="0035241B"/>
    <w:rsid w:val="0036663E"/>
    <w:rsid w:val="00367D96"/>
    <w:rsid w:val="00367E13"/>
    <w:rsid w:val="00370101"/>
    <w:rsid w:val="00371084"/>
    <w:rsid w:val="003718FE"/>
    <w:rsid w:val="003816B6"/>
    <w:rsid w:val="00382EA2"/>
    <w:rsid w:val="00385932"/>
    <w:rsid w:val="00386ADB"/>
    <w:rsid w:val="00386CBF"/>
    <w:rsid w:val="00396685"/>
    <w:rsid w:val="003A0496"/>
    <w:rsid w:val="003A159F"/>
    <w:rsid w:val="003A3E7D"/>
    <w:rsid w:val="003A5BE5"/>
    <w:rsid w:val="003A7540"/>
    <w:rsid w:val="003B1CD2"/>
    <w:rsid w:val="003B1D97"/>
    <w:rsid w:val="003B1F09"/>
    <w:rsid w:val="003B6B41"/>
    <w:rsid w:val="003C1B2A"/>
    <w:rsid w:val="003C2440"/>
    <w:rsid w:val="003C35EE"/>
    <w:rsid w:val="003C7F1F"/>
    <w:rsid w:val="003D581D"/>
    <w:rsid w:val="003D7794"/>
    <w:rsid w:val="003E5573"/>
    <w:rsid w:val="003F0BD0"/>
    <w:rsid w:val="003F319F"/>
    <w:rsid w:val="003F4F08"/>
    <w:rsid w:val="003F5B79"/>
    <w:rsid w:val="00400003"/>
    <w:rsid w:val="00400043"/>
    <w:rsid w:val="004024CB"/>
    <w:rsid w:val="0040333A"/>
    <w:rsid w:val="004046F0"/>
    <w:rsid w:val="00410BB1"/>
    <w:rsid w:val="00413AB9"/>
    <w:rsid w:val="00414D16"/>
    <w:rsid w:val="00420884"/>
    <w:rsid w:val="004248E3"/>
    <w:rsid w:val="00426DFD"/>
    <w:rsid w:val="00426E9F"/>
    <w:rsid w:val="00432FA2"/>
    <w:rsid w:val="00433F49"/>
    <w:rsid w:val="00442986"/>
    <w:rsid w:val="004441D4"/>
    <w:rsid w:val="004543EE"/>
    <w:rsid w:val="00454DD3"/>
    <w:rsid w:val="004570B5"/>
    <w:rsid w:val="004574AE"/>
    <w:rsid w:val="00464519"/>
    <w:rsid w:val="00465AA3"/>
    <w:rsid w:val="004703FE"/>
    <w:rsid w:val="004712BB"/>
    <w:rsid w:val="00471615"/>
    <w:rsid w:val="00471D9E"/>
    <w:rsid w:val="00471E62"/>
    <w:rsid w:val="0047255E"/>
    <w:rsid w:val="00474268"/>
    <w:rsid w:val="0047660B"/>
    <w:rsid w:val="00482A42"/>
    <w:rsid w:val="004838CE"/>
    <w:rsid w:val="00483ADA"/>
    <w:rsid w:val="00486C22"/>
    <w:rsid w:val="00486F23"/>
    <w:rsid w:val="0049116D"/>
    <w:rsid w:val="0049377B"/>
    <w:rsid w:val="004975E6"/>
    <w:rsid w:val="004A410B"/>
    <w:rsid w:val="004A5B9D"/>
    <w:rsid w:val="004A67A2"/>
    <w:rsid w:val="004B45A9"/>
    <w:rsid w:val="004B48D7"/>
    <w:rsid w:val="004C0E60"/>
    <w:rsid w:val="004C163E"/>
    <w:rsid w:val="004C17BB"/>
    <w:rsid w:val="004D2807"/>
    <w:rsid w:val="004D331D"/>
    <w:rsid w:val="004D697A"/>
    <w:rsid w:val="004E056A"/>
    <w:rsid w:val="004E0B3A"/>
    <w:rsid w:val="004E1168"/>
    <w:rsid w:val="004E2729"/>
    <w:rsid w:val="004E315E"/>
    <w:rsid w:val="004F21A6"/>
    <w:rsid w:val="004F5B93"/>
    <w:rsid w:val="00501DDE"/>
    <w:rsid w:val="005035C9"/>
    <w:rsid w:val="005039C4"/>
    <w:rsid w:val="00510088"/>
    <w:rsid w:val="005207B6"/>
    <w:rsid w:val="005211DC"/>
    <w:rsid w:val="005223EC"/>
    <w:rsid w:val="0052411A"/>
    <w:rsid w:val="00525091"/>
    <w:rsid w:val="005279B3"/>
    <w:rsid w:val="00536AFB"/>
    <w:rsid w:val="0054178F"/>
    <w:rsid w:val="00541BC4"/>
    <w:rsid w:val="00541EC9"/>
    <w:rsid w:val="00543CDD"/>
    <w:rsid w:val="00543F10"/>
    <w:rsid w:val="00544E13"/>
    <w:rsid w:val="00544F51"/>
    <w:rsid w:val="00545AF9"/>
    <w:rsid w:val="00545BE4"/>
    <w:rsid w:val="005475B1"/>
    <w:rsid w:val="00547906"/>
    <w:rsid w:val="00551016"/>
    <w:rsid w:val="00551928"/>
    <w:rsid w:val="00551D87"/>
    <w:rsid w:val="00551E5A"/>
    <w:rsid w:val="00556091"/>
    <w:rsid w:val="00561850"/>
    <w:rsid w:val="00562428"/>
    <w:rsid w:val="005663AC"/>
    <w:rsid w:val="00570C8A"/>
    <w:rsid w:val="00574541"/>
    <w:rsid w:val="005765F6"/>
    <w:rsid w:val="0058058A"/>
    <w:rsid w:val="00581DD6"/>
    <w:rsid w:val="00581DE1"/>
    <w:rsid w:val="005853C8"/>
    <w:rsid w:val="00585A09"/>
    <w:rsid w:val="0059404D"/>
    <w:rsid w:val="00595797"/>
    <w:rsid w:val="005A1FB7"/>
    <w:rsid w:val="005C7867"/>
    <w:rsid w:val="005D2E93"/>
    <w:rsid w:val="005D4401"/>
    <w:rsid w:val="005D694E"/>
    <w:rsid w:val="005E13AB"/>
    <w:rsid w:val="005E37E3"/>
    <w:rsid w:val="005F3FAC"/>
    <w:rsid w:val="005F5030"/>
    <w:rsid w:val="005F5816"/>
    <w:rsid w:val="005F6E99"/>
    <w:rsid w:val="00611CE2"/>
    <w:rsid w:val="00612AEB"/>
    <w:rsid w:val="00613528"/>
    <w:rsid w:val="00621B56"/>
    <w:rsid w:val="00622D97"/>
    <w:rsid w:val="006330AF"/>
    <w:rsid w:val="00641B90"/>
    <w:rsid w:val="00642AB0"/>
    <w:rsid w:val="006439D3"/>
    <w:rsid w:val="006444FE"/>
    <w:rsid w:val="0064714D"/>
    <w:rsid w:val="006479DA"/>
    <w:rsid w:val="0065015A"/>
    <w:rsid w:val="00661F73"/>
    <w:rsid w:val="006676C3"/>
    <w:rsid w:val="00671E7D"/>
    <w:rsid w:val="00672264"/>
    <w:rsid w:val="00672801"/>
    <w:rsid w:val="00674B56"/>
    <w:rsid w:val="006757D2"/>
    <w:rsid w:val="00677856"/>
    <w:rsid w:val="00682F97"/>
    <w:rsid w:val="006833CB"/>
    <w:rsid w:val="00685CAB"/>
    <w:rsid w:val="00687C2C"/>
    <w:rsid w:val="00693CF9"/>
    <w:rsid w:val="006B4497"/>
    <w:rsid w:val="006B702D"/>
    <w:rsid w:val="006C0B65"/>
    <w:rsid w:val="006C1513"/>
    <w:rsid w:val="006D31AD"/>
    <w:rsid w:val="006D6292"/>
    <w:rsid w:val="006E113D"/>
    <w:rsid w:val="006E1C66"/>
    <w:rsid w:val="006F181F"/>
    <w:rsid w:val="006F2A3F"/>
    <w:rsid w:val="006F3D71"/>
    <w:rsid w:val="006F3DEF"/>
    <w:rsid w:val="0070119D"/>
    <w:rsid w:val="007078DE"/>
    <w:rsid w:val="007143F8"/>
    <w:rsid w:val="0071680C"/>
    <w:rsid w:val="00717137"/>
    <w:rsid w:val="00724BB4"/>
    <w:rsid w:val="007321CD"/>
    <w:rsid w:val="007409A4"/>
    <w:rsid w:val="00744820"/>
    <w:rsid w:val="00745321"/>
    <w:rsid w:val="0075265B"/>
    <w:rsid w:val="0075631D"/>
    <w:rsid w:val="007579F8"/>
    <w:rsid w:val="00764AA7"/>
    <w:rsid w:val="00770B88"/>
    <w:rsid w:val="00772CA5"/>
    <w:rsid w:val="00777164"/>
    <w:rsid w:val="007829AB"/>
    <w:rsid w:val="00783487"/>
    <w:rsid w:val="00785652"/>
    <w:rsid w:val="00795A46"/>
    <w:rsid w:val="00797BE1"/>
    <w:rsid w:val="007A0258"/>
    <w:rsid w:val="007A6010"/>
    <w:rsid w:val="007B1168"/>
    <w:rsid w:val="007B7579"/>
    <w:rsid w:val="007B7B45"/>
    <w:rsid w:val="007C0057"/>
    <w:rsid w:val="007C2E5E"/>
    <w:rsid w:val="007C5305"/>
    <w:rsid w:val="007C58BC"/>
    <w:rsid w:val="007D518B"/>
    <w:rsid w:val="007D6EAE"/>
    <w:rsid w:val="007E1B1B"/>
    <w:rsid w:val="007E1CBE"/>
    <w:rsid w:val="007F02D3"/>
    <w:rsid w:val="007F09AA"/>
    <w:rsid w:val="007F573F"/>
    <w:rsid w:val="00801515"/>
    <w:rsid w:val="00804A39"/>
    <w:rsid w:val="00807AE6"/>
    <w:rsid w:val="0081235F"/>
    <w:rsid w:val="00813EBB"/>
    <w:rsid w:val="00816774"/>
    <w:rsid w:val="00817124"/>
    <w:rsid w:val="008251B3"/>
    <w:rsid w:val="00826485"/>
    <w:rsid w:val="00826A41"/>
    <w:rsid w:val="00830A8E"/>
    <w:rsid w:val="0083298D"/>
    <w:rsid w:val="00834F53"/>
    <w:rsid w:val="00840061"/>
    <w:rsid w:val="00840C3C"/>
    <w:rsid w:val="00853B4B"/>
    <w:rsid w:val="008541E3"/>
    <w:rsid w:val="00854952"/>
    <w:rsid w:val="008638B8"/>
    <w:rsid w:val="00863CEE"/>
    <w:rsid w:val="00864367"/>
    <w:rsid w:val="00865159"/>
    <w:rsid w:val="00865E72"/>
    <w:rsid w:val="00866418"/>
    <w:rsid w:val="0087222D"/>
    <w:rsid w:val="008725C1"/>
    <w:rsid w:val="008765B2"/>
    <w:rsid w:val="00877255"/>
    <w:rsid w:val="00884A57"/>
    <w:rsid w:val="008858A4"/>
    <w:rsid w:val="00886D9C"/>
    <w:rsid w:val="008909F3"/>
    <w:rsid w:val="00892E4F"/>
    <w:rsid w:val="0089473C"/>
    <w:rsid w:val="008956FF"/>
    <w:rsid w:val="00895ACC"/>
    <w:rsid w:val="008A0B76"/>
    <w:rsid w:val="008A1041"/>
    <w:rsid w:val="008A20F0"/>
    <w:rsid w:val="008A43F3"/>
    <w:rsid w:val="008A5232"/>
    <w:rsid w:val="008A5B97"/>
    <w:rsid w:val="008A71E9"/>
    <w:rsid w:val="008B178C"/>
    <w:rsid w:val="008B229E"/>
    <w:rsid w:val="008B45A8"/>
    <w:rsid w:val="008B6850"/>
    <w:rsid w:val="008C0F2A"/>
    <w:rsid w:val="008C1346"/>
    <w:rsid w:val="008C6FA4"/>
    <w:rsid w:val="008D20DB"/>
    <w:rsid w:val="008D2364"/>
    <w:rsid w:val="008E12B0"/>
    <w:rsid w:val="008E2D4C"/>
    <w:rsid w:val="008E4238"/>
    <w:rsid w:val="008E4749"/>
    <w:rsid w:val="008E7C3B"/>
    <w:rsid w:val="008F5835"/>
    <w:rsid w:val="00903817"/>
    <w:rsid w:val="00904303"/>
    <w:rsid w:val="0090539D"/>
    <w:rsid w:val="009054A7"/>
    <w:rsid w:val="00910710"/>
    <w:rsid w:val="009142FF"/>
    <w:rsid w:val="00916C70"/>
    <w:rsid w:val="00920D94"/>
    <w:rsid w:val="009219AC"/>
    <w:rsid w:val="00922A92"/>
    <w:rsid w:val="00927EBB"/>
    <w:rsid w:val="009303BD"/>
    <w:rsid w:val="0093631D"/>
    <w:rsid w:val="00937D1C"/>
    <w:rsid w:val="009419C5"/>
    <w:rsid w:val="00941AA3"/>
    <w:rsid w:val="0094475B"/>
    <w:rsid w:val="00947CBC"/>
    <w:rsid w:val="00952987"/>
    <w:rsid w:val="00952BB9"/>
    <w:rsid w:val="009555F2"/>
    <w:rsid w:val="009557FC"/>
    <w:rsid w:val="0095698B"/>
    <w:rsid w:val="009600C6"/>
    <w:rsid w:val="00961794"/>
    <w:rsid w:val="009655E3"/>
    <w:rsid w:val="00966B0B"/>
    <w:rsid w:val="00970DC9"/>
    <w:rsid w:val="00970EFD"/>
    <w:rsid w:val="00971725"/>
    <w:rsid w:val="00974187"/>
    <w:rsid w:val="00974786"/>
    <w:rsid w:val="00974A03"/>
    <w:rsid w:val="00974D50"/>
    <w:rsid w:val="00975C1F"/>
    <w:rsid w:val="00976AE4"/>
    <w:rsid w:val="00985565"/>
    <w:rsid w:val="00986DF2"/>
    <w:rsid w:val="0098720D"/>
    <w:rsid w:val="0099007D"/>
    <w:rsid w:val="00993F10"/>
    <w:rsid w:val="009A0442"/>
    <w:rsid w:val="009A424B"/>
    <w:rsid w:val="009A53D3"/>
    <w:rsid w:val="009B4E8B"/>
    <w:rsid w:val="009C427D"/>
    <w:rsid w:val="009C506B"/>
    <w:rsid w:val="009D087B"/>
    <w:rsid w:val="009E10FC"/>
    <w:rsid w:val="009E28DC"/>
    <w:rsid w:val="009E3274"/>
    <w:rsid w:val="009F32E4"/>
    <w:rsid w:val="009F757D"/>
    <w:rsid w:val="00A02AE6"/>
    <w:rsid w:val="00A02C5B"/>
    <w:rsid w:val="00A06913"/>
    <w:rsid w:val="00A169DB"/>
    <w:rsid w:val="00A21284"/>
    <w:rsid w:val="00A21666"/>
    <w:rsid w:val="00A253EB"/>
    <w:rsid w:val="00A302DF"/>
    <w:rsid w:val="00A33AB6"/>
    <w:rsid w:val="00A345BF"/>
    <w:rsid w:val="00A34C58"/>
    <w:rsid w:val="00A41C47"/>
    <w:rsid w:val="00A43F31"/>
    <w:rsid w:val="00A4605B"/>
    <w:rsid w:val="00A467D0"/>
    <w:rsid w:val="00A479C5"/>
    <w:rsid w:val="00A50FE3"/>
    <w:rsid w:val="00A5213E"/>
    <w:rsid w:val="00A54177"/>
    <w:rsid w:val="00A56676"/>
    <w:rsid w:val="00A6067D"/>
    <w:rsid w:val="00A61CAA"/>
    <w:rsid w:val="00A6285F"/>
    <w:rsid w:val="00A73637"/>
    <w:rsid w:val="00A73E33"/>
    <w:rsid w:val="00A75502"/>
    <w:rsid w:val="00A7558C"/>
    <w:rsid w:val="00A82A1C"/>
    <w:rsid w:val="00A832D3"/>
    <w:rsid w:val="00A85AC9"/>
    <w:rsid w:val="00AA18D0"/>
    <w:rsid w:val="00AA2606"/>
    <w:rsid w:val="00AA39C5"/>
    <w:rsid w:val="00AA6448"/>
    <w:rsid w:val="00AA7D27"/>
    <w:rsid w:val="00AC4750"/>
    <w:rsid w:val="00AC4F31"/>
    <w:rsid w:val="00AC5292"/>
    <w:rsid w:val="00AD1EC1"/>
    <w:rsid w:val="00AD2AEB"/>
    <w:rsid w:val="00AD3B70"/>
    <w:rsid w:val="00AD589C"/>
    <w:rsid w:val="00AE1EA4"/>
    <w:rsid w:val="00AE62D9"/>
    <w:rsid w:val="00AF0DA1"/>
    <w:rsid w:val="00AF2161"/>
    <w:rsid w:val="00B0480C"/>
    <w:rsid w:val="00B07688"/>
    <w:rsid w:val="00B11B8F"/>
    <w:rsid w:val="00B13549"/>
    <w:rsid w:val="00B20FD0"/>
    <w:rsid w:val="00B263FB"/>
    <w:rsid w:val="00B3694E"/>
    <w:rsid w:val="00B41D2C"/>
    <w:rsid w:val="00B42947"/>
    <w:rsid w:val="00B42ADC"/>
    <w:rsid w:val="00B47992"/>
    <w:rsid w:val="00B5072A"/>
    <w:rsid w:val="00B5096B"/>
    <w:rsid w:val="00B5232B"/>
    <w:rsid w:val="00B5340C"/>
    <w:rsid w:val="00B5651C"/>
    <w:rsid w:val="00B621C1"/>
    <w:rsid w:val="00B62604"/>
    <w:rsid w:val="00B6271B"/>
    <w:rsid w:val="00B645EB"/>
    <w:rsid w:val="00B64E37"/>
    <w:rsid w:val="00B66A72"/>
    <w:rsid w:val="00B67907"/>
    <w:rsid w:val="00B67FB2"/>
    <w:rsid w:val="00B75C16"/>
    <w:rsid w:val="00B76963"/>
    <w:rsid w:val="00B77149"/>
    <w:rsid w:val="00B809F0"/>
    <w:rsid w:val="00B82F63"/>
    <w:rsid w:val="00B9022D"/>
    <w:rsid w:val="00B9050A"/>
    <w:rsid w:val="00B91830"/>
    <w:rsid w:val="00B93560"/>
    <w:rsid w:val="00B95D94"/>
    <w:rsid w:val="00B9771C"/>
    <w:rsid w:val="00BA02CD"/>
    <w:rsid w:val="00BC3924"/>
    <w:rsid w:val="00BC719D"/>
    <w:rsid w:val="00BD215A"/>
    <w:rsid w:val="00BD3A44"/>
    <w:rsid w:val="00BD4D46"/>
    <w:rsid w:val="00BD6931"/>
    <w:rsid w:val="00BE647A"/>
    <w:rsid w:val="00BF0134"/>
    <w:rsid w:val="00BF0A6E"/>
    <w:rsid w:val="00BF1152"/>
    <w:rsid w:val="00BF2524"/>
    <w:rsid w:val="00BF293D"/>
    <w:rsid w:val="00C00344"/>
    <w:rsid w:val="00C00ABA"/>
    <w:rsid w:val="00C02D61"/>
    <w:rsid w:val="00C02E86"/>
    <w:rsid w:val="00C0335A"/>
    <w:rsid w:val="00C103E2"/>
    <w:rsid w:val="00C10523"/>
    <w:rsid w:val="00C1563B"/>
    <w:rsid w:val="00C17BEB"/>
    <w:rsid w:val="00C275C2"/>
    <w:rsid w:val="00C33199"/>
    <w:rsid w:val="00C36440"/>
    <w:rsid w:val="00C36929"/>
    <w:rsid w:val="00C36E16"/>
    <w:rsid w:val="00C40764"/>
    <w:rsid w:val="00C44488"/>
    <w:rsid w:val="00C50F63"/>
    <w:rsid w:val="00C519A8"/>
    <w:rsid w:val="00C54270"/>
    <w:rsid w:val="00C70755"/>
    <w:rsid w:val="00C70E96"/>
    <w:rsid w:val="00C760B2"/>
    <w:rsid w:val="00C8570D"/>
    <w:rsid w:val="00C864EB"/>
    <w:rsid w:val="00C97A38"/>
    <w:rsid w:val="00CA524A"/>
    <w:rsid w:val="00CA5854"/>
    <w:rsid w:val="00CB103D"/>
    <w:rsid w:val="00CB1C46"/>
    <w:rsid w:val="00CB22F7"/>
    <w:rsid w:val="00CB4A75"/>
    <w:rsid w:val="00CC0E1E"/>
    <w:rsid w:val="00CC147C"/>
    <w:rsid w:val="00CC568C"/>
    <w:rsid w:val="00CC6A68"/>
    <w:rsid w:val="00CD051B"/>
    <w:rsid w:val="00CD40D6"/>
    <w:rsid w:val="00CD4C41"/>
    <w:rsid w:val="00CE13AD"/>
    <w:rsid w:val="00CE58F6"/>
    <w:rsid w:val="00CE6349"/>
    <w:rsid w:val="00CE6A70"/>
    <w:rsid w:val="00CE6A71"/>
    <w:rsid w:val="00CF0062"/>
    <w:rsid w:val="00CF3657"/>
    <w:rsid w:val="00D018BB"/>
    <w:rsid w:val="00D059FB"/>
    <w:rsid w:val="00D06C76"/>
    <w:rsid w:val="00D07E4A"/>
    <w:rsid w:val="00D13D9D"/>
    <w:rsid w:val="00D14413"/>
    <w:rsid w:val="00D178C1"/>
    <w:rsid w:val="00D1798B"/>
    <w:rsid w:val="00D25032"/>
    <w:rsid w:val="00D261E8"/>
    <w:rsid w:val="00D32AA5"/>
    <w:rsid w:val="00D33209"/>
    <w:rsid w:val="00D35575"/>
    <w:rsid w:val="00D42C22"/>
    <w:rsid w:val="00D44F99"/>
    <w:rsid w:val="00D46C3E"/>
    <w:rsid w:val="00D527C2"/>
    <w:rsid w:val="00D53116"/>
    <w:rsid w:val="00D654D2"/>
    <w:rsid w:val="00D654F6"/>
    <w:rsid w:val="00D66AAB"/>
    <w:rsid w:val="00D73DD3"/>
    <w:rsid w:val="00D7560F"/>
    <w:rsid w:val="00D77E8D"/>
    <w:rsid w:val="00D81AE3"/>
    <w:rsid w:val="00D82596"/>
    <w:rsid w:val="00D96A7F"/>
    <w:rsid w:val="00DA0551"/>
    <w:rsid w:val="00DA452B"/>
    <w:rsid w:val="00DA5D1C"/>
    <w:rsid w:val="00DA6E6B"/>
    <w:rsid w:val="00DB082F"/>
    <w:rsid w:val="00DB13E3"/>
    <w:rsid w:val="00DB3224"/>
    <w:rsid w:val="00DB555A"/>
    <w:rsid w:val="00DB63BF"/>
    <w:rsid w:val="00DC14EC"/>
    <w:rsid w:val="00DC2610"/>
    <w:rsid w:val="00DC5130"/>
    <w:rsid w:val="00DC5721"/>
    <w:rsid w:val="00DC5811"/>
    <w:rsid w:val="00DC7FF5"/>
    <w:rsid w:val="00DD0860"/>
    <w:rsid w:val="00DD33BF"/>
    <w:rsid w:val="00DD55EB"/>
    <w:rsid w:val="00DD5719"/>
    <w:rsid w:val="00DE1102"/>
    <w:rsid w:val="00DE612C"/>
    <w:rsid w:val="00DF6EEB"/>
    <w:rsid w:val="00DF7B45"/>
    <w:rsid w:val="00E00303"/>
    <w:rsid w:val="00E00AA1"/>
    <w:rsid w:val="00E0480B"/>
    <w:rsid w:val="00E10718"/>
    <w:rsid w:val="00E111FD"/>
    <w:rsid w:val="00E16757"/>
    <w:rsid w:val="00E16F12"/>
    <w:rsid w:val="00E170F0"/>
    <w:rsid w:val="00E23E75"/>
    <w:rsid w:val="00E242C3"/>
    <w:rsid w:val="00E254BA"/>
    <w:rsid w:val="00E25938"/>
    <w:rsid w:val="00E32540"/>
    <w:rsid w:val="00E33462"/>
    <w:rsid w:val="00E34B4A"/>
    <w:rsid w:val="00E41364"/>
    <w:rsid w:val="00E42841"/>
    <w:rsid w:val="00E4685A"/>
    <w:rsid w:val="00E4797F"/>
    <w:rsid w:val="00E503C2"/>
    <w:rsid w:val="00E519C8"/>
    <w:rsid w:val="00E5652C"/>
    <w:rsid w:val="00E63CBB"/>
    <w:rsid w:val="00E66DE9"/>
    <w:rsid w:val="00E675F9"/>
    <w:rsid w:val="00E70B79"/>
    <w:rsid w:val="00E7683B"/>
    <w:rsid w:val="00E76ABE"/>
    <w:rsid w:val="00E81399"/>
    <w:rsid w:val="00E879B3"/>
    <w:rsid w:val="00E91DDE"/>
    <w:rsid w:val="00E91F3E"/>
    <w:rsid w:val="00E92632"/>
    <w:rsid w:val="00E9640D"/>
    <w:rsid w:val="00E964FA"/>
    <w:rsid w:val="00E979A9"/>
    <w:rsid w:val="00EA4651"/>
    <w:rsid w:val="00EB25D6"/>
    <w:rsid w:val="00EB2DF1"/>
    <w:rsid w:val="00EB7844"/>
    <w:rsid w:val="00EB78D9"/>
    <w:rsid w:val="00EC12EF"/>
    <w:rsid w:val="00EC2E8C"/>
    <w:rsid w:val="00EC366A"/>
    <w:rsid w:val="00EC4294"/>
    <w:rsid w:val="00ED37F8"/>
    <w:rsid w:val="00ED3D27"/>
    <w:rsid w:val="00ED3EFD"/>
    <w:rsid w:val="00ED620C"/>
    <w:rsid w:val="00EE05A9"/>
    <w:rsid w:val="00EE1D59"/>
    <w:rsid w:val="00EE2F8A"/>
    <w:rsid w:val="00EE641B"/>
    <w:rsid w:val="00EE76D2"/>
    <w:rsid w:val="00F02142"/>
    <w:rsid w:val="00F06F73"/>
    <w:rsid w:val="00F105C4"/>
    <w:rsid w:val="00F1329A"/>
    <w:rsid w:val="00F166CF"/>
    <w:rsid w:val="00F249F5"/>
    <w:rsid w:val="00F27213"/>
    <w:rsid w:val="00F27464"/>
    <w:rsid w:val="00F32C6C"/>
    <w:rsid w:val="00F354A9"/>
    <w:rsid w:val="00F36235"/>
    <w:rsid w:val="00F36BE6"/>
    <w:rsid w:val="00F37712"/>
    <w:rsid w:val="00F4245F"/>
    <w:rsid w:val="00F4524B"/>
    <w:rsid w:val="00F4697A"/>
    <w:rsid w:val="00F5492C"/>
    <w:rsid w:val="00F5623A"/>
    <w:rsid w:val="00F606EF"/>
    <w:rsid w:val="00F60B11"/>
    <w:rsid w:val="00F63675"/>
    <w:rsid w:val="00F639C1"/>
    <w:rsid w:val="00F647D0"/>
    <w:rsid w:val="00F64C2F"/>
    <w:rsid w:val="00F6580E"/>
    <w:rsid w:val="00F706FF"/>
    <w:rsid w:val="00F80A1A"/>
    <w:rsid w:val="00F82DA4"/>
    <w:rsid w:val="00F8393E"/>
    <w:rsid w:val="00F84015"/>
    <w:rsid w:val="00F860DC"/>
    <w:rsid w:val="00F868C1"/>
    <w:rsid w:val="00FA591E"/>
    <w:rsid w:val="00FB1044"/>
    <w:rsid w:val="00FB2C12"/>
    <w:rsid w:val="00FC483E"/>
    <w:rsid w:val="00FC5061"/>
    <w:rsid w:val="00FC5E35"/>
    <w:rsid w:val="00FC71AA"/>
    <w:rsid w:val="00FD0C18"/>
    <w:rsid w:val="00FD3667"/>
    <w:rsid w:val="00FD4815"/>
    <w:rsid w:val="00FE3327"/>
    <w:rsid w:val="00FE3DF4"/>
    <w:rsid w:val="00FE4649"/>
    <w:rsid w:val="00FE4707"/>
    <w:rsid w:val="00FE57C5"/>
    <w:rsid w:val="00FE63D3"/>
    <w:rsid w:val="00FE7090"/>
    <w:rsid w:val="00FF4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3D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E3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3D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0D94"/>
  </w:style>
  <w:style w:type="paragraph" w:styleId="a5">
    <w:name w:val="footer"/>
    <w:basedOn w:val="a"/>
    <w:link w:val="a6"/>
    <w:uiPriority w:val="99"/>
    <w:unhideWhenUsed/>
    <w:rsid w:val="0092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0D94"/>
  </w:style>
  <w:style w:type="paragraph" w:styleId="a7">
    <w:name w:val="caption"/>
    <w:basedOn w:val="a"/>
    <w:next w:val="a"/>
    <w:qFormat/>
    <w:rsid w:val="00920D94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0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0D9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046F0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182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F647D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647D0"/>
    <w:pPr>
      <w:widowControl w:val="0"/>
      <w:shd w:val="clear" w:color="auto" w:fill="FFFFFF"/>
      <w:spacing w:before="360" w:after="0" w:line="31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965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59971&amp;dst=101231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RLAW073&amp;n=459971&amp;dst=1012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3&amp;n=451049&amp;dst=1007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B5725-721F-4211-8823-68544311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4137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egorova</cp:lastModifiedBy>
  <cp:revision>36</cp:revision>
  <cp:lastPrinted>2025-04-21T12:51:00Z</cp:lastPrinted>
  <dcterms:created xsi:type="dcterms:W3CDTF">2025-01-21T11:05:00Z</dcterms:created>
  <dcterms:modified xsi:type="dcterms:W3CDTF">2025-04-21T13:15:00Z</dcterms:modified>
</cp:coreProperties>
</file>