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DD" w:rsidRDefault="008D61F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6DD" w:rsidRDefault="008D61F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866DD" w:rsidRDefault="008D61F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866DD" w:rsidRDefault="001866D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866DD" w:rsidRDefault="001866DD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866DD" w:rsidRDefault="008D61F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866DD" w:rsidRDefault="001866DD">
      <w:pPr>
        <w:tabs>
          <w:tab w:val="left" w:pos="709"/>
        </w:tabs>
        <w:jc w:val="center"/>
        <w:rPr>
          <w:sz w:val="28"/>
        </w:rPr>
      </w:pPr>
    </w:p>
    <w:p w:rsidR="001866DD" w:rsidRDefault="001866DD">
      <w:pPr>
        <w:tabs>
          <w:tab w:val="left" w:pos="709"/>
        </w:tabs>
        <w:jc w:val="center"/>
        <w:rPr>
          <w:sz w:val="28"/>
        </w:rPr>
      </w:pPr>
    </w:p>
    <w:p w:rsidR="001866DD" w:rsidRDefault="008D61F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10E63">
        <w:rPr>
          <w:sz w:val="28"/>
        </w:rPr>
        <w:t xml:space="preserve"> 02 </w:t>
      </w:r>
      <w:r>
        <w:rPr>
          <w:sz w:val="28"/>
        </w:rPr>
        <w:t>»</w:t>
      </w:r>
      <w:r w:rsidR="00310E63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310E63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№ </w:t>
      </w:r>
      <w:r w:rsidR="00310E63">
        <w:rPr>
          <w:sz w:val="28"/>
        </w:rPr>
        <w:t>244-п</w:t>
      </w:r>
    </w:p>
    <w:p w:rsidR="001866DD" w:rsidRDefault="001866DD">
      <w:pPr>
        <w:tabs>
          <w:tab w:val="left" w:pos="709"/>
        </w:tabs>
        <w:jc w:val="both"/>
        <w:rPr>
          <w:sz w:val="28"/>
        </w:rPr>
      </w:pPr>
    </w:p>
    <w:p w:rsidR="001866DD" w:rsidRDefault="001866DD">
      <w:pPr>
        <w:tabs>
          <w:tab w:val="left" w:pos="709"/>
        </w:tabs>
        <w:jc w:val="both"/>
        <w:rPr>
          <w:color w:val="auto"/>
          <w:sz w:val="28"/>
        </w:rPr>
      </w:pPr>
    </w:p>
    <w:p w:rsidR="001866DD" w:rsidRDefault="008D61F0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изменения в генеральный план муниципального образования – Побединское городское поселение Скопинского муниципального района Рязанской области</w:t>
      </w:r>
    </w:p>
    <w:p w:rsidR="001866DD" w:rsidRDefault="001866DD">
      <w:pPr>
        <w:tabs>
          <w:tab w:val="left" w:pos="709"/>
        </w:tabs>
        <w:jc w:val="center"/>
        <w:rPr>
          <w:color w:val="auto"/>
          <w:sz w:val="28"/>
        </w:rPr>
      </w:pPr>
    </w:p>
    <w:p w:rsidR="001866DD" w:rsidRDefault="008D61F0">
      <w:pPr>
        <w:widowControl w:val="0"/>
        <w:tabs>
          <w:tab w:val="left" w:pos="709"/>
        </w:tabs>
        <w:ind w:firstLine="709"/>
        <w:jc w:val="both"/>
        <w:rPr>
          <w:color w:val="auto"/>
          <w:highlight w:val="white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</w:t>
      </w:r>
      <w:r>
        <w:rPr>
          <w:color w:val="auto"/>
          <w:sz w:val="28"/>
          <w:szCs w:val="28"/>
        </w:rPr>
        <w:t xml:space="preserve">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</w:t>
      </w:r>
      <w:r>
        <w:rPr>
          <w:color w:val="auto"/>
          <w:sz w:val="28"/>
          <w:szCs w:val="28"/>
        </w:rPr>
        <w:t>Рязанской области»,</w:t>
      </w:r>
      <w:r>
        <w:rPr>
          <w:color w:val="auto"/>
          <w:sz w:val="28"/>
        </w:rPr>
        <w:t xml:space="preserve"> руководствуясь постановлениями Правительства Рязанской област</w:t>
      </w:r>
      <w:r>
        <w:rPr>
          <w:sz w:val="28"/>
        </w:rPr>
        <w:t xml:space="preserve">и </w:t>
      </w:r>
      <w:r>
        <w:rPr>
          <w:sz w:val="28"/>
        </w:rPr>
        <w:br/>
      </w:r>
      <w:r>
        <w:rPr>
          <w:sz w:val="28"/>
          <w:highlight w:val="white"/>
        </w:rPr>
        <w:t>от 06.09.2022 № 320 «О реализации положений пункта 2 статьи 7 Федерального закона от 14.03.2022 № 58-ФЗ «О внесении изменений в отдельные законодательные акты Российской Фе</w:t>
      </w:r>
      <w:r>
        <w:rPr>
          <w:sz w:val="28"/>
          <w:highlight w:val="white"/>
        </w:rPr>
        <w:t>дерации»</w:t>
      </w:r>
      <w:r>
        <w:rPr>
          <w:color w:val="auto"/>
          <w:sz w:val="28"/>
          <w:szCs w:val="28"/>
        </w:rPr>
        <w:t xml:space="preserve">, от 06.08.2008 № 153 </w:t>
      </w:r>
      <w:r>
        <w:rPr>
          <w:color w:val="auto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области»,</w:t>
      </w:r>
      <w:r>
        <w:rPr>
          <w:color w:val="000000" w:themeColor="text1"/>
          <w:sz w:val="28"/>
          <w:szCs w:val="28"/>
        </w:rPr>
        <w:t xml:space="preserve"> главное управление а</w:t>
      </w:r>
      <w:r>
        <w:rPr>
          <w:color w:val="000000" w:themeColor="text1"/>
          <w:sz w:val="28"/>
          <w:szCs w:val="28"/>
          <w:highlight w:val="white"/>
        </w:rPr>
        <w:t>рх</w:t>
      </w:r>
      <w:r>
        <w:rPr>
          <w:color w:val="auto"/>
          <w:sz w:val="28"/>
          <w:szCs w:val="28"/>
          <w:highlight w:val="white"/>
        </w:rPr>
        <w:t xml:space="preserve">итектуры </w:t>
      </w:r>
      <w:r>
        <w:rPr>
          <w:color w:val="auto"/>
          <w:sz w:val="28"/>
          <w:szCs w:val="28"/>
          <w:highlight w:val="white"/>
        </w:rPr>
        <w:br/>
        <w:t>и градостроительства Рязанской области ПОСТАНОВЛЯЕТ:</w:t>
      </w:r>
    </w:p>
    <w:p w:rsidR="001866DD" w:rsidRDefault="008D61F0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Внести изменение в генеральный п</w:t>
      </w:r>
      <w:r>
        <w:rPr>
          <w:color w:val="000000" w:themeColor="text1"/>
          <w:sz w:val="28"/>
          <w:szCs w:val="28"/>
          <w:highlight w:val="white"/>
        </w:rPr>
        <w:t>лан муниципального образования – Побединское городское поселение Скопинского муниципального района Рязанской области, утвержденный решением Совета депутатов муниципального образования – Побединское городское поселение Скопинского муниципального района Ряза</w:t>
      </w:r>
      <w:r>
        <w:rPr>
          <w:color w:val="000000" w:themeColor="text1"/>
          <w:sz w:val="28"/>
          <w:szCs w:val="28"/>
          <w:highlight w:val="white"/>
        </w:rPr>
        <w:t>нской области от 02.10.2018 № 230 «Об утверждении Генерального плана муниципального образования – Побединское городское поселение Скопинского муниципального района Рязанской области в новой редакции», дополнив приложением согласно приложению к настоящему п</w:t>
      </w:r>
      <w:r>
        <w:rPr>
          <w:color w:val="000000" w:themeColor="text1"/>
          <w:sz w:val="28"/>
          <w:szCs w:val="28"/>
          <w:highlight w:val="white"/>
        </w:rPr>
        <w:t>остановлению.</w:t>
      </w:r>
    </w:p>
    <w:p w:rsidR="001866DD" w:rsidRDefault="008D61F0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866DD" w:rsidRDefault="008D61F0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1866DD" w:rsidRDefault="008D61F0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1) обеспечить доступ к изменению в генеральный план </w:t>
      </w:r>
      <w:r>
        <w:rPr>
          <w:color w:val="000000" w:themeColor="text1"/>
          <w:sz w:val="28"/>
          <w:szCs w:val="28"/>
        </w:rPr>
        <w:t xml:space="preserve">муниципального </w:t>
      </w:r>
      <w:r>
        <w:rPr>
          <w:color w:val="000000" w:themeColor="text1"/>
          <w:sz w:val="28"/>
          <w:szCs w:val="28"/>
        </w:rPr>
        <w:br/>
        <w:t>образования – Побединское городское поселение Скопинского муниципального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</w:t>
      </w:r>
      <w:r>
        <w:rPr>
          <w:color w:val="000000" w:themeColor="text1"/>
          <w:sz w:val="28"/>
          <w:szCs w:val="28"/>
        </w:rPr>
        <w:t>спечения градостроительной деятельности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Федерации;</w:t>
      </w:r>
    </w:p>
    <w:p w:rsidR="001866DD" w:rsidRDefault="008D61F0">
      <w:pPr>
        <w:pStyle w:val="aa"/>
        <w:widowControl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</w:t>
      </w:r>
      <w:r>
        <w:rPr>
          <w:rFonts w:cs="Times New Roman"/>
          <w:color w:val="000000" w:themeColor="text1"/>
          <w:sz w:val="28"/>
          <w:szCs w:val="28"/>
        </w:rPr>
        <w:t>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</w:t>
      </w:r>
      <w:r>
        <w:rPr>
          <w:rFonts w:cs="Times New Roman"/>
          <w:color w:val="000000" w:themeColor="text1"/>
          <w:sz w:val="28"/>
          <w:szCs w:val="28"/>
        </w:rPr>
        <w:t>дения о границах населенных пунктов для внесения                        в Единый государственный реестр недвижимости в соответствии                                    с Федеральным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1866DD" w:rsidRDefault="008D61F0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1866DD" w:rsidRDefault="008D61F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1866DD" w:rsidRDefault="008D61F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</w:t>
      </w:r>
      <w:r>
        <w:rPr>
          <w:rFonts w:ascii="Times New Roman" w:hAnsi="Times New Roman"/>
          <w:color w:val="000000" w:themeColor="text1"/>
          <w:sz w:val="28"/>
          <w:szCs w:val="28"/>
        </w:rPr>
        <w:t>язанские ведомости» (www.rv-ryazan.ru) и на официальном интернет-портале правовой информации (www.pravo.gov.ru).</w:t>
      </w:r>
    </w:p>
    <w:p w:rsidR="001866DD" w:rsidRDefault="008D61F0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</w:t>
      </w:r>
      <w:r>
        <w:rPr>
          <w:color w:val="000000" w:themeColor="text1"/>
          <w:sz w:val="28"/>
          <w:szCs w:val="28"/>
        </w:rPr>
        <w:t>рхитектуры и градостроительства Рязанской области                 в сети «Интернет».</w:t>
      </w:r>
    </w:p>
    <w:p w:rsidR="001866DD" w:rsidRDefault="008D61F0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Скопинский муниципальный район Рязанской области, главе муниципального образования – Побединское городское поселение Скопинск</w:t>
      </w:r>
      <w:r>
        <w:rPr>
          <w:color w:val="000000" w:themeColor="text1"/>
          <w:sz w:val="28"/>
          <w:szCs w:val="28"/>
        </w:rPr>
        <w:t>ого муниципального района Рязанской области обеспечить размещение настоящего постановления на официальном сайте муниципального образования в сети «Интернет», публикацию в средствах массовой информации.</w:t>
      </w:r>
    </w:p>
    <w:p w:rsidR="001866DD" w:rsidRDefault="008D61F0">
      <w:pPr>
        <w:pStyle w:val="aa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</w:t>
      </w:r>
      <w:r>
        <w:rPr>
          <w:color w:val="000000" w:themeColor="text1"/>
          <w:sz w:val="28"/>
          <w:szCs w:val="28"/>
        </w:rPr>
        <w:t xml:space="preserve">жить                        </w:t>
      </w:r>
      <w:r>
        <w:rPr>
          <w:color w:val="000000" w:themeColor="text1"/>
          <w:sz w:val="28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Попкову.</w:t>
      </w:r>
    </w:p>
    <w:p w:rsidR="001866DD" w:rsidRDefault="001866DD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000000" w:themeColor="text1"/>
          <w:sz w:val="28"/>
        </w:rPr>
      </w:pPr>
    </w:p>
    <w:p w:rsidR="001866DD" w:rsidRDefault="001866DD">
      <w:pPr>
        <w:widowControl w:val="0"/>
        <w:tabs>
          <w:tab w:val="left" w:pos="709"/>
        </w:tabs>
        <w:rPr>
          <w:color w:val="000000" w:themeColor="text1"/>
        </w:rPr>
      </w:pPr>
    </w:p>
    <w:p w:rsidR="001866DD" w:rsidRDefault="008D61F0">
      <w:pPr>
        <w:widowControl w:val="0"/>
        <w:tabs>
          <w:tab w:val="left" w:pos="709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 xml:space="preserve">Начальник                                                                                               </w:t>
      </w:r>
      <w:r>
        <w:rPr>
          <w:sz w:val="28"/>
        </w:rPr>
        <w:t>Р.В. Шашкин</w:t>
      </w:r>
    </w:p>
    <w:p w:rsidR="001866DD" w:rsidRDefault="001866DD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1866DD" w:rsidRDefault="001866DD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1866DD" w:rsidRDefault="001866DD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1866DD" w:rsidRDefault="001866DD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1866DD" w:rsidRDefault="001866DD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1866DD" w:rsidRDefault="001866DD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1866DD" w:rsidRDefault="001866DD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1866DD" w:rsidRDefault="001866DD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p w:rsidR="001866DD" w:rsidRDefault="001866DD">
      <w:pPr>
        <w:tabs>
          <w:tab w:val="left" w:pos="709"/>
        </w:tabs>
        <w:jc w:val="both"/>
        <w:rPr>
          <w:color w:val="000000" w:themeColor="text1"/>
          <w:sz w:val="28"/>
          <w:highlight w:val="yellow"/>
        </w:rPr>
      </w:pPr>
    </w:p>
    <w:sectPr w:rsidR="001866DD">
      <w:headerReference w:type="default" r:id="rId8"/>
      <w:pgSz w:w="11906" w:h="16838"/>
      <w:pgMar w:top="907" w:right="567" w:bottom="79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F0" w:rsidRDefault="008D61F0">
      <w:pPr>
        <w:pStyle w:val="32"/>
      </w:pPr>
      <w:r>
        <w:separator/>
      </w:r>
    </w:p>
  </w:endnote>
  <w:endnote w:type="continuationSeparator" w:id="0">
    <w:p w:rsidR="008D61F0" w:rsidRDefault="008D61F0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F0" w:rsidRDefault="008D61F0">
      <w:pPr>
        <w:pStyle w:val="32"/>
      </w:pPr>
      <w:r>
        <w:separator/>
      </w:r>
    </w:p>
  </w:footnote>
  <w:footnote w:type="continuationSeparator" w:id="0">
    <w:p w:rsidR="008D61F0" w:rsidRDefault="008D61F0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6DD" w:rsidRDefault="008D61F0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310E63" w:rsidRPr="00310E63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1866DD" w:rsidRDefault="001866DD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701E"/>
    <w:multiLevelType w:val="multilevel"/>
    <w:tmpl w:val="B8AAFC2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BA26C45"/>
    <w:multiLevelType w:val="multilevel"/>
    <w:tmpl w:val="08086B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F5C682E"/>
    <w:multiLevelType w:val="multilevel"/>
    <w:tmpl w:val="EE70C71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4244C2F"/>
    <w:multiLevelType w:val="multilevel"/>
    <w:tmpl w:val="7F66ED0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 w15:restartNumberingAfterBreak="0">
    <w:nsid w:val="14E7204C"/>
    <w:multiLevelType w:val="multilevel"/>
    <w:tmpl w:val="51488A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1B832475"/>
    <w:multiLevelType w:val="multilevel"/>
    <w:tmpl w:val="EE7807C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 w15:restartNumberingAfterBreak="0">
    <w:nsid w:val="1CA52BC5"/>
    <w:multiLevelType w:val="multilevel"/>
    <w:tmpl w:val="2D044F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1D7709F6"/>
    <w:multiLevelType w:val="multilevel"/>
    <w:tmpl w:val="500AFF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1F9D7E9C"/>
    <w:multiLevelType w:val="multilevel"/>
    <w:tmpl w:val="17FEB1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370333A"/>
    <w:multiLevelType w:val="multilevel"/>
    <w:tmpl w:val="EE6EA4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24934E4A"/>
    <w:multiLevelType w:val="multilevel"/>
    <w:tmpl w:val="9EC6BF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24EA4D50"/>
    <w:multiLevelType w:val="multilevel"/>
    <w:tmpl w:val="F97237C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27F4690B"/>
    <w:multiLevelType w:val="hybridMultilevel"/>
    <w:tmpl w:val="297E2F92"/>
    <w:lvl w:ilvl="0" w:tplc="395CFA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AA240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1FA75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31643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42FAC1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946FA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96CD4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910C6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4E4EC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282310C9"/>
    <w:multiLevelType w:val="multilevel"/>
    <w:tmpl w:val="4566E1A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2A94275F"/>
    <w:multiLevelType w:val="multilevel"/>
    <w:tmpl w:val="432447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1E14A2B"/>
    <w:multiLevelType w:val="multilevel"/>
    <w:tmpl w:val="0D468A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 w15:restartNumberingAfterBreak="0">
    <w:nsid w:val="34ED246B"/>
    <w:multiLevelType w:val="multilevel"/>
    <w:tmpl w:val="C18217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38C811D4"/>
    <w:multiLevelType w:val="multilevel"/>
    <w:tmpl w:val="F44CA91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8" w15:restartNumberingAfterBreak="0">
    <w:nsid w:val="43A97A5A"/>
    <w:multiLevelType w:val="multilevel"/>
    <w:tmpl w:val="3B3CE7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43DD3D8E"/>
    <w:multiLevelType w:val="multilevel"/>
    <w:tmpl w:val="0C28C26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45D77C59"/>
    <w:multiLevelType w:val="multilevel"/>
    <w:tmpl w:val="E92C02C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4637753E"/>
    <w:multiLevelType w:val="multilevel"/>
    <w:tmpl w:val="E0526A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22" w15:restartNumberingAfterBreak="0">
    <w:nsid w:val="48617856"/>
    <w:multiLevelType w:val="hybridMultilevel"/>
    <w:tmpl w:val="B7524AF6"/>
    <w:lvl w:ilvl="0" w:tplc="228227F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960450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C3448D6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A7FC075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83FA95D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843215C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AE3A985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D2CA2F0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D6BA16D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3" w15:restartNumberingAfterBreak="0">
    <w:nsid w:val="48FF2948"/>
    <w:multiLevelType w:val="multilevel"/>
    <w:tmpl w:val="FAA661C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4A2129A9"/>
    <w:multiLevelType w:val="multilevel"/>
    <w:tmpl w:val="A02C28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4B6D6B6E"/>
    <w:multiLevelType w:val="hybridMultilevel"/>
    <w:tmpl w:val="39224644"/>
    <w:lvl w:ilvl="0" w:tplc="EAC416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B88DC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81282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890FD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59C26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11AF2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118B7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01608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24AA8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5137749E"/>
    <w:multiLevelType w:val="multilevel"/>
    <w:tmpl w:val="E624787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7" w15:restartNumberingAfterBreak="0">
    <w:nsid w:val="595F4BD1"/>
    <w:multiLevelType w:val="multilevel"/>
    <w:tmpl w:val="CAEC6EA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8" w15:restartNumberingAfterBreak="0">
    <w:nsid w:val="5F8242CB"/>
    <w:multiLevelType w:val="multilevel"/>
    <w:tmpl w:val="7F6CCA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602A7CA0"/>
    <w:multiLevelType w:val="multilevel"/>
    <w:tmpl w:val="84D2D08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0" w15:restartNumberingAfterBreak="0">
    <w:nsid w:val="63044A72"/>
    <w:multiLevelType w:val="multilevel"/>
    <w:tmpl w:val="7BF0317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 w15:restartNumberingAfterBreak="0">
    <w:nsid w:val="646E1A75"/>
    <w:multiLevelType w:val="multilevel"/>
    <w:tmpl w:val="BAD2B28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658565E3"/>
    <w:multiLevelType w:val="multilevel"/>
    <w:tmpl w:val="1A94EE9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3" w15:restartNumberingAfterBreak="0">
    <w:nsid w:val="6A83695C"/>
    <w:multiLevelType w:val="multilevel"/>
    <w:tmpl w:val="AF062C34"/>
    <w:lvl w:ilvl="0">
      <w:start w:val="1"/>
      <w:numFmt w:val="decimal"/>
      <w:lvlText w:val="%1."/>
      <w:lvlJc w:val="left"/>
      <w:pPr>
        <w:tabs>
          <w:tab w:val="num" w:pos="1"/>
        </w:tabs>
        <w:ind w:left="1880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4" w15:restartNumberingAfterBreak="0">
    <w:nsid w:val="6EC7244C"/>
    <w:multiLevelType w:val="multilevel"/>
    <w:tmpl w:val="2FB819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5" w15:restartNumberingAfterBreak="0">
    <w:nsid w:val="6EF50211"/>
    <w:multiLevelType w:val="hybridMultilevel"/>
    <w:tmpl w:val="DC72A2B4"/>
    <w:lvl w:ilvl="0" w:tplc="4806A5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B90D1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75899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BB4BF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C0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21CEE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D6C2A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20000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685D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6FD16869"/>
    <w:multiLevelType w:val="multilevel"/>
    <w:tmpl w:val="0CE895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 w15:restartNumberingAfterBreak="0">
    <w:nsid w:val="73154EA5"/>
    <w:multiLevelType w:val="multilevel"/>
    <w:tmpl w:val="B22A87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 w15:restartNumberingAfterBreak="0">
    <w:nsid w:val="787F5FBD"/>
    <w:multiLevelType w:val="hybridMultilevel"/>
    <w:tmpl w:val="39A26132"/>
    <w:lvl w:ilvl="0" w:tplc="57D4D65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E98DB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E9EDC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B9283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82E43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AF220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7AAB5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61434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316BF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78983203"/>
    <w:multiLevelType w:val="multilevel"/>
    <w:tmpl w:val="F3C6B90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0" w15:restartNumberingAfterBreak="0">
    <w:nsid w:val="7B635059"/>
    <w:multiLevelType w:val="multilevel"/>
    <w:tmpl w:val="3BC42C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 w15:restartNumberingAfterBreak="0">
    <w:nsid w:val="7E0F5E44"/>
    <w:multiLevelType w:val="multilevel"/>
    <w:tmpl w:val="D9BA30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2" w15:restartNumberingAfterBreak="0">
    <w:nsid w:val="7E8752D1"/>
    <w:multiLevelType w:val="multilevel"/>
    <w:tmpl w:val="76E4AD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3" w15:restartNumberingAfterBreak="0">
    <w:nsid w:val="7F263700"/>
    <w:multiLevelType w:val="multilevel"/>
    <w:tmpl w:val="E2B258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 w:numId="2">
    <w:abstractNumId w:val="25"/>
  </w:num>
  <w:num w:numId="3">
    <w:abstractNumId w:val="35"/>
  </w:num>
  <w:num w:numId="4">
    <w:abstractNumId w:val="36"/>
  </w:num>
  <w:num w:numId="5">
    <w:abstractNumId w:val="6"/>
  </w:num>
  <w:num w:numId="6">
    <w:abstractNumId w:val="5"/>
  </w:num>
  <w:num w:numId="7">
    <w:abstractNumId w:val="10"/>
  </w:num>
  <w:num w:numId="8">
    <w:abstractNumId w:val="14"/>
  </w:num>
  <w:num w:numId="9">
    <w:abstractNumId w:val="4"/>
  </w:num>
  <w:num w:numId="10">
    <w:abstractNumId w:val="13"/>
  </w:num>
  <w:num w:numId="11">
    <w:abstractNumId w:val="26"/>
  </w:num>
  <w:num w:numId="12">
    <w:abstractNumId w:val="15"/>
  </w:num>
  <w:num w:numId="13">
    <w:abstractNumId w:val="31"/>
  </w:num>
  <w:num w:numId="14">
    <w:abstractNumId w:val="12"/>
  </w:num>
  <w:num w:numId="15">
    <w:abstractNumId w:val="32"/>
  </w:num>
  <w:num w:numId="16">
    <w:abstractNumId w:val="22"/>
  </w:num>
  <w:num w:numId="17">
    <w:abstractNumId w:val="18"/>
  </w:num>
  <w:num w:numId="18">
    <w:abstractNumId w:val="42"/>
  </w:num>
  <w:num w:numId="19">
    <w:abstractNumId w:val="24"/>
  </w:num>
  <w:num w:numId="20">
    <w:abstractNumId w:val="28"/>
  </w:num>
  <w:num w:numId="21">
    <w:abstractNumId w:val="21"/>
  </w:num>
  <w:num w:numId="22">
    <w:abstractNumId w:val="11"/>
  </w:num>
  <w:num w:numId="23">
    <w:abstractNumId w:val="43"/>
  </w:num>
  <w:num w:numId="24">
    <w:abstractNumId w:val="37"/>
  </w:num>
  <w:num w:numId="25">
    <w:abstractNumId w:val="40"/>
  </w:num>
  <w:num w:numId="26">
    <w:abstractNumId w:val="1"/>
  </w:num>
  <w:num w:numId="27">
    <w:abstractNumId w:val="41"/>
  </w:num>
  <w:num w:numId="28">
    <w:abstractNumId w:val="29"/>
  </w:num>
  <w:num w:numId="29">
    <w:abstractNumId w:val="27"/>
  </w:num>
  <w:num w:numId="30">
    <w:abstractNumId w:val="23"/>
  </w:num>
  <w:num w:numId="31">
    <w:abstractNumId w:val="16"/>
  </w:num>
  <w:num w:numId="32">
    <w:abstractNumId w:val="33"/>
  </w:num>
  <w:num w:numId="33">
    <w:abstractNumId w:val="38"/>
  </w:num>
  <w:num w:numId="34">
    <w:abstractNumId w:val="39"/>
  </w:num>
  <w:num w:numId="35">
    <w:abstractNumId w:val="34"/>
  </w:num>
  <w:num w:numId="36">
    <w:abstractNumId w:val="8"/>
  </w:num>
  <w:num w:numId="37">
    <w:abstractNumId w:val="2"/>
  </w:num>
  <w:num w:numId="38">
    <w:abstractNumId w:val="17"/>
  </w:num>
  <w:num w:numId="39">
    <w:abstractNumId w:val="30"/>
  </w:num>
  <w:num w:numId="40">
    <w:abstractNumId w:val="7"/>
  </w:num>
  <w:num w:numId="41">
    <w:abstractNumId w:val="19"/>
  </w:num>
  <w:num w:numId="42">
    <w:abstractNumId w:val="9"/>
  </w:num>
  <w:num w:numId="43">
    <w:abstractNumId w:val="3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DD"/>
    <w:rsid w:val="001866DD"/>
    <w:rsid w:val="00310E63"/>
    <w:rsid w:val="008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2D00"/>
  <w15:docId w15:val="{8698A346-3A33-4F23-A05E-5297A6A8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2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3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4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5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1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Нижний колонтитул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9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a">
    <w:name w:val="Указатель1"/>
    <w:qFormat/>
  </w:style>
  <w:style w:type="character" w:customStyle="1" w:styleId="1b">
    <w:name w:val="Список1"/>
    <w:basedOn w:val="Textbody"/>
    <w:qFormat/>
  </w:style>
  <w:style w:type="character" w:customStyle="1" w:styleId="1c">
    <w:name w:val="Абзац списка1"/>
    <w:qFormat/>
  </w:style>
  <w:style w:type="character" w:customStyle="1" w:styleId="toc10">
    <w:name w:val="toc 10"/>
    <w:qFormat/>
  </w:style>
  <w:style w:type="character" w:customStyle="1" w:styleId="1d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e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22">
    <w:name w:val="Заголовок2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1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2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9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b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afc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33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User214</cp:lastModifiedBy>
  <cp:revision>18</cp:revision>
  <dcterms:created xsi:type="dcterms:W3CDTF">2025-03-03T14:56:00Z</dcterms:created>
  <dcterms:modified xsi:type="dcterms:W3CDTF">2025-04-02T14:59:00Z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