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0D" w:rsidRDefault="00D45C31">
      <w:pPr>
        <w:pageBreakBefore/>
        <w:spacing w:line="283" w:lineRule="atLeast"/>
        <w:ind w:firstLine="5386"/>
        <w:jc w:val="left"/>
      </w:pPr>
      <w:r>
        <w:rPr>
          <w:rFonts w:eastAsia="Times New Roman"/>
        </w:rPr>
        <w:t>Приложение № 2</w:t>
      </w:r>
    </w:p>
    <w:p w:rsidR="00E16E0D" w:rsidRDefault="00D45C31">
      <w:pPr>
        <w:spacing w:line="283" w:lineRule="atLeast"/>
        <w:ind w:right="-143" w:firstLine="5386"/>
      </w:pPr>
      <w:r>
        <w:rPr>
          <w:rFonts w:eastAsia="Times New Roman"/>
        </w:rPr>
        <w:t>к постановлению главного управления</w:t>
      </w:r>
    </w:p>
    <w:p w:rsidR="00E16E0D" w:rsidRDefault="00D45C31">
      <w:pPr>
        <w:spacing w:line="283" w:lineRule="atLeast"/>
        <w:ind w:firstLine="5386"/>
        <w:jc w:val="left"/>
      </w:pPr>
      <w:r>
        <w:rPr>
          <w:rFonts w:eastAsia="Times New Roman"/>
        </w:rPr>
        <w:t>архитектуры и градостроительства</w:t>
      </w:r>
    </w:p>
    <w:p w:rsidR="00E16E0D" w:rsidRDefault="00D45C31">
      <w:pPr>
        <w:spacing w:line="283" w:lineRule="atLeast"/>
        <w:ind w:firstLine="5386"/>
        <w:jc w:val="left"/>
      </w:pPr>
      <w:r>
        <w:rPr>
          <w:rFonts w:eastAsia="Times New Roman"/>
        </w:rPr>
        <w:t>Рязанской области</w:t>
      </w:r>
    </w:p>
    <w:p w:rsidR="00E16E0D" w:rsidRDefault="00D45C31">
      <w:pPr>
        <w:spacing w:line="283" w:lineRule="atLeast"/>
        <w:ind w:firstLine="5386"/>
        <w:jc w:val="left"/>
        <w:rPr>
          <w:rFonts w:eastAsia="Times New Roman"/>
        </w:rPr>
      </w:pPr>
      <w:r>
        <w:rPr>
          <w:rFonts w:eastAsia="Times New Roman"/>
        </w:rPr>
        <w:t>от 03 апреля</w:t>
      </w:r>
      <w:r w:rsidR="000A0A68"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>2025 г. № 247-п</w:t>
      </w:r>
    </w:p>
    <w:p w:rsidR="00E16E0D" w:rsidRDefault="00E16E0D">
      <w:pPr>
        <w:spacing w:line="283" w:lineRule="atLeast"/>
        <w:ind w:firstLine="5386"/>
        <w:jc w:val="left"/>
      </w:pPr>
    </w:p>
    <w:p w:rsidR="00E16E0D" w:rsidRDefault="00E16E0D">
      <w:pPr>
        <w:spacing w:line="283" w:lineRule="atLeast"/>
        <w:ind w:firstLine="5386"/>
        <w:jc w:val="left"/>
      </w:pPr>
    </w:p>
    <w:p w:rsidR="00E16E0D" w:rsidRDefault="00D45C31">
      <w:pPr>
        <w:ind w:left="-567" w:firstLine="0"/>
        <w:jc w:val="left"/>
      </w:pPr>
      <w:r>
        <w:t>«</w:t>
      </w:r>
    </w:p>
    <w:tbl>
      <w:tblPr>
        <w:tblW w:w="1023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09"/>
        <w:gridCol w:w="5953"/>
        <w:gridCol w:w="1875"/>
      </w:tblGrid>
      <w:tr w:rsidR="00E16E0D">
        <w:trPr>
          <w:trHeight w:val="2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0D" w:rsidRDefault="00D45C31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Обозначение зоны (код)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0D" w:rsidRDefault="00D45C31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1395008</wp:posOffset>
                      </wp:positionH>
                      <wp:positionV relativeFrom="paragraph">
                        <wp:posOffset>-6350</wp:posOffset>
                      </wp:positionV>
                      <wp:extent cx="893445" cy="300990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93444" cy="3009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38F21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16E0D" w:rsidRDefault="00D45C31">
                                  <w:pPr>
                                    <w:widowControl w:val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Р-1</w:t>
                                  </w:r>
                                </w:p>
                                <w:p w:rsidR="00E16E0D" w:rsidRDefault="00E16E0D">
                                  <w:pPr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1" type="#_x0000_t1" style="position:absolute;z-index:251665408;o:allowoverlap:true;o:allowincell:true;mso-position-horizontal-relative:text;margin-left:109.84pt;mso-position-horizontal:absolute;mso-position-vertical-relative:text;margin-top:-0.50pt;mso-position-vertical:absolute;width:70.35pt;height:23.70pt;mso-wrap-distance-left:0.00pt;mso-wrap-distance-top:0.00pt;mso-wrap-distance-right:0.00pt;mso-wrap-distance-bottom:0.00pt;visibility:visible;" fillcolor="#38F213" strokecolor="#000000" strokeweight="0.75pt">
                      <v:textbox inset="0,0,0,0">
                        <w:txbxContent>
                          <w:p>
                            <w:pPr>
                              <w:ind w:firstLine="0"/>
                              <w:jc w:val="center"/>
                              <w:widowControl w:val="off"/>
                            </w:pPr>
                            <w:r>
                              <w:rPr>
                                <w:b/>
                              </w:rPr>
                              <w:t xml:space="preserve">Р-1</w:t>
                            </w:r>
                            <w:r/>
                          </w:p>
                          <w:p>
                            <w:pPr>
                              <w:widowControl w:val="off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6E0D">
        <w:trPr>
          <w:trHeight w:val="2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0D" w:rsidRDefault="00D45C31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Виды использования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0D" w:rsidRDefault="00D45C31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D" w:rsidRDefault="00D45C31">
            <w:pPr>
              <w:widowControl w:val="0"/>
              <w:tabs>
                <w:tab w:val="left" w:pos="1071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Код по </w:t>
            </w:r>
            <w:r>
              <w:rPr>
                <w:rFonts w:eastAsia="Times New Roman"/>
                <w:bCs/>
                <w:szCs w:val="22"/>
              </w:rPr>
              <w:t>классифи</w:t>
            </w:r>
            <w:r>
              <w:rPr>
                <w:rFonts w:eastAsia="Times New Roman"/>
                <w:bCs/>
              </w:rPr>
              <w:t>катору</w:t>
            </w:r>
          </w:p>
        </w:tc>
      </w:tr>
      <w:tr w:rsidR="00E16E0D">
        <w:trPr>
          <w:trHeight w:val="98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E0D" w:rsidRDefault="00D45C31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Основные</w:t>
            </w:r>
          </w:p>
          <w:p w:rsidR="00E16E0D" w:rsidRDefault="00D45C31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виды разрешенного использования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E0D" w:rsidRDefault="00D45C31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-природно-познавательный туризм;</w:t>
            </w:r>
          </w:p>
          <w:p w:rsidR="00E16E0D" w:rsidRDefault="00D45C31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-охрана природных территорий;</w:t>
            </w:r>
          </w:p>
          <w:p w:rsidR="00E16E0D" w:rsidRDefault="00D45C31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-земельные участки (территории) общего пользования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D" w:rsidRDefault="00D45C31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  <w:p w:rsidR="00E16E0D" w:rsidRDefault="00D45C31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9.1</w:t>
            </w:r>
          </w:p>
          <w:p w:rsidR="00E16E0D" w:rsidRDefault="00D45C31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12.0</w:t>
            </w:r>
          </w:p>
        </w:tc>
      </w:tr>
      <w:tr w:rsidR="00E16E0D">
        <w:trPr>
          <w:trHeight w:val="58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E0D" w:rsidRDefault="00D45C31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Вспомогательные виды разрешенного использования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E0D" w:rsidRDefault="00D45C31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  <w:lang w:eastAsia="en-US" w:bidi="en-US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  <w:t>не подлежат установлению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D" w:rsidRDefault="00E16E0D">
            <w:pPr>
              <w:pStyle w:val="Main"/>
              <w:widowControl w:val="0"/>
              <w:spacing w:line="283" w:lineRule="atLeast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E16E0D">
        <w:trPr>
          <w:trHeight w:val="83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D" w:rsidRDefault="00D45C31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Условно разрешенные виды использования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D" w:rsidRDefault="00D45C31">
            <w:pPr>
              <w:pStyle w:val="Main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растениеводство;</w:t>
            </w:r>
          </w:p>
          <w:p w:rsidR="00E16E0D" w:rsidRDefault="00D45C31">
            <w:pPr>
              <w:pStyle w:val="Main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склады;</w:t>
            </w:r>
          </w:p>
          <w:p w:rsidR="00E16E0D" w:rsidRDefault="00D45C31">
            <w:pPr>
              <w:pStyle w:val="Main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лесов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D" w:rsidRDefault="00D45C31">
            <w:pPr>
              <w:pStyle w:val="Main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E16E0D" w:rsidRDefault="00D45C31">
            <w:pPr>
              <w:pStyle w:val="Main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  <w:p w:rsidR="00E16E0D" w:rsidRDefault="00D45C31">
            <w:pPr>
              <w:pStyle w:val="Main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</w:tr>
    </w:tbl>
    <w:p w:rsidR="00E16E0D" w:rsidRDefault="00D45C31">
      <w:pPr>
        <w:jc w:val="right"/>
      </w:pPr>
      <w:r>
        <w:t>»</w:t>
      </w:r>
    </w:p>
    <w:sectPr w:rsidR="00E16E0D">
      <w:footerReference w:type="default" r:id="rId7"/>
      <w:pgSz w:w="11906" w:h="16838"/>
      <w:pgMar w:top="426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31" w:rsidRDefault="00D45C31">
      <w:r>
        <w:separator/>
      </w:r>
    </w:p>
  </w:endnote>
  <w:endnote w:type="continuationSeparator" w:id="0">
    <w:p w:rsidR="00D45C31" w:rsidRDefault="00D4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0D" w:rsidRDefault="00E16E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31" w:rsidRDefault="00D45C31">
      <w:r>
        <w:separator/>
      </w:r>
    </w:p>
  </w:footnote>
  <w:footnote w:type="continuationSeparator" w:id="0">
    <w:p w:rsidR="00D45C31" w:rsidRDefault="00D4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E40"/>
    <w:multiLevelType w:val="hybridMultilevel"/>
    <w:tmpl w:val="22649CB2"/>
    <w:lvl w:ilvl="0" w:tplc="D9529F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B835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3665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99A84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2C65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5D266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0EC8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EE1B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12CF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DF91218"/>
    <w:multiLevelType w:val="hybridMultilevel"/>
    <w:tmpl w:val="BF8015E4"/>
    <w:lvl w:ilvl="0" w:tplc="0EDA1D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D6203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1182C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DA210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B589A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8D224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BBA1D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088ED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6FAFC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E4D6B06"/>
    <w:multiLevelType w:val="hybridMultilevel"/>
    <w:tmpl w:val="3454C9E4"/>
    <w:lvl w:ilvl="0" w:tplc="D3E20B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D9AE4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76E05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C1C5D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5EE7E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FE854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0286A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C7EB8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850F7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5117328"/>
    <w:multiLevelType w:val="hybridMultilevel"/>
    <w:tmpl w:val="21DA3092"/>
    <w:lvl w:ilvl="0" w:tplc="AB2AE1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46268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5CD3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ED0A3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282A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B0C0A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C0A2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1A12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4CEC4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35B0F01"/>
    <w:multiLevelType w:val="hybridMultilevel"/>
    <w:tmpl w:val="90C45B6A"/>
    <w:lvl w:ilvl="0" w:tplc="6E0429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EB438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8A84C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8C27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A8E8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9EA5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ACED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1479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6E34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7C3027C"/>
    <w:multiLevelType w:val="hybridMultilevel"/>
    <w:tmpl w:val="1FCAD4AE"/>
    <w:lvl w:ilvl="0" w:tplc="9AA07B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B8453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43669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05E63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A2C05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F3A75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E7C11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F2CC0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7C683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A0430D2"/>
    <w:multiLevelType w:val="hybridMultilevel"/>
    <w:tmpl w:val="42088ECA"/>
    <w:lvl w:ilvl="0" w:tplc="4A5E79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5F41B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D00F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F10F1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B210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CACD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6489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F2A9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3E95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F7910C3"/>
    <w:multiLevelType w:val="hybridMultilevel"/>
    <w:tmpl w:val="7EE0EB8A"/>
    <w:lvl w:ilvl="0" w:tplc="A54281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A884D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8E089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D9ECC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6887D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1923D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56CE0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A66C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1C280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0D"/>
    <w:rsid w:val="000A0A68"/>
    <w:rsid w:val="00D45C31"/>
    <w:rsid w:val="00E1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E6F9"/>
  <w15:docId w15:val="{FBE5A829-D93D-40F1-8BA0-4FF4B154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User214</cp:lastModifiedBy>
  <cp:revision>21</cp:revision>
  <dcterms:created xsi:type="dcterms:W3CDTF">2025-01-21T06:08:00Z</dcterms:created>
  <dcterms:modified xsi:type="dcterms:W3CDTF">2025-04-07T12:42:00Z</dcterms:modified>
</cp:coreProperties>
</file>