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9" w:type="dxa"/>
        <w:jc w:val="center"/>
        <w:tblLayout w:type="fixed"/>
        <w:tblLook w:val="04A0" w:firstRow="1" w:lastRow="0" w:firstColumn="1" w:lastColumn="0" w:noHBand="0" w:noVBand="1"/>
      </w:tblPr>
      <w:tblGrid>
        <w:gridCol w:w="2718"/>
        <w:gridCol w:w="1505"/>
        <w:gridCol w:w="2699"/>
        <w:gridCol w:w="425"/>
        <w:gridCol w:w="740"/>
        <w:gridCol w:w="1672"/>
      </w:tblGrid>
      <w:tr w:rsidR="00A05F2C" w:rsidRPr="004967B0" w:rsidTr="009D17BD">
        <w:trPr>
          <w:trHeight w:val="360"/>
          <w:jc w:val="center"/>
        </w:trPr>
        <w:tc>
          <w:tcPr>
            <w:tcW w:w="97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FDA" w:rsidRPr="00BE41BE" w:rsidRDefault="00113FDA" w:rsidP="00113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</w:t>
            </w:r>
            <w:r w:rsidR="007968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BE41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r w:rsidR="00594C3A">
              <w:rPr>
                <w:rFonts w:ascii="Times New Roman" w:eastAsia="Times New Roman" w:hAnsi="Times New Roman" w:cs="Times New Roman"/>
                <w:sz w:val="28"/>
                <w:szCs w:val="28"/>
              </w:rPr>
              <w:t>риложение</w:t>
            </w:r>
            <w:r w:rsidRPr="00BE41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F42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610261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  <w:p w:rsidR="00113FDA" w:rsidRPr="00BE41BE" w:rsidRDefault="00113FDA" w:rsidP="00113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1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Рязанской городской Думы </w:t>
            </w:r>
          </w:p>
          <w:p w:rsidR="005A1F76" w:rsidRPr="005A1F76" w:rsidRDefault="005A1F76" w:rsidP="005A1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F76">
              <w:rPr>
                <w:rFonts w:ascii="Times New Roman" w:eastAsia="Times New Roman" w:hAnsi="Times New Roman" w:cs="Times New Roman"/>
                <w:sz w:val="28"/>
                <w:szCs w:val="28"/>
              </w:rPr>
              <w:t>от 17 апреля 2025 г.  № 86-</w:t>
            </w:r>
            <w:r w:rsidRPr="005A1F7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113FDA" w:rsidRDefault="00113FDA" w:rsidP="0081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A05F2C" w:rsidRPr="00810838" w:rsidRDefault="00117601" w:rsidP="0090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</w:t>
            </w:r>
            <w:r w:rsidR="00113FD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166F2C" w:rsidRPr="00D6619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594C3A" w:rsidRPr="00D66196">
              <w:rPr>
                <w:rFonts w:ascii="Times New Roman" w:eastAsia="Times New Roman" w:hAnsi="Times New Roman" w:cs="Times New Roman"/>
                <w:sz w:val="28"/>
                <w:szCs w:val="28"/>
              </w:rPr>
              <w:t>риложение</w:t>
            </w:r>
            <w:r w:rsidR="00A05F2C" w:rsidRPr="00D661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1</w:t>
            </w:r>
            <w:r w:rsidR="00236C73" w:rsidRPr="00D6619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05F2C" w:rsidRPr="008108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A05F2C" w:rsidRPr="004967B0" w:rsidTr="009D17BD">
        <w:trPr>
          <w:trHeight w:val="360"/>
          <w:jc w:val="center"/>
        </w:trPr>
        <w:tc>
          <w:tcPr>
            <w:tcW w:w="97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F2C" w:rsidRPr="00810838" w:rsidRDefault="00A05F2C" w:rsidP="00812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8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  <w:r w:rsidR="00560476" w:rsidRPr="008108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8108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к бюджету города Рязани на 20</w:t>
            </w:r>
            <w:r w:rsidR="00E54CC3" w:rsidRPr="0081083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63E6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8108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A05F2C" w:rsidRPr="00810838" w:rsidRDefault="00A05F2C" w:rsidP="00563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8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8108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="00F018FA" w:rsidRPr="008108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  <w:r w:rsidR="00560476" w:rsidRPr="008108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810838">
              <w:rPr>
                <w:rFonts w:ascii="Times New Roman" w:eastAsia="Times New Roman" w:hAnsi="Times New Roman" w:cs="Times New Roman"/>
                <w:sz w:val="28"/>
                <w:szCs w:val="28"/>
              </w:rPr>
              <w:t>и на плановый период 20</w:t>
            </w:r>
            <w:r w:rsidR="00E54CC3" w:rsidRPr="0081083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63E6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8108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20</w:t>
            </w:r>
            <w:r w:rsidR="00ED6E23" w:rsidRPr="0081083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63E6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8108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</w:tr>
      <w:tr w:rsidR="00A05F2C" w:rsidRPr="004967B0" w:rsidTr="00FB62C0">
        <w:trPr>
          <w:trHeight w:val="285"/>
          <w:jc w:val="center"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F2C" w:rsidRPr="000A49C1" w:rsidRDefault="00A05F2C" w:rsidP="00E8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F2C" w:rsidRPr="000A49C1" w:rsidRDefault="00A05F2C" w:rsidP="00E8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F2C" w:rsidRPr="000A49C1" w:rsidRDefault="00A05F2C" w:rsidP="00E8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F2C" w:rsidRPr="000A49C1" w:rsidRDefault="00A05F2C" w:rsidP="00E8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F2C" w:rsidRPr="000A49C1" w:rsidRDefault="00A05F2C" w:rsidP="00E80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5F2C" w:rsidRPr="004967B0" w:rsidTr="009D17BD">
        <w:trPr>
          <w:trHeight w:val="348"/>
          <w:jc w:val="center"/>
        </w:trPr>
        <w:tc>
          <w:tcPr>
            <w:tcW w:w="97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F2C" w:rsidRPr="00810838" w:rsidRDefault="00A05F2C" w:rsidP="00E8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08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Структура муниципального внутреннего долга</w:t>
            </w:r>
          </w:p>
        </w:tc>
      </w:tr>
      <w:tr w:rsidR="00A05F2C" w:rsidRPr="004967B0" w:rsidTr="009D17BD">
        <w:trPr>
          <w:trHeight w:val="348"/>
          <w:jc w:val="center"/>
        </w:trPr>
        <w:tc>
          <w:tcPr>
            <w:tcW w:w="97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F2C" w:rsidRPr="00810838" w:rsidRDefault="00A05F2C" w:rsidP="008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108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 - город Рязань</w:t>
            </w:r>
            <w:r w:rsidRPr="008108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на 20</w:t>
            </w:r>
            <w:r w:rsidR="00E54CC3" w:rsidRPr="008108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563E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8108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  <w:p w:rsidR="00A05F2C" w:rsidRPr="00810838" w:rsidRDefault="00A05F2C" w:rsidP="008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427FD" w:rsidRPr="004967B0" w:rsidTr="00AD680E">
        <w:trPr>
          <w:trHeight w:val="360"/>
          <w:jc w:val="center"/>
        </w:trPr>
        <w:tc>
          <w:tcPr>
            <w:tcW w:w="97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7FD" w:rsidRPr="00810838" w:rsidRDefault="00F427FD" w:rsidP="00AD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8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I. Сводная информация </w:t>
            </w:r>
          </w:p>
        </w:tc>
      </w:tr>
      <w:tr w:rsidR="00F427FD" w:rsidRPr="004967B0" w:rsidTr="00AD680E">
        <w:trPr>
          <w:trHeight w:val="435"/>
          <w:jc w:val="center"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7FD" w:rsidRPr="000A49C1" w:rsidRDefault="00F427FD" w:rsidP="00AD6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7FD" w:rsidRPr="000A49C1" w:rsidRDefault="00F427FD" w:rsidP="00AD6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7FD" w:rsidRPr="000A49C1" w:rsidRDefault="00F427FD" w:rsidP="00AD6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7FD" w:rsidRPr="000A49C1" w:rsidRDefault="00F427FD" w:rsidP="00AD6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A49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 рублей</w:t>
            </w:r>
          </w:p>
        </w:tc>
      </w:tr>
      <w:tr w:rsidR="00F427FD" w:rsidRPr="00F018FA" w:rsidTr="00AD680E">
        <w:trPr>
          <w:trHeight w:val="360"/>
          <w:jc w:val="center"/>
        </w:trPr>
        <w:tc>
          <w:tcPr>
            <w:tcW w:w="97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644" w:type="dxa"/>
              <w:tblLayout w:type="fixed"/>
              <w:tblLook w:val="04A0" w:firstRow="1" w:lastRow="0" w:firstColumn="1" w:lastColumn="0" w:noHBand="0" w:noVBand="1"/>
            </w:tblPr>
            <w:tblGrid>
              <w:gridCol w:w="1706"/>
              <w:gridCol w:w="1983"/>
              <w:gridCol w:w="1985"/>
              <w:gridCol w:w="1985"/>
              <w:gridCol w:w="1985"/>
            </w:tblGrid>
            <w:tr w:rsidR="00F427FD" w:rsidRPr="00F018FA" w:rsidTr="00AD680E">
              <w:trPr>
                <w:trHeight w:val="20"/>
              </w:trPr>
              <w:tc>
                <w:tcPr>
                  <w:tcW w:w="8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27FD" w:rsidRPr="00F018FA" w:rsidRDefault="00F427FD" w:rsidP="001258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018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Виды долговых  обязательств</w:t>
                  </w:r>
                </w:p>
              </w:tc>
              <w:tc>
                <w:tcPr>
                  <w:tcW w:w="10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27FD" w:rsidRPr="00F018FA" w:rsidRDefault="00F427FD" w:rsidP="001258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018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Сумма по состоянию на 01.01.202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F018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27FD" w:rsidRPr="00F018FA" w:rsidRDefault="00F427FD" w:rsidP="001258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018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Объем привлечения в 202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F018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году</w:t>
                  </w:r>
                </w:p>
              </w:tc>
              <w:tc>
                <w:tcPr>
                  <w:tcW w:w="10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27FD" w:rsidRPr="00F018FA" w:rsidRDefault="00F427FD" w:rsidP="001258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018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Объем средств, направляемых на погашение долга  в 202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F018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году</w:t>
                  </w:r>
                </w:p>
              </w:tc>
              <w:tc>
                <w:tcPr>
                  <w:tcW w:w="10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27FD" w:rsidRPr="00F018FA" w:rsidRDefault="00F427FD" w:rsidP="001258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018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Сумма по состоянию на 01.01.202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Pr="00F018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(прогноз)</w:t>
                  </w:r>
                </w:p>
              </w:tc>
            </w:tr>
            <w:tr w:rsidR="00F427FD" w:rsidRPr="00F018FA" w:rsidTr="00AD680E">
              <w:trPr>
                <w:trHeight w:val="20"/>
              </w:trPr>
              <w:tc>
                <w:tcPr>
                  <w:tcW w:w="88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27FD" w:rsidRPr="00F018FA" w:rsidRDefault="00F427FD" w:rsidP="001258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018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27FD" w:rsidRPr="00F018FA" w:rsidRDefault="00F427FD" w:rsidP="001258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018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27FD" w:rsidRPr="00F018FA" w:rsidRDefault="00F427FD" w:rsidP="001258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018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27FD" w:rsidRPr="00F018FA" w:rsidRDefault="00F427FD" w:rsidP="001258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018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27FD" w:rsidRPr="00F018FA" w:rsidRDefault="00F427FD" w:rsidP="001258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018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125879" w:rsidRPr="00F018FA" w:rsidTr="001E2CC9">
              <w:trPr>
                <w:trHeight w:val="20"/>
              </w:trPr>
              <w:tc>
                <w:tcPr>
                  <w:tcW w:w="88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25879" w:rsidRPr="00125879" w:rsidRDefault="00125879" w:rsidP="001258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5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Кредиты, привлеченные городом Рязанью от кредитных организаций</w:t>
                  </w:r>
                </w:p>
              </w:tc>
              <w:tc>
                <w:tcPr>
                  <w:tcW w:w="10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25879" w:rsidRPr="00125879" w:rsidRDefault="00125879" w:rsidP="001258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5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2 700 000 000,00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25879" w:rsidRPr="00125879" w:rsidRDefault="00125879" w:rsidP="001258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5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328</w:t>
                  </w:r>
                  <w:r w:rsidRPr="00125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956 000,00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25879" w:rsidRPr="00125879" w:rsidRDefault="00125879" w:rsidP="001258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5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2 700 000 000,00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25879" w:rsidRPr="00125879" w:rsidRDefault="00125879" w:rsidP="001258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58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3 328 956 000,00</w:t>
                  </w:r>
                </w:p>
              </w:tc>
            </w:tr>
            <w:tr w:rsidR="00F427FD" w:rsidRPr="00F018FA" w:rsidTr="00AD680E">
              <w:trPr>
                <w:trHeight w:val="20"/>
              </w:trPr>
              <w:tc>
                <w:tcPr>
                  <w:tcW w:w="88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27FD" w:rsidRPr="00CC424F" w:rsidRDefault="00F427FD" w:rsidP="001258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42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Бюджетные кредиты, привлеченные в бюджет города Рязани из других бюджетов бюджетной системы Российской Федерации</w:t>
                  </w:r>
                </w:p>
              </w:tc>
              <w:tc>
                <w:tcPr>
                  <w:tcW w:w="10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27FD" w:rsidRPr="00CC424F" w:rsidRDefault="00F427FD" w:rsidP="001258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42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602 000 000,00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27FD" w:rsidRPr="00870170" w:rsidRDefault="004B2520" w:rsidP="001258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01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700 000 000,00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27FD" w:rsidRPr="00870170" w:rsidRDefault="00125879" w:rsidP="001258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767</w:t>
                  </w:r>
                  <w:r w:rsidR="00F427FD" w:rsidRPr="008701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000 000,00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27FD" w:rsidRPr="00CC424F" w:rsidRDefault="00125879" w:rsidP="001258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535</w:t>
                  </w:r>
                  <w:r w:rsidR="00F427FD" w:rsidRPr="00CC42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000 000,00</w:t>
                  </w:r>
                </w:p>
              </w:tc>
            </w:tr>
            <w:tr w:rsidR="00F427FD" w:rsidRPr="00F018FA" w:rsidTr="00AD680E">
              <w:trPr>
                <w:trHeight w:val="20"/>
              </w:trPr>
              <w:tc>
                <w:tcPr>
                  <w:tcW w:w="88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27FD" w:rsidRPr="00CC424F" w:rsidRDefault="00F427FD" w:rsidP="001258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CC424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0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27FD" w:rsidRPr="00CC424F" w:rsidRDefault="00F427FD" w:rsidP="001258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CC424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3 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302</w:t>
                  </w:r>
                  <w:r w:rsidRPr="00CC424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000</w:t>
                  </w:r>
                  <w:r w:rsidRPr="00CC424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 000,00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27FD" w:rsidRPr="00870170" w:rsidRDefault="003B0BB2" w:rsidP="001258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87017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4 </w:t>
                  </w:r>
                  <w:r w:rsidR="0012587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028</w:t>
                  </w:r>
                  <w:r w:rsidR="00F427FD" w:rsidRPr="0087017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956 000,00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27FD" w:rsidRPr="00870170" w:rsidRDefault="003B0BB2" w:rsidP="001258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87017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  <w:r w:rsidR="00F427FD" w:rsidRPr="0087017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 </w:t>
                  </w:r>
                  <w:r w:rsidR="0012587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467</w:t>
                  </w:r>
                  <w:r w:rsidR="00F427FD" w:rsidRPr="0087017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 000 000,00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27FD" w:rsidRPr="00CC424F" w:rsidRDefault="006E62A2" w:rsidP="001258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3 86</w:t>
                  </w:r>
                  <w:r w:rsidR="001F2E6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3 956 000,00</w:t>
                  </w:r>
                </w:p>
              </w:tc>
            </w:tr>
          </w:tbl>
          <w:p w:rsidR="00F427FD" w:rsidRPr="00810838" w:rsidRDefault="00F427FD" w:rsidP="00AD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427FD" w:rsidRPr="00B925B4" w:rsidRDefault="00B925B4" w:rsidP="00F42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5B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456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B925B4">
        <w:rPr>
          <w:rFonts w:ascii="Times New Roman" w:hAnsi="Times New Roman" w:cs="Times New Roman"/>
          <w:sz w:val="28"/>
          <w:szCs w:val="28"/>
        </w:rPr>
        <w:t xml:space="preserve">     </w:t>
      </w:r>
      <w:r w:rsidRPr="001F42E8">
        <w:rPr>
          <w:rFonts w:ascii="Times New Roman" w:hAnsi="Times New Roman" w:cs="Times New Roman"/>
          <w:sz w:val="28"/>
          <w:szCs w:val="28"/>
        </w:rPr>
        <w:t>».</w:t>
      </w:r>
    </w:p>
    <w:p w:rsidR="003F76C3" w:rsidRPr="000A49C1" w:rsidRDefault="00055823" w:rsidP="00E80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F76C3" w:rsidRPr="000A49C1" w:rsidSect="00C92AA9">
      <w:headerReference w:type="default" r:id="rId9"/>
      <w:footerReference w:type="default" r:id="rId10"/>
      <w:headerReference w:type="first" r:id="rId11"/>
      <w:pgSz w:w="11906" w:h="16838"/>
      <w:pgMar w:top="1134" w:right="567" w:bottom="113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823" w:rsidRDefault="00055823" w:rsidP="004967B0">
      <w:pPr>
        <w:spacing w:after="0" w:line="240" w:lineRule="auto"/>
      </w:pPr>
      <w:r>
        <w:separator/>
      </w:r>
    </w:p>
  </w:endnote>
  <w:endnote w:type="continuationSeparator" w:id="0">
    <w:p w:rsidR="00055823" w:rsidRDefault="00055823" w:rsidP="00496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7B0" w:rsidRPr="009979BF" w:rsidRDefault="004967B0">
    <w:pPr>
      <w:pStyle w:val="a5"/>
      <w:jc w:val="right"/>
      <w:rPr>
        <w:rFonts w:ascii="Times New Roman" w:hAnsi="Times New Roman" w:cs="Times New Roman"/>
        <w:sz w:val="24"/>
        <w:szCs w:val="24"/>
      </w:rPr>
    </w:pPr>
  </w:p>
  <w:p w:rsidR="004967B0" w:rsidRDefault="004967B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823" w:rsidRDefault="00055823" w:rsidP="004967B0">
      <w:pPr>
        <w:spacing w:after="0" w:line="240" w:lineRule="auto"/>
      </w:pPr>
      <w:r>
        <w:separator/>
      </w:r>
    </w:p>
  </w:footnote>
  <w:footnote w:type="continuationSeparator" w:id="0">
    <w:p w:rsidR="00055823" w:rsidRDefault="00055823" w:rsidP="00496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0136020"/>
      <w:docPartObj>
        <w:docPartGallery w:val="Page Numbers (Top of Page)"/>
        <w:docPartUnique/>
      </w:docPartObj>
    </w:sdtPr>
    <w:sdtEndPr/>
    <w:sdtContent>
      <w:p w:rsidR="00C92AA9" w:rsidRDefault="00C92AA9">
        <w:pPr>
          <w:pStyle w:val="a3"/>
          <w:jc w:val="center"/>
        </w:pPr>
        <w:r w:rsidRPr="00C92AA9">
          <w:rPr>
            <w:rFonts w:ascii="Times New Roman" w:hAnsi="Times New Roman" w:cs="Times New Roman"/>
          </w:rPr>
          <w:fldChar w:fldCharType="begin"/>
        </w:r>
        <w:r w:rsidRPr="00C92AA9">
          <w:rPr>
            <w:rFonts w:ascii="Times New Roman" w:hAnsi="Times New Roman" w:cs="Times New Roman"/>
          </w:rPr>
          <w:instrText>PAGE   \* MERGEFORMAT</w:instrText>
        </w:r>
        <w:r w:rsidRPr="00C92AA9">
          <w:rPr>
            <w:rFonts w:ascii="Times New Roman" w:hAnsi="Times New Roman" w:cs="Times New Roman"/>
          </w:rPr>
          <w:fldChar w:fldCharType="separate"/>
        </w:r>
        <w:r w:rsidR="00786EFD">
          <w:rPr>
            <w:rFonts w:ascii="Times New Roman" w:hAnsi="Times New Roman" w:cs="Times New Roman"/>
            <w:noProof/>
          </w:rPr>
          <w:t>2</w:t>
        </w:r>
        <w:r w:rsidRPr="00C92AA9">
          <w:rPr>
            <w:rFonts w:ascii="Times New Roman" w:hAnsi="Times New Roman" w:cs="Times New Roman"/>
          </w:rPr>
          <w:fldChar w:fldCharType="end"/>
        </w:r>
      </w:p>
    </w:sdtContent>
  </w:sdt>
  <w:p w:rsidR="00FF76A1" w:rsidRDefault="00FF76A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2E7" w:rsidRDefault="004E42E7">
    <w:pPr>
      <w:pStyle w:val="a3"/>
      <w:jc w:val="center"/>
    </w:pPr>
  </w:p>
  <w:p w:rsidR="004E42E7" w:rsidRDefault="004E42E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C79B2"/>
    <w:multiLevelType w:val="hybridMultilevel"/>
    <w:tmpl w:val="E6DC21D0"/>
    <w:lvl w:ilvl="0" w:tplc="6228F83E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>
    <w:nsid w:val="35B052D5"/>
    <w:multiLevelType w:val="hybridMultilevel"/>
    <w:tmpl w:val="6ABE8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7756A"/>
    <w:multiLevelType w:val="hybridMultilevel"/>
    <w:tmpl w:val="60D67360"/>
    <w:lvl w:ilvl="0" w:tplc="3B3272A4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">
    <w:nsid w:val="6BF73649"/>
    <w:multiLevelType w:val="hybridMultilevel"/>
    <w:tmpl w:val="F788E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AD0"/>
    <w:rsid w:val="00003216"/>
    <w:rsid w:val="0001153B"/>
    <w:rsid w:val="0001254B"/>
    <w:rsid w:val="000275D7"/>
    <w:rsid w:val="0004163E"/>
    <w:rsid w:val="00052E42"/>
    <w:rsid w:val="00053916"/>
    <w:rsid w:val="00055823"/>
    <w:rsid w:val="000853E9"/>
    <w:rsid w:val="000A49C1"/>
    <w:rsid w:val="000B4B23"/>
    <w:rsid w:val="000D6EE9"/>
    <w:rsid w:val="000E39E0"/>
    <w:rsid w:val="000E5C2B"/>
    <w:rsid w:val="000F2C75"/>
    <w:rsid w:val="000F784D"/>
    <w:rsid w:val="00113FDA"/>
    <w:rsid w:val="00114269"/>
    <w:rsid w:val="00117601"/>
    <w:rsid w:val="00125879"/>
    <w:rsid w:val="00132C7F"/>
    <w:rsid w:val="00133A90"/>
    <w:rsid w:val="00161B2E"/>
    <w:rsid w:val="00166F2C"/>
    <w:rsid w:val="00182827"/>
    <w:rsid w:val="001841D3"/>
    <w:rsid w:val="00192288"/>
    <w:rsid w:val="001A5D4E"/>
    <w:rsid w:val="001A6A04"/>
    <w:rsid w:val="001B5293"/>
    <w:rsid w:val="001D75CD"/>
    <w:rsid w:val="001E7AC2"/>
    <w:rsid w:val="001F2E63"/>
    <w:rsid w:val="001F42E8"/>
    <w:rsid w:val="002027CD"/>
    <w:rsid w:val="0022057C"/>
    <w:rsid w:val="002246AD"/>
    <w:rsid w:val="00226E4F"/>
    <w:rsid w:val="00236C73"/>
    <w:rsid w:val="00236D8A"/>
    <w:rsid w:val="002601CC"/>
    <w:rsid w:val="0027130D"/>
    <w:rsid w:val="00274044"/>
    <w:rsid w:val="00274C84"/>
    <w:rsid w:val="00275ED6"/>
    <w:rsid w:val="0028278D"/>
    <w:rsid w:val="002A2AE5"/>
    <w:rsid w:val="002A497D"/>
    <w:rsid w:val="002A7876"/>
    <w:rsid w:val="002E1D61"/>
    <w:rsid w:val="002F2E7F"/>
    <w:rsid w:val="002F5230"/>
    <w:rsid w:val="0031097C"/>
    <w:rsid w:val="003224ED"/>
    <w:rsid w:val="00353E93"/>
    <w:rsid w:val="00354E60"/>
    <w:rsid w:val="00356E65"/>
    <w:rsid w:val="003733CA"/>
    <w:rsid w:val="0037395D"/>
    <w:rsid w:val="003930EE"/>
    <w:rsid w:val="003A5AF2"/>
    <w:rsid w:val="003B0BB2"/>
    <w:rsid w:val="003E104A"/>
    <w:rsid w:val="003F0759"/>
    <w:rsid w:val="003F5C16"/>
    <w:rsid w:val="00403AB1"/>
    <w:rsid w:val="0042416C"/>
    <w:rsid w:val="004346A7"/>
    <w:rsid w:val="0043794B"/>
    <w:rsid w:val="00445657"/>
    <w:rsid w:val="004507FE"/>
    <w:rsid w:val="00455AFD"/>
    <w:rsid w:val="00463136"/>
    <w:rsid w:val="0047693D"/>
    <w:rsid w:val="004967B0"/>
    <w:rsid w:val="004A458A"/>
    <w:rsid w:val="004B08B9"/>
    <w:rsid w:val="004B2520"/>
    <w:rsid w:val="004D3CAE"/>
    <w:rsid w:val="004E42E7"/>
    <w:rsid w:val="004F28CF"/>
    <w:rsid w:val="004F4404"/>
    <w:rsid w:val="004F5771"/>
    <w:rsid w:val="00516368"/>
    <w:rsid w:val="00522CE3"/>
    <w:rsid w:val="00526E3B"/>
    <w:rsid w:val="00560476"/>
    <w:rsid w:val="00563E6E"/>
    <w:rsid w:val="0057353F"/>
    <w:rsid w:val="00577B15"/>
    <w:rsid w:val="00592D7D"/>
    <w:rsid w:val="00594C3A"/>
    <w:rsid w:val="005A1F76"/>
    <w:rsid w:val="005B21FA"/>
    <w:rsid w:val="005C01A7"/>
    <w:rsid w:val="005C3B1F"/>
    <w:rsid w:val="005D3F90"/>
    <w:rsid w:val="005E1063"/>
    <w:rsid w:val="005F00F5"/>
    <w:rsid w:val="005F72A1"/>
    <w:rsid w:val="00604463"/>
    <w:rsid w:val="00610261"/>
    <w:rsid w:val="0061110B"/>
    <w:rsid w:val="00635E2E"/>
    <w:rsid w:val="006522D6"/>
    <w:rsid w:val="00657CD6"/>
    <w:rsid w:val="00677916"/>
    <w:rsid w:val="00677A0E"/>
    <w:rsid w:val="006820ED"/>
    <w:rsid w:val="006A7644"/>
    <w:rsid w:val="006B7EFC"/>
    <w:rsid w:val="006E32A3"/>
    <w:rsid w:val="006E62A2"/>
    <w:rsid w:val="006F27D4"/>
    <w:rsid w:val="006F78C4"/>
    <w:rsid w:val="00705F62"/>
    <w:rsid w:val="00712D4D"/>
    <w:rsid w:val="007157F2"/>
    <w:rsid w:val="007209D5"/>
    <w:rsid w:val="00723EB9"/>
    <w:rsid w:val="00725140"/>
    <w:rsid w:val="007271D7"/>
    <w:rsid w:val="00741121"/>
    <w:rsid w:val="007432C9"/>
    <w:rsid w:val="00747179"/>
    <w:rsid w:val="0075631F"/>
    <w:rsid w:val="0077241E"/>
    <w:rsid w:val="00786EFD"/>
    <w:rsid w:val="0079688D"/>
    <w:rsid w:val="00801346"/>
    <w:rsid w:val="00810838"/>
    <w:rsid w:val="00812B60"/>
    <w:rsid w:val="00814EFF"/>
    <w:rsid w:val="008155DA"/>
    <w:rsid w:val="008175EE"/>
    <w:rsid w:val="0082530C"/>
    <w:rsid w:val="00826E39"/>
    <w:rsid w:val="00837B92"/>
    <w:rsid w:val="00855725"/>
    <w:rsid w:val="00870170"/>
    <w:rsid w:val="00894B91"/>
    <w:rsid w:val="008A0F62"/>
    <w:rsid w:val="008A3F34"/>
    <w:rsid w:val="008B0F3D"/>
    <w:rsid w:val="008B42C9"/>
    <w:rsid w:val="008D1873"/>
    <w:rsid w:val="008D18F4"/>
    <w:rsid w:val="008D608D"/>
    <w:rsid w:val="008E1EF2"/>
    <w:rsid w:val="008E56A2"/>
    <w:rsid w:val="00900592"/>
    <w:rsid w:val="00901650"/>
    <w:rsid w:val="00902237"/>
    <w:rsid w:val="00903A95"/>
    <w:rsid w:val="00905717"/>
    <w:rsid w:val="00912543"/>
    <w:rsid w:val="00912A3A"/>
    <w:rsid w:val="00921737"/>
    <w:rsid w:val="009511D7"/>
    <w:rsid w:val="009979BF"/>
    <w:rsid w:val="009A4EEB"/>
    <w:rsid w:val="009B3836"/>
    <w:rsid w:val="009C679E"/>
    <w:rsid w:val="009C732F"/>
    <w:rsid w:val="009D0E2B"/>
    <w:rsid w:val="009D17BD"/>
    <w:rsid w:val="009E6CC6"/>
    <w:rsid w:val="00A05F2C"/>
    <w:rsid w:val="00A3114E"/>
    <w:rsid w:val="00A40BAA"/>
    <w:rsid w:val="00A43929"/>
    <w:rsid w:val="00A80771"/>
    <w:rsid w:val="00A90A9A"/>
    <w:rsid w:val="00AC2852"/>
    <w:rsid w:val="00AF7E19"/>
    <w:rsid w:val="00B05470"/>
    <w:rsid w:val="00B27D4D"/>
    <w:rsid w:val="00B339C3"/>
    <w:rsid w:val="00B423CA"/>
    <w:rsid w:val="00B548B5"/>
    <w:rsid w:val="00B91DFC"/>
    <w:rsid w:val="00B925B4"/>
    <w:rsid w:val="00BB3D90"/>
    <w:rsid w:val="00BC3405"/>
    <w:rsid w:val="00BE3337"/>
    <w:rsid w:val="00BE6607"/>
    <w:rsid w:val="00BF6C2B"/>
    <w:rsid w:val="00C07D21"/>
    <w:rsid w:val="00C1027C"/>
    <w:rsid w:val="00C13551"/>
    <w:rsid w:val="00C139A9"/>
    <w:rsid w:val="00C14F41"/>
    <w:rsid w:val="00C16759"/>
    <w:rsid w:val="00C26F01"/>
    <w:rsid w:val="00C33D98"/>
    <w:rsid w:val="00C37DD3"/>
    <w:rsid w:val="00C407BB"/>
    <w:rsid w:val="00C4111B"/>
    <w:rsid w:val="00C56BE7"/>
    <w:rsid w:val="00C7153C"/>
    <w:rsid w:val="00C852D0"/>
    <w:rsid w:val="00C92AA9"/>
    <w:rsid w:val="00C937FC"/>
    <w:rsid w:val="00C95684"/>
    <w:rsid w:val="00CA73EB"/>
    <w:rsid w:val="00CA7553"/>
    <w:rsid w:val="00CC17F0"/>
    <w:rsid w:val="00D00998"/>
    <w:rsid w:val="00D055C6"/>
    <w:rsid w:val="00D10F0C"/>
    <w:rsid w:val="00D2619F"/>
    <w:rsid w:val="00D519F4"/>
    <w:rsid w:val="00D66196"/>
    <w:rsid w:val="00D93B95"/>
    <w:rsid w:val="00DB3A01"/>
    <w:rsid w:val="00DB7B5D"/>
    <w:rsid w:val="00DC3C81"/>
    <w:rsid w:val="00DC41CA"/>
    <w:rsid w:val="00DC49BF"/>
    <w:rsid w:val="00DC5499"/>
    <w:rsid w:val="00DD67E1"/>
    <w:rsid w:val="00DE3A63"/>
    <w:rsid w:val="00E05805"/>
    <w:rsid w:val="00E21830"/>
    <w:rsid w:val="00E2404B"/>
    <w:rsid w:val="00E54CC3"/>
    <w:rsid w:val="00E5681A"/>
    <w:rsid w:val="00E72A67"/>
    <w:rsid w:val="00E80AD0"/>
    <w:rsid w:val="00EB0BCB"/>
    <w:rsid w:val="00ED6E23"/>
    <w:rsid w:val="00EF5AC2"/>
    <w:rsid w:val="00F0033A"/>
    <w:rsid w:val="00F018FA"/>
    <w:rsid w:val="00F05962"/>
    <w:rsid w:val="00F2495F"/>
    <w:rsid w:val="00F427FD"/>
    <w:rsid w:val="00F46034"/>
    <w:rsid w:val="00F47B11"/>
    <w:rsid w:val="00F725AA"/>
    <w:rsid w:val="00F81635"/>
    <w:rsid w:val="00F90E19"/>
    <w:rsid w:val="00FA198B"/>
    <w:rsid w:val="00FB62C0"/>
    <w:rsid w:val="00FE03B9"/>
    <w:rsid w:val="00FF7253"/>
    <w:rsid w:val="00FF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7B0"/>
  </w:style>
  <w:style w:type="paragraph" w:styleId="a5">
    <w:name w:val="footer"/>
    <w:basedOn w:val="a"/>
    <w:link w:val="a6"/>
    <w:uiPriority w:val="99"/>
    <w:unhideWhenUsed/>
    <w:rsid w:val="00496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67B0"/>
  </w:style>
  <w:style w:type="paragraph" w:styleId="a7">
    <w:name w:val="Balloon Text"/>
    <w:basedOn w:val="a"/>
    <w:link w:val="a8"/>
    <w:uiPriority w:val="99"/>
    <w:semiHidden/>
    <w:unhideWhenUsed/>
    <w:rsid w:val="00224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46AD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A05F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7B0"/>
  </w:style>
  <w:style w:type="paragraph" w:styleId="a5">
    <w:name w:val="footer"/>
    <w:basedOn w:val="a"/>
    <w:link w:val="a6"/>
    <w:uiPriority w:val="99"/>
    <w:unhideWhenUsed/>
    <w:rsid w:val="00496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67B0"/>
  </w:style>
  <w:style w:type="paragraph" w:styleId="a7">
    <w:name w:val="Balloon Text"/>
    <w:basedOn w:val="a"/>
    <w:link w:val="a8"/>
    <w:uiPriority w:val="99"/>
    <w:semiHidden/>
    <w:unhideWhenUsed/>
    <w:rsid w:val="00224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46AD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A05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73CEB-689A-4198-ABE7-AC50BFC82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НАБИРУХИНА</dc:creator>
  <cp:lastModifiedBy>Людмила Евгеньевна Жукова</cp:lastModifiedBy>
  <cp:revision>2</cp:revision>
  <cp:lastPrinted>2025-04-16T13:11:00Z</cp:lastPrinted>
  <dcterms:created xsi:type="dcterms:W3CDTF">2025-04-17T14:49:00Z</dcterms:created>
  <dcterms:modified xsi:type="dcterms:W3CDTF">2025-04-17T14:49:00Z</dcterms:modified>
</cp:coreProperties>
</file>