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36" w:rsidRDefault="008F16D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36" w:rsidRDefault="008F16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B2536" w:rsidRDefault="008F16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B2536" w:rsidRDefault="00BB253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2536" w:rsidRDefault="00BB253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2536" w:rsidRDefault="008F16D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B2536" w:rsidRDefault="00BB2536">
      <w:pPr>
        <w:tabs>
          <w:tab w:val="left" w:pos="709"/>
        </w:tabs>
        <w:jc w:val="center"/>
        <w:rPr>
          <w:sz w:val="28"/>
        </w:rPr>
      </w:pPr>
    </w:p>
    <w:p w:rsidR="00BB2536" w:rsidRDefault="00BB2536">
      <w:pPr>
        <w:tabs>
          <w:tab w:val="left" w:pos="709"/>
        </w:tabs>
        <w:jc w:val="center"/>
        <w:rPr>
          <w:sz w:val="28"/>
        </w:rPr>
      </w:pPr>
    </w:p>
    <w:p w:rsidR="00BB2536" w:rsidRDefault="008F16D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414EE">
        <w:rPr>
          <w:sz w:val="28"/>
        </w:rPr>
        <w:t>27</w:t>
      </w:r>
      <w:r>
        <w:rPr>
          <w:sz w:val="28"/>
        </w:rPr>
        <w:t>»</w:t>
      </w:r>
      <w:r w:rsidR="000414EE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0414EE">
        <w:rPr>
          <w:sz w:val="28"/>
        </w:rPr>
        <w:tab/>
      </w:r>
      <w:r w:rsidR="000414EE">
        <w:rPr>
          <w:sz w:val="28"/>
        </w:rPr>
        <w:tab/>
      </w:r>
      <w:r w:rsidR="000414EE">
        <w:rPr>
          <w:sz w:val="28"/>
        </w:rPr>
        <w:tab/>
      </w:r>
      <w:r>
        <w:rPr>
          <w:sz w:val="28"/>
        </w:rPr>
        <w:t xml:space="preserve">     № </w:t>
      </w:r>
      <w:r w:rsidR="000414EE">
        <w:rPr>
          <w:sz w:val="28"/>
        </w:rPr>
        <w:t>420-п</w:t>
      </w:r>
    </w:p>
    <w:p w:rsidR="00BB2536" w:rsidRDefault="00BB2536">
      <w:pPr>
        <w:tabs>
          <w:tab w:val="left" w:pos="709"/>
        </w:tabs>
        <w:jc w:val="both"/>
        <w:rPr>
          <w:sz w:val="28"/>
        </w:rPr>
      </w:pPr>
    </w:p>
    <w:p w:rsidR="00BB2536" w:rsidRDefault="00BB2536">
      <w:pPr>
        <w:tabs>
          <w:tab w:val="left" w:pos="709"/>
        </w:tabs>
        <w:jc w:val="both"/>
        <w:rPr>
          <w:color w:val="auto"/>
          <w:sz w:val="28"/>
        </w:rPr>
      </w:pPr>
    </w:p>
    <w:p w:rsidR="00BB2536" w:rsidRDefault="008F16D7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sz w:val="28"/>
        </w:rPr>
        <w:t>Ухоловское городское</w:t>
      </w:r>
      <w:r>
        <w:rPr>
          <w:sz w:val="28"/>
        </w:rPr>
        <w:t xml:space="preserve"> поселение Ухоловского</w:t>
      </w:r>
    </w:p>
    <w:p w:rsidR="00BB2536" w:rsidRDefault="008F16D7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bookmarkEnd w:id="0"/>
    <w:p w:rsidR="00BB2536" w:rsidRDefault="00BB2536">
      <w:pPr>
        <w:tabs>
          <w:tab w:val="left" w:pos="709"/>
        </w:tabs>
        <w:jc w:val="center"/>
        <w:rPr>
          <w:color w:val="auto"/>
          <w:sz w:val="28"/>
        </w:rPr>
      </w:pPr>
    </w:p>
    <w:p w:rsidR="00BB2536" w:rsidRDefault="008F16D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06.05.2025 № 01-14/1755/25,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>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Ухоловское городское поселение Ухоловского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06.04.2022 № 168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Ухоловское городское поселение Ухоловского муници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/>
          <w:color w:val="000000" w:themeColor="text1"/>
          <w:sz w:val="28"/>
        </w:rPr>
        <w:br/>
        <w:t xml:space="preserve">(в редакции постановления Главархитектуры Рязанской области </w:t>
      </w:r>
      <w:r>
        <w:rPr>
          <w:rFonts w:ascii="Times New Roman" w:hAnsi="Times New Roman"/>
          <w:color w:val="000000" w:themeColor="text1"/>
          <w:sz w:val="28"/>
        </w:rPr>
        <w:br/>
        <w:t>от 13.11.2023 № 554-п), следующие изменения:</w:t>
      </w:r>
    </w:p>
    <w:p w:rsidR="00BB2536" w:rsidRDefault="008F16D7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с. Кензино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Ухоловское городское поселение Ухоловского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</w:t>
      </w:r>
      <w:r>
        <w:rPr>
          <w:rFonts w:ascii="Times New Roman" w:hAnsi="Times New Roman"/>
          <w:color w:val="auto"/>
          <w:sz w:val="28"/>
          <w:szCs w:val="28"/>
        </w:rPr>
        <w:t>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B2536" w:rsidRDefault="008F16D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</w:t>
      </w:r>
      <w:r>
        <w:rPr>
          <w:rFonts w:ascii="Times New Roman" w:hAnsi="Times New Roman"/>
          <w:color w:val="auto"/>
          <w:sz w:val="28"/>
          <w:szCs w:val="28"/>
        </w:rPr>
        <w:t>м департаменте аппарата Губернатора и Правительства Рязанской области;</w:t>
      </w:r>
    </w:p>
    <w:p w:rsidR="00BB2536" w:rsidRDefault="008F16D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>ного образования – Ухоловский муниципальный район Рязанской области, главе муниципального образования – Ухоловское городское поселение Ухоловского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</w:t>
      </w:r>
      <w:r>
        <w:rPr>
          <w:rFonts w:ascii="Times New Roman" w:hAnsi="Times New Roman"/>
          <w:color w:val="auto"/>
          <w:sz w:val="28"/>
        </w:rPr>
        <w:t>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B2536" w:rsidRDefault="008F16D7" w:rsidP="008F16D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у.</w:t>
      </w:r>
    </w:p>
    <w:p w:rsidR="00BB2536" w:rsidRDefault="00BB253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B2536" w:rsidRDefault="00BB253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B2536" w:rsidRDefault="008F16D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BB2536" w:rsidRDefault="00BB253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BB2536" w:rsidRDefault="00BB2536"/>
    <w:sectPr w:rsidR="00BB253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D7" w:rsidRDefault="008F16D7">
      <w:r>
        <w:separator/>
      </w:r>
    </w:p>
  </w:endnote>
  <w:endnote w:type="continuationSeparator" w:id="0">
    <w:p w:rsidR="008F16D7" w:rsidRDefault="008F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D7" w:rsidRDefault="008F16D7">
      <w:r>
        <w:separator/>
      </w:r>
    </w:p>
  </w:footnote>
  <w:footnote w:type="continuationSeparator" w:id="0">
    <w:p w:rsidR="008F16D7" w:rsidRDefault="008F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36" w:rsidRDefault="008F16D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414EE" w:rsidRPr="000414E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B2536" w:rsidRDefault="00BB25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0B3B"/>
    <w:multiLevelType w:val="multilevel"/>
    <w:tmpl w:val="D84EAF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36"/>
    <w:rsid w:val="000414EE"/>
    <w:rsid w:val="008F16D7"/>
    <w:rsid w:val="00B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0B44"/>
  <w15:docId w15:val="{FF4EA69E-802B-4C38-B426-B6D50C65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dcterms:created xsi:type="dcterms:W3CDTF">2025-05-27T07:45:00Z</dcterms:created>
  <dcterms:modified xsi:type="dcterms:W3CDTF">2025-05-27T07:47:00Z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