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1</w:t>
      </w:r>
      <w:r/>
    </w:p>
    <w:p>
      <w:pPr>
        <w:pStyle w:val="79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/>
    </w:p>
    <w:p>
      <w:pPr>
        <w:pStyle w:val="79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/>
    </w:p>
    <w:p>
      <w:pPr>
        <w:pStyle w:val="79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/>
    </w:p>
    <w:p>
      <w:pPr>
        <w:pStyle w:val="793"/>
        <w:ind w:left="0" w:right="0" w:firstLine="5386"/>
        <w:jc w:val="left"/>
        <w:spacing w:before="0" w:after="0" w:line="283" w:lineRule="atLeast"/>
        <w:rPr>
          <w:highlight w:val="none"/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</w:p>
    <w:p>
      <w:pPr>
        <w:ind w:left="0" w:right="0" w:firstLine="0"/>
        <w:jc w:val="both"/>
        <w:spacing w:before="0" w:after="0" w:line="283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93"/>
        <w:ind w:left="0" w:right="0" w:hanging="142"/>
        <w:jc w:val="both"/>
        <w:spacing w:before="0" w:after="0" w:line="283" w:lineRule="atLeast"/>
        <w:rPr>
          <w:highlight w:val="none"/>
        </w:rPr>
      </w:pPr>
      <w:r>
        <w:t xml:space="preserve">«</w:t>
      </w:r>
      <w:r/>
    </w:p>
    <w:tbl>
      <w:tblPr>
        <w:tblW w:w="978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125"/>
        <w:gridCol w:w="6236"/>
        <w:gridCol w:w="1419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79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Обозначение зоны (код)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pStyle w:val="793"/>
              <w:jc w:val="left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635" distR="635" simplePos="0" relativeHeight="20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149860</wp:posOffset>
                      </wp:positionV>
                      <wp:extent cx="886460" cy="306070"/>
                      <wp:effectExtent l="360" t="360" r="360" b="360"/>
                      <wp:wrapNone/>
                      <wp:docPr id="1" name="Изображение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6320" cy="3060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53000">
                                    <a:srgbClr val="FFFF00"/>
                                  </a:gs>
                                  <a:gs pos="98000">
                                    <a:srgbClr val="FFFF00"/>
                                  </a:gs>
                                  <a:gs pos="99000">
                                    <a:srgbClr val="FABF8F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6000000" scaled="1"/>
                              </a:gradFill>
                              <a:ln w="720">
                                <a:solidFill>
                                  <a:srgbClr val="97470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61"/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Ж3</w:t>
                                  </w:r>
                                  <w:r/>
                                </w:p>
                                <w:p>
                                  <w:pPr>
                                    <w:pStyle w:val="961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0;o:allowoverlap:true;o:allowincell:true;mso-position-horizontal-relative:text;margin-left:55.6pt;mso-position-horizontal:absolute;mso-position-vertical-relative:text;margin-top:11.8pt;mso-position-vertical:absolute;width:69.8pt;height:24.1pt;mso-wrap-distance-left:0.0pt;mso-wrap-distance-top:0.0pt;mso-wrap-distance-right:0.0pt;mso-wrap-distance-bottom:0.0pt;v-text-anchor:middle;visibility:visible;" fillcolor="#FFFF00" strokecolor="#974706" strokeweight="0.06pt">
                      <v:textbox inset="0,0,0,0">
                        <w:txbxContent>
                          <w:p>
                            <w:pPr>
                              <w:pStyle w:val="961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Ж3</w:t>
                            </w:r>
                            <w:r/>
                          </w:p>
                          <w:p>
                            <w:pPr>
                              <w:pStyle w:val="9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pStyle w:val="793"/>
              <w:ind w:left="-1100" w:firstLine="1310"/>
              <w:jc w:val="left"/>
              <w:tabs>
                <w:tab w:val="left" w:pos="2687" w:leader="none"/>
              </w:tabs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tab/>
            </w:r>
            <w:r>
              <w:rPr>
                <w:b/>
                <w:bCs/>
              </w:rPr>
              <w:t xml:space="preserve">Ж3п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Виды</w:t>
            </w:r>
            <w:r/>
          </w:p>
          <w:p>
            <w:pPr>
              <w:pStyle w:val="79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793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793"/>
              <w:ind w:firstLine="0"/>
              <w:jc w:val="left"/>
              <w:tabs>
                <w:tab w:val="clear" w:pos="708" w:leader="none"/>
                <w:tab w:val="left" w:pos="1071" w:leader="none"/>
              </w:tabs>
            </w:pPr>
            <w:r>
              <w:rPr>
                <w:bCs/>
              </w:rPr>
              <w:t xml:space="preserve">Код по классифи-катору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92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- для индивидуального жилищного строительства;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- для ведения личного подсобного хозяйства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(приусадебный земельный участок)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- блокированная жилая застройка;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871"/>
                <w:rFonts w:eastAsia="Times New Roman"/>
                <w:color w:val="000000"/>
                <w:sz w:val="24"/>
                <w:szCs w:val="24"/>
              </w:rPr>
              <w:t xml:space="preserve">хранение автотранспорта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  <w:jc w:val="left"/>
              <w:widowControl w:val="off"/>
            </w:pPr>
            <w:r>
              <w:rPr>
                <w:sz w:val="24"/>
                <w:szCs w:val="24"/>
              </w:rPr>
              <w:t xml:space="preserve">- коммунальное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  <w:widowControl w:val="off"/>
            </w:pPr>
            <w:r>
              <w:rPr>
                <w:sz w:val="24"/>
                <w:szCs w:val="24"/>
              </w:rPr>
              <w:t xml:space="preserve">- социальное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  <w:widowControl w:val="off"/>
            </w:pPr>
            <w:r>
              <w:rPr>
                <w:sz w:val="24"/>
                <w:szCs w:val="24"/>
              </w:rPr>
              <w:t xml:space="preserve">- бытовое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  <w:widowControl w:val="off"/>
            </w:pPr>
            <w:r>
              <w:rPr>
                <w:sz w:val="24"/>
                <w:szCs w:val="24"/>
              </w:rPr>
              <w:t xml:space="preserve">- амбулаторно-поликлиническое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  <w:widowControl w:val="off"/>
            </w:pPr>
            <w:r>
              <w:rPr>
                <w:rStyle w:val="871"/>
                <w:sz w:val="24"/>
                <w:szCs w:val="24"/>
              </w:rPr>
              <w:t xml:space="preserve">- дошкольное, начальное и среднее общее образование;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</w:pPr>
            <w:r>
              <w:rPr>
                <w:sz w:val="24"/>
                <w:szCs w:val="24"/>
              </w:rPr>
              <w:t xml:space="preserve">- культурное развитие;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</w:pPr>
            <w:r>
              <w:rPr>
                <w:sz w:val="24"/>
                <w:szCs w:val="24"/>
              </w:rPr>
              <w:t xml:space="preserve">- общественное управление;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</w:pPr>
            <w:r>
              <w:rPr>
                <w:sz w:val="24"/>
                <w:szCs w:val="24"/>
              </w:rPr>
              <w:t xml:space="preserve">- магазины;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</w:pPr>
            <w:r>
              <w:rPr>
                <w:sz w:val="24"/>
                <w:szCs w:val="24"/>
              </w:rPr>
              <w:t xml:space="preserve">- общественное питание;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</w:pPr>
            <w:r>
              <w:rPr>
                <w:sz w:val="24"/>
                <w:szCs w:val="24"/>
              </w:rPr>
              <w:t xml:space="preserve">- склад;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</w:pPr>
            <w:r>
              <w:rPr>
                <w:sz w:val="24"/>
                <w:szCs w:val="24"/>
              </w:rPr>
              <w:t xml:space="preserve">- обеспечение внутреннего правопорядка;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</w:pPr>
            <w:r>
              <w:rPr>
                <w:sz w:val="24"/>
                <w:szCs w:val="24"/>
              </w:rPr>
              <w:t xml:space="preserve">- земельные участки (территории) общего пользования;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left"/>
            </w:pPr>
            <w:r>
              <w:rPr>
                <w:sz w:val="24"/>
                <w:szCs w:val="24"/>
              </w:rPr>
              <w:t xml:space="preserve">- ведение огородничества;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- ведение садоводства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/>
          </w:p>
          <w:p>
            <w:pPr>
              <w:pStyle w:val="89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/>
          </w:p>
          <w:p>
            <w:pPr>
              <w:pStyle w:val="892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2.3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2.7.1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3.4.1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3.5.1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4.4</w:t>
            </w:r>
            <w:r/>
          </w:p>
          <w:p>
            <w:pPr>
              <w:pStyle w:val="892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</w:t>
            </w:r>
            <w:r/>
          </w:p>
          <w:p>
            <w:pPr>
              <w:pStyle w:val="89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6.9</w:t>
            </w:r>
            <w:r/>
          </w:p>
          <w:p>
            <w:pPr>
              <w:pStyle w:val="89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</w:t>
            </w:r>
            <w:r/>
          </w:p>
          <w:p>
            <w:pPr>
              <w:pStyle w:val="89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</w:t>
            </w:r>
            <w:r/>
          </w:p>
          <w:p>
            <w:pPr>
              <w:pStyle w:val="89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13.1</w:t>
            </w:r>
            <w:r/>
          </w:p>
          <w:p>
            <w:pPr>
              <w:pStyle w:val="89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</w:t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ind w:firstLine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firstLine="0"/>
              <w:rPr>
                <w:highlight w:val="none"/>
              </w:rPr>
            </w:pPr>
            <w: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-</w:t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vMerge w:val="restart"/>
            <w:textDirection w:val="lrTb"/>
            <w:noWrap w:val="false"/>
          </w:tcPr>
          <w:p>
            <w:pPr>
              <w:pStyle w:val="79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92"/>
              <w:ind w:firstLine="0"/>
            </w:pPr>
            <w:r>
              <w:rPr>
                <w:sz w:val="24"/>
                <w:szCs w:val="24"/>
              </w:rPr>
              <w:t xml:space="preserve">- хранение и переработка сельскохозяйственной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продукции;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</w:pPr>
            <w:r>
              <w:rPr>
                <w:sz w:val="24"/>
                <w:szCs w:val="24"/>
              </w:rPr>
              <w:t xml:space="preserve">- питомники;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</w:pPr>
            <w:r>
              <w:rPr>
                <w:sz w:val="24"/>
                <w:szCs w:val="24"/>
              </w:rPr>
              <w:t xml:space="preserve">- обеспечение сельскохозяйственного производства;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</w:pPr>
            <w:r>
              <w:rPr>
                <w:sz w:val="24"/>
                <w:szCs w:val="24"/>
              </w:rPr>
              <w:t xml:space="preserve">- малоэтажная многоквартирная жилая застройка;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</w:pPr>
            <w:r>
              <w:rPr>
                <w:sz w:val="24"/>
                <w:szCs w:val="24"/>
              </w:rPr>
              <w:t xml:space="preserve">- религиозное использование;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</w:pPr>
            <w:r>
              <w:rPr>
                <w:sz w:val="24"/>
                <w:szCs w:val="24"/>
              </w:rPr>
              <w:t xml:space="preserve">- рынки;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</w:pPr>
            <w:r>
              <w:rPr>
                <w:sz w:val="24"/>
                <w:szCs w:val="24"/>
              </w:rPr>
              <w:t xml:space="preserve">- гостиничное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</w:pPr>
            <w:r>
              <w:rPr>
                <w:sz w:val="24"/>
                <w:szCs w:val="24"/>
              </w:rPr>
              <w:t xml:space="preserve">- объекты дорожного сервиса;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</w:pPr>
            <w:r>
              <w:rPr>
                <w:sz w:val="24"/>
                <w:szCs w:val="24"/>
              </w:rPr>
              <w:t xml:space="preserve">-  отдых (рекреация);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</w:pPr>
            <w:r>
              <w:rPr>
                <w:sz w:val="24"/>
                <w:szCs w:val="24"/>
              </w:rPr>
              <w:t xml:space="preserve">-  пищевая промышленность;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</w:pPr>
            <w:r>
              <w:rPr>
                <w:sz w:val="24"/>
                <w:szCs w:val="24"/>
              </w:rPr>
              <w:t xml:space="preserve">- строительная промышленность;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0" w:firstLine="0"/>
            </w:pPr>
            <w:r>
              <w:rPr>
                <w:sz w:val="24"/>
                <w:szCs w:val="24"/>
              </w:rPr>
              <w:t xml:space="preserve">- связь;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</w:pPr>
            <w:r>
              <w:rPr>
                <w:sz w:val="24"/>
                <w:szCs w:val="24"/>
              </w:rPr>
              <w:t xml:space="preserve">- использование лесов;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</w:pPr>
            <w:r>
              <w:rPr>
                <w:sz w:val="24"/>
                <w:szCs w:val="24"/>
              </w:rPr>
              <w:t xml:space="preserve">- общее пользование водными объектами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1.15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1.17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1.18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2.1.1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4.3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4.7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4.9.1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5.0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6.4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6.6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6.8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10.0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firstLine="0"/>
              <w:jc w:val="center"/>
              <w:tabs>
                <w:tab w:val="clear" w:pos="708" w:leader="none"/>
                <w:tab w:val="left" w:pos="1071" w:leader="none"/>
              </w:tabs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11.1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92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66">
    <w:name w:val="No List"/>
    <w:uiPriority w:val="99"/>
    <w:semiHidden/>
    <w:unhideWhenUsed/>
  </w:style>
  <w:style w:type="table" w:styleId="6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94">
    <w:name w:val="Heading 1"/>
    <w:basedOn w:val="79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95">
    <w:name w:val="Heading 2"/>
    <w:basedOn w:val="79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96">
    <w:name w:val="Heading 3"/>
    <w:basedOn w:val="79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97">
    <w:name w:val="Heading 4"/>
    <w:basedOn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79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99">
    <w:name w:val="Heading 6"/>
    <w:basedOn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0">
    <w:name w:val="Heading 7"/>
    <w:basedOn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1">
    <w:name w:val="Heading 8"/>
    <w:basedOn w:val="79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802">
    <w:name w:val="Heading 9"/>
    <w:basedOn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>
    <w:name w:val="Heading 4 Char"/>
    <w:basedOn w:val="81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4">
    <w:name w:val="Heading 6 Char"/>
    <w:basedOn w:val="81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5">
    <w:name w:val="Heading 7 Char"/>
    <w:basedOn w:val="81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9 Char"/>
    <w:basedOn w:val="81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7">
    <w:name w:val="Subtitle Char"/>
    <w:basedOn w:val="816"/>
    <w:uiPriority w:val="11"/>
    <w:qFormat/>
    <w:rPr>
      <w:sz w:val="24"/>
      <w:szCs w:val="24"/>
    </w:rPr>
  </w:style>
  <w:style w:type="character" w:styleId="808">
    <w:name w:val="Quote Char"/>
    <w:uiPriority w:val="29"/>
    <w:qFormat/>
    <w:rPr>
      <w:i/>
    </w:rPr>
  </w:style>
  <w:style w:type="character" w:styleId="809">
    <w:name w:val="Caption Char"/>
    <w:uiPriority w:val="99"/>
    <w:qFormat/>
  </w:style>
  <w:style w:type="character" w:styleId="810">
    <w:name w:val="Hyperlink"/>
    <w:basedOn w:val="816"/>
    <w:uiPriority w:val="99"/>
    <w:rPr>
      <w:rFonts w:cs="Times New Roman"/>
      <w:color w:val="0000ff"/>
      <w:u w:val="single"/>
    </w:rPr>
  </w:style>
  <w:style w:type="character" w:styleId="811">
    <w:name w:val="Символ сноски"/>
    <w:uiPriority w:val="99"/>
    <w:unhideWhenUsed/>
    <w:qFormat/>
    <w:rPr>
      <w:vertAlign w:val="superscript"/>
    </w:rPr>
  </w:style>
  <w:style w:type="character" w:styleId="812">
    <w:name w:val="footnote reference"/>
    <w:rPr>
      <w:vertAlign w:val="superscript"/>
    </w:rPr>
  </w:style>
  <w:style w:type="character" w:styleId="813">
    <w:name w:val="Endnote Text Char"/>
    <w:uiPriority w:val="99"/>
    <w:qFormat/>
    <w:rPr>
      <w:sz w:val="20"/>
    </w:rPr>
  </w:style>
  <w:style w:type="character" w:styleId="81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5">
    <w:name w:val="endnote reference"/>
    <w:rPr>
      <w:vertAlign w:val="superscript"/>
    </w:rPr>
  </w:style>
  <w:style w:type="character" w:styleId="816" w:default="1">
    <w:name w:val="Default Paragraph Font"/>
    <w:uiPriority w:val="99"/>
    <w:semiHidden/>
    <w:qFormat/>
  </w:style>
  <w:style w:type="character" w:styleId="817" w:customStyle="1">
    <w:name w:val="Heading 1 Char"/>
    <w:basedOn w:val="81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18" w:customStyle="1">
    <w:name w:val="Heading 2 Char"/>
    <w:basedOn w:val="81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9" w:customStyle="1">
    <w:name w:val="Heading 3 Char"/>
    <w:basedOn w:val="81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20" w:customStyle="1">
    <w:name w:val="Heading 5 Char"/>
    <w:basedOn w:val="81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21" w:customStyle="1">
    <w:name w:val="Heading 8 Char"/>
    <w:basedOn w:val="81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22" w:customStyle="1">
    <w:name w:val="Body Text Indent 2 Char"/>
    <w:basedOn w:val="81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2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24" w:customStyle="1">
    <w:name w:val="Title Char"/>
    <w:basedOn w:val="816"/>
    <w:uiPriority w:val="99"/>
    <w:qFormat/>
    <w:rPr>
      <w:rFonts w:ascii="Times New Roman" w:hAnsi="Times New Roman" w:cs="Times New Roman"/>
      <w:b/>
      <w:sz w:val="20"/>
    </w:rPr>
  </w:style>
  <w:style w:type="character" w:styleId="825" w:customStyle="1">
    <w:name w:val="Body Text Indent Char"/>
    <w:basedOn w:val="81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26" w:customStyle="1">
    <w:name w:val="Body Text Indent 3 Char"/>
    <w:basedOn w:val="81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27" w:customStyle="1">
    <w:name w:val="Body Text 2 Char"/>
    <w:basedOn w:val="81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28" w:customStyle="1">
    <w:name w:val="Body Text Char"/>
    <w:basedOn w:val="81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30" w:customStyle="1">
    <w:name w:val="Footnote Text Char1"/>
    <w:basedOn w:val="816"/>
    <w:uiPriority w:val="99"/>
    <w:semiHidden/>
    <w:qFormat/>
    <w:rPr>
      <w:rFonts w:ascii="Times New Roman" w:hAnsi="Times New Roman" w:cs="Times New Roman"/>
      <w:sz w:val="20"/>
    </w:rPr>
  </w:style>
  <w:style w:type="character" w:styleId="83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32">
    <w:name w:val="page number"/>
    <w:basedOn w:val="816"/>
    <w:uiPriority w:val="99"/>
    <w:qFormat/>
    <w:rPr>
      <w:rFonts w:cs="Times New Roman"/>
    </w:rPr>
  </w:style>
  <w:style w:type="character" w:styleId="833" w:customStyle="1">
    <w:name w:val="Footer Char"/>
    <w:basedOn w:val="81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34" w:customStyle="1">
    <w:name w:val="Header Char"/>
    <w:basedOn w:val="81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35" w:customStyle="1">
    <w:name w:val="Plain Text Char"/>
    <w:basedOn w:val="816"/>
    <w:uiPriority w:val="99"/>
    <w:qFormat/>
    <w:rPr>
      <w:rFonts w:ascii="Courier New" w:hAnsi="Courier New" w:cs="Times New Roman"/>
      <w:sz w:val="20"/>
      <w:lang w:eastAsia="ru-RU"/>
    </w:rPr>
  </w:style>
  <w:style w:type="character" w:styleId="83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37" w:customStyle="1">
    <w:name w:val="Balloon Text Char"/>
    <w:basedOn w:val="816"/>
    <w:uiPriority w:val="99"/>
    <w:qFormat/>
    <w:rPr>
      <w:rFonts w:ascii="Tahoma" w:hAnsi="Tahoma" w:cs="Times New Roman"/>
      <w:sz w:val="16"/>
      <w:lang w:eastAsia="ru-RU"/>
    </w:rPr>
  </w:style>
  <w:style w:type="character" w:styleId="83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3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4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4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4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43">
    <w:name w:val="Strong"/>
    <w:basedOn w:val="816"/>
    <w:uiPriority w:val="99"/>
    <w:qFormat/>
    <w:rPr>
      <w:rFonts w:cs="Times New Roman"/>
      <w:b/>
    </w:rPr>
  </w:style>
  <w:style w:type="character" w:styleId="844" w:customStyle="1">
    <w:name w:val="Intense Quote Char"/>
    <w:basedOn w:val="81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45">
    <w:name w:val="FollowedHyperlink"/>
    <w:basedOn w:val="816"/>
    <w:uiPriority w:val="99"/>
    <w:rPr>
      <w:rFonts w:cs="Times New Roman"/>
      <w:color w:val="800080"/>
      <w:u w:val="single"/>
    </w:rPr>
  </w:style>
  <w:style w:type="character" w:styleId="84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4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4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4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5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5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5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5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5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5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5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5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5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59" w:customStyle="1">
    <w:name w:val="WW8Num55z0"/>
    <w:uiPriority w:val="99"/>
    <w:qFormat/>
    <w:rPr>
      <w:rFonts w:ascii="Times New Roman" w:hAnsi="Times New Roman"/>
    </w:rPr>
  </w:style>
  <w:style w:type="character" w:styleId="86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6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62" w:customStyle="1">
    <w:name w:val="WW8Num83z1"/>
    <w:uiPriority w:val="99"/>
    <w:qFormat/>
    <w:rPr>
      <w:rFonts w:ascii="Courier New" w:hAnsi="Courier New"/>
    </w:rPr>
  </w:style>
  <w:style w:type="character" w:styleId="863" w:customStyle="1">
    <w:name w:val="HTML Preformatted Char"/>
    <w:basedOn w:val="816"/>
    <w:uiPriority w:val="99"/>
    <w:qFormat/>
    <w:rPr>
      <w:rFonts w:ascii="Courier New" w:hAnsi="Courier New" w:cs="Times New Roman"/>
      <w:sz w:val="20"/>
      <w:lang w:eastAsia="ru-RU"/>
    </w:rPr>
  </w:style>
  <w:style w:type="character" w:styleId="86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65">
    <w:name w:val="Subtle Reference"/>
    <w:basedOn w:val="816"/>
    <w:uiPriority w:val="99"/>
    <w:qFormat/>
    <w:rPr>
      <w:rFonts w:cs="Times New Roman"/>
      <w:smallCaps/>
      <w:color w:val="c0504d"/>
      <w:u w:val="single"/>
    </w:rPr>
  </w:style>
  <w:style w:type="character" w:styleId="86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6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68">
    <w:name w:val="annotation reference"/>
    <w:basedOn w:val="816"/>
    <w:uiPriority w:val="99"/>
    <w:semiHidden/>
    <w:qFormat/>
    <w:rPr>
      <w:rFonts w:cs="Times New Roman"/>
      <w:sz w:val="16"/>
    </w:rPr>
  </w:style>
  <w:style w:type="character" w:styleId="869" w:customStyle="1">
    <w:name w:val="Comment Text Char"/>
    <w:basedOn w:val="816"/>
    <w:uiPriority w:val="99"/>
    <w:semiHidden/>
    <w:qFormat/>
    <w:rPr>
      <w:rFonts w:ascii="Times New Roman" w:hAnsi="Times New Roman" w:cs="Times New Roman"/>
      <w:sz w:val="20"/>
    </w:rPr>
  </w:style>
  <w:style w:type="character" w:styleId="870" w:customStyle="1">
    <w:name w:val="Comment Subject Char"/>
    <w:basedOn w:val="869"/>
    <w:uiPriority w:val="99"/>
    <w:semiHidden/>
    <w:qFormat/>
    <w:rPr>
      <w:b/>
    </w:rPr>
  </w:style>
  <w:style w:type="character" w:styleId="871" w:customStyle="1">
    <w:name w:val="match"/>
    <w:uiPriority w:val="99"/>
    <w:qFormat/>
  </w:style>
  <w:style w:type="character" w:styleId="872" w:customStyle="1">
    <w:name w:val="blk"/>
    <w:uiPriority w:val="99"/>
    <w:qFormat/>
  </w:style>
  <w:style w:type="character" w:styleId="873">
    <w:name w:val="Ссылка указателя"/>
    <w:qFormat/>
  </w:style>
  <w:style w:type="paragraph" w:styleId="874" w:customStyle="1">
    <w:name w:val="Заголовок"/>
    <w:next w:val="87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75">
    <w:name w:val="Body Text"/>
    <w:basedOn w:val="793"/>
    <w:uiPriority w:val="99"/>
    <w:pPr>
      <w:widowControl w:val="off"/>
    </w:pPr>
    <w:rPr>
      <w:szCs w:val="20"/>
    </w:rPr>
  </w:style>
  <w:style w:type="paragraph" w:styleId="876">
    <w:name w:val="List"/>
    <w:basedOn w:val="875"/>
    <w:rPr>
      <w:rFonts w:ascii="PT Sans" w:hAnsi="PT Sans" w:cs="Noto Sans Devanagari"/>
    </w:rPr>
  </w:style>
  <w:style w:type="paragraph" w:styleId="877">
    <w:name w:val="Caption"/>
    <w:basedOn w:val="79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78">
    <w:name w:val="Указатель"/>
    <w:basedOn w:val="793"/>
    <w:qFormat/>
    <w:pPr>
      <w:suppressLineNumbers/>
    </w:pPr>
    <w:rPr>
      <w:rFonts w:ascii="PT Sans" w:hAnsi="PT Sans" w:cs="Noto Sans Devanagari"/>
    </w:rPr>
  </w:style>
  <w:style w:type="paragraph" w:styleId="879">
    <w:name w:val="Заголовок (user)"/>
    <w:basedOn w:val="793"/>
    <w:next w:val="87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0">
    <w:name w:val="Указатель (user)"/>
    <w:basedOn w:val="793"/>
    <w:qFormat/>
    <w:pPr>
      <w:suppressLineNumbers/>
    </w:pPr>
    <w:rPr>
      <w:rFonts w:cs="Arial"/>
    </w:rPr>
  </w:style>
  <w:style w:type="paragraph" w:styleId="881">
    <w:name w:val="Subtitle"/>
    <w:basedOn w:val="793"/>
    <w:uiPriority w:val="11"/>
    <w:qFormat/>
    <w:pPr>
      <w:spacing w:before="200" w:after="200"/>
    </w:pPr>
    <w:rPr>
      <w:sz w:val="24"/>
      <w:szCs w:val="24"/>
    </w:rPr>
  </w:style>
  <w:style w:type="paragraph" w:styleId="882">
    <w:name w:val="Quote"/>
    <w:basedOn w:val="793"/>
    <w:uiPriority w:val="29"/>
    <w:qFormat/>
    <w:pPr>
      <w:ind w:left="720" w:right="720"/>
    </w:pPr>
    <w:rPr>
      <w:i/>
    </w:rPr>
  </w:style>
  <w:style w:type="paragraph" w:styleId="883">
    <w:name w:val="endnote text"/>
    <w:basedOn w:val="79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84">
    <w:name w:val="toc 4"/>
    <w:basedOn w:val="793"/>
    <w:uiPriority w:val="39"/>
    <w:unhideWhenUsed/>
    <w:pPr>
      <w:ind w:left="850" w:right="0" w:firstLine="0"/>
      <w:spacing w:before="0" w:after="57"/>
    </w:pPr>
  </w:style>
  <w:style w:type="paragraph" w:styleId="885">
    <w:name w:val="toc 5"/>
    <w:basedOn w:val="793"/>
    <w:uiPriority w:val="39"/>
    <w:unhideWhenUsed/>
    <w:pPr>
      <w:ind w:left="1134" w:right="0" w:firstLine="0"/>
      <w:spacing w:before="0" w:after="57"/>
    </w:pPr>
  </w:style>
  <w:style w:type="paragraph" w:styleId="886">
    <w:name w:val="toc 6"/>
    <w:basedOn w:val="793"/>
    <w:uiPriority w:val="39"/>
    <w:unhideWhenUsed/>
    <w:pPr>
      <w:ind w:left="1417" w:right="0" w:firstLine="0"/>
      <w:spacing w:before="0" w:after="57"/>
    </w:pPr>
  </w:style>
  <w:style w:type="paragraph" w:styleId="887">
    <w:name w:val="toc 7"/>
    <w:basedOn w:val="793"/>
    <w:uiPriority w:val="39"/>
    <w:unhideWhenUsed/>
    <w:pPr>
      <w:ind w:left="1701" w:right="0" w:firstLine="0"/>
      <w:spacing w:before="0" w:after="57"/>
    </w:pPr>
  </w:style>
  <w:style w:type="paragraph" w:styleId="888">
    <w:name w:val="toc 8"/>
    <w:basedOn w:val="793"/>
    <w:uiPriority w:val="39"/>
    <w:unhideWhenUsed/>
    <w:pPr>
      <w:ind w:left="1984" w:right="0" w:firstLine="0"/>
      <w:spacing w:before="0" w:after="57"/>
    </w:pPr>
  </w:style>
  <w:style w:type="paragraph" w:styleId="889">
    <w:name w:val="toc 9"/>
    <w:basedOn w:val="793"/>
    <w:uiPriority w:val="39"/>
    <w:unhideWhenUsed/>
    <w:pPr>
      <w:ind w:left="2268" w:right="0" w:firstLine="0"/>
      <w:spacing w:before="0" w:after="57"/>
    </w:pPr>
  </w:style>
  <w:style w:type="paragraph" w:styleId="890">
    <w:name w:val="table of figures"/>
    <w:basedOn w:val="793"/>
    <w:uiPriority w:val="99"/>
    <w:unhideWhenUsed/>
    <w:pPr>
      <w:spacing w:before="0" w:after="0" w:afterAutospacing="0"/>
    </w:pPr>
  </w:style>
  <w:style w:type="paragraph" w:styleId="891">
    <w:name w:val="Body Text Indent 2"/>
    <w:basedOn w:val="793"/>
    <w:uiPriority w:val="99"/>
    <w:qFormat/>
    <w:pPr>
      <w:ind w:left="540" w:hanging="540"/>
    </w:pPr>
    <w:rPr>
      <w:b/>
      <w:szCs w:val="20"/>
    </w:rPr>
  </w:style>
  <w:style w:type="paragraph" w:styleId="892" w:customStyle="1">
    <w:name w:val="Main"/>
    <w:basedOn w:val="793"/>
    <w:uiPriority w:val="99"/>
    <w:qFormat/>
    <w:rPr>
      <w:sz w:val="28"/>
      <w:szCs w:val="20"/>
    </w:rPr>
  </w:style>
  <w:style w:type="paragraph" w:styleId="893">
    <w:name w:val="Title"/>
    <w:basedOn w:val="79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94">
    <w:name w:val="Body Text Indent"/>
    <w:basedOn w:val="793"/>
    <w:uiPriority w:val="99"/>
    <w:pPr>
      <w:ind w:left="360" w:firstLine="709"/>
      <w:jc w:val="center"/>
    </w:pPr>
    <w:rPr>
      <w:sz w:val="32"/>
      <w:szCs w:val="20"/>
    </w:rPr>
  </w:style>
  <w:style w:type="paragraph" w:styleId="895">
    <w:name w:val="Body Text Indent 3"/>
    <w:basedOn w:val="793"/>
    <w:uiPriority w:val="99"/>
    <w:qFormat/>
    <w:pPr>
      <w:ind w:left="360" w:hanging="360"/>
    </w:pPr>
    <w:rPr>
      <w:b/>
      <w:sz w:val="28"/>
      <w:szCs w:val="20"/>
    </w:rPr>
  </w:style>
  <w:style w:type="paragraph" w:styleId="896">
    <w:name w:val="Body Text 2"/>
    <w:basedOn w:val="79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97" w:customStyle="1">
    <w:name w:val="Готовый"/>
    <w:basedOn w:val="79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98">
    <w:name w:val="footnote text"/>
    <w:basedOn w:val="793"/>
    <w:uiPriority w:val="99"/>
    <w:semiHidden/>
    <w:rPr>
      <w:sz w:val="20"/>
      <w:szCs w:val="20"/>
    </w:rPr>
  </w:style>
  <w:style w:type="paragraph" w:styleId="89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90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901">
    <w:name w:val="Верхний и нижний колонтитулы"/>
    <w:basedOn w:val="793"/>
    <w:qFormat/>
  </w:style>
  <w:style w:type="paragraph" w:styleId="902">
    <w:name w:val="Header and Footer"/>
    <w:basedOn w:val="793"/>
    <w:qFormat/>
  </w:style>
  <w:style w:type="paragraph" w:styleId="903">
    <w:name w:val="Footer"/>
    <w:basedOn w:val="79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904" w:customStyle="1">
    <w:name w:val="Заголовок 0"/>
    <w:basedOn w:val="794"/>
    <w:uiPriority w:val="99"/>
    <w:qFormat/>
    <w:rPr>
      <w:caps/>
      <w:sz w:val="24"/>
      <w:szCs w:val="24"/>
    </w:rPr>
  </w:style>
  <w:style w:type="paragraph" w:styleId="905">
    <w:name w:val="Header"/>
    <w:basedOn w:val="79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90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90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90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90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10" w:customStyle="1">
    <w:name w:val="Îñíîâíîé òåêñò 2"/>
    <w:basedOn w:val="90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11" w:customStyle="1">
    <w:name w:val="Îñíîâíîé òåêñò ñ îòñòóïîì 2"/>
    <w:basedOn w:val="90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12" w:customStyle="1">
    <w:name w:val="çàãîëîâîê 1"/>
    <w:basedOn w:val="908"/>
    <w:uiPriority w:val="99"/>
    <w:qFormat/>
    <w:pPr>
      <w:keepNext/>
    </w:pPr>
  </w:style>
  <w:style w:type="paragraph" w:styleId="913" w:customStyle="1">
    <w:name w:val="Îñíîâíîé òåêñò ñ îòñòóïîì 3"/>
    <w:basedOn w:val="90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14" w:customStyle="1">
    <w:name w:val="Iniiaiie oaeno"/>
    <w:basedOn w:val="90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15" w:customStyle="1">
    <w:name w:val="Iniiaiie oaeno n ionooiii 2"/>
    <w:basedOn w:val="90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16" w:customStyle="1">
    <w:name w:val="основной"/>
    <w:basedOn w:val="793"/>
    <w:uiPriority w:val="99"/>
    <w:qFormat/>
    <w:pPr>
      <w:ind w:firstLine="0"/>
      <w:jc w:val="left"/>
      <w:keepNext/>
    </w:pPr>
  </w:style>
  <w:style w:type="paragraph" w:styleId="917" w:customStyle="1">
    <w:name w:val="nienie"/>
    <w:basedOn w:val="90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18" w:customStyle="1">
    <w:name w:val="Iniiaiie oaeno 2"/>
    <w:basedOn w:val="79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19" w:customStyle="1">
    <w:name w:val="Îñíîâíîé òåêñò"/>
    <w:basedOn w:val="90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20" w:customStyle="1">
    <w:name w:val="caaieiaie 2"/>
    <w:basedOn w:val="90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21">
    <w:name w:val="Plain Text"/>
    <w:basedOn w:val="79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2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2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2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2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2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27" w:customStyle="1">
    <w:name w:val="Абзац списка1"/>
    <w:basedOn w:val="79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8" w:customStyle="1">
    <w:name w:val="З1"/>
    <w:basedOn w:val="79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29" w:customStyle="1">
    <w:name w:val="Стиль1 Знак"/>
    <w:basedOn w:val="79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30" w:customStyle="1">
    <w:name w:val="Стиль1"/>
    <w:basedOn w:val="79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31" w:customStyle="1">
    <w:name w:val="Обычный (Web)"/>
    <w:basedOn w:val="79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32">
    <w:name w:val="Balloon Text"/>
    <w:basedOn w:val="79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33">
    <w:name w:val="List Paragraph"/>
    <w:basedOn w:val="79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3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35" w:customStyle="1">
    <w:name w:val="Части"/>
    <w:basedOn w:val="79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36" w:customStyle="1">
    <w:name w:val="Главы"/>
    <w:basedOn w:val="79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37" w:customStyle="1">
    <w:name w:val="Статьи"/>
    <w:basedOn w:val="79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38" w:customStyle="1">
    <w:name w:val="Тире"/>
    <w:basedOn w:val="793"/>
    <w:uiPriority w:val="99"/>
    <w:qFormat/>
    <w:pPr>
      <w:ind w:left="1068" w:hanging="360"/>
    </w:pPr>
    <w:rPr>
      <w:sz w:val="28"/>
      <w:szCs w:val="20"/>
    </w:rPr>
  </w:style>
  <w:style w:type="paragraph" w:styleId="939">
    <w:name w:val="Intense Quote"/>
    <w:basedOn w:val="79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40">
    <w:name w:val="toc 2"/>
    <w:basedOn w:val="79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41">
    <w:name w:val="toc 1"/>
    <w:basedOn w:val="79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42">
    <w:name w:val="toc 3"/>
    <w:basedOn w:val="79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43" w:customStyle="1">
    <w:name w:val="Н статьи"/>
    <w:basedOn w:val="79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44" w:customStyle="1">
    <w:name w:val="Н пункта"/>
    <w:basedOn w:val="793"/>
    <w:uiPriority w:val="99"/>
    <w:qFormat/>
    <w:pPr>
      <w:ind w:firstLine="0"/>
    </w:pPr>
    <w:rPr>
      <w:rFonts w:eastAsia="Times New Roman"/>
    </w:rPr>
  </w:style>
  <w:style w:type="paragraph" w:styleId="945" w:customStyle="1">
    <w:name w:val="Н подпункт"/>
    <w:basedOn w:val="94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46" w:customStyle="1">
    <w:name w:val="Стиль ОСНОВНОЙ !!! + 12 пт Знак"/>
    <w:basedOn w:val="79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47" w:customStyle="1">
    <w:name w:val="Стиль Стиль ОСНОВНОЙ !!! + Слева:  159 см Первая строка:  0 см + 12... Знак"/>
    <w:basedOn w:val="79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48" w:customStyle="1">
    <w:name w:val="Стиль Стиль ОСНОВНОЙ !!! + Слева:  159 см Первая строка:  0 см + 12..."/>
    <w:basedOn w:val="79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49">
    <w:name w:val="Normal (Web)"/>
    <w:basedOn w:val="79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5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51">
    <w:name w:val="HTML Preformatted"/>
    <w:basedOn w:val="79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52">
    <w:name w:val="index heading"/>
    <w:basedOn w:val="879"/>
  </w:style>
  <w:style w:type="paragraph" w:styleId="953">
    <w:name w:val="TOC Heading"/>
    <w:basedOn w:val="79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5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55" w:customStyle="1">
    <w:name w:val="Body Text 22"/>
    <w:basedOn w:val="793"/>
    <w:uiPriority w:val="99"/>
    <w:qFormat/>
    <w:rPr>
      <w:rFonts w:eastAsia="Times New Roman"/>
      <w:szCs w:val="20"/>
    </w:rPr>
  </w:style>
  <w:style w:type="paragraph" w:styleId="95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57" w:customStyle="1">
    <w:name w:val="Заг4 - Пункт нумерованный 1.2.3."/>
    <w:basedOn w:val="87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58">
    <w:name w:val="List Bullet"/>
    <w:basedOn w:val="79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59">
    <w:name w:val="annotation text"/>
    <w:basedOn w:val="793"/>
    <w:uiPriority w:val="99"/>
    <w:semiHidden/>
    <w:qFormat/>
    <w:rPr>
      <w:sz w:val="20"/>
      <w:szCs w:val="20"/>
    </w:rPr>
  </w:style>
  <w:style w:type="paragraph" w:styleId="960">
    <w:name w:val="annotation subject"/>
    <w:basedOn w:val="959"/>
    <w:uiPriority w:val="99"/>
    <w:semiHidden/>
    <w:qFormat/>
    <w:rPr>
      <w:b/>
    </w:rPr>
  </w:style>
  <w:style w:type="paragraph" w:styleId="961">
    <w:name w:val="Содержимое врезки"/>
    <w:basedOn w:val="793"/>
    <w:qFormat/>
  </w:style>
  <w:style w:type="paragraph" w:styleId="962">
    <w:name w:val="Содержимое врезки (user)"/>
    <w:basedOn w:val="793"/>
    <w:qFormat/>
  </w:style>
  <w:style w:type="numbering" w:styleId="963" w:default="1">
    <w:name w:val="Без списка"/>
    <w:uiPriority w:val="99"/>
    <w:semiHidden/>
    <w:unhideWhenUsed/>
    <w:qFormat/>
  </w:style>
  <w:style w:type="table" w:styleId="964" w:default="1">
    <w:name w:val="Normal Table"/>
    <w:uiPriority w:val="99"/>
    <w:semiHidden/>
    <w:unhideWhenUsed/>
    <w:tblPr/>
  </w:style>
  <w:style w:type="paragraph" w:styleId="965" w:customStyle="1">
    <w:name w:val="Standard"/>
    <w:basedOn w:val="75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72</cp:revision>
  <dcterms:created xsi:type="dcterms:W3CDTF">2016-12-20T21:39:00Z</dcterms:created>
  <dcterms:modified xsi:type="dcterms:W3CDTF">2025-05-23T13:07:12Z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