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02E4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мая 2025 г. № 16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210CBFE" wp14:editId="496EA9A3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02E4D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B163DC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163DC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области от 17 июля 2007 г. № 184 «Об автомобильных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дорогах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общего пользования регионального или межмуниципального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63DC">
              <w:rPr>
                <w:rFonts w:ascii="Times New Roman" w:hAnsi="Times New Roman"/>
                <w:sz w:val="28"/>
                <w:szCs w:val="28"/>
              </w:rPr>
              <w:t>значения Рязанской области» (в редакции постановлений</w:t>
            </w:r>
            <w:proofErr w:type="gramEnd"/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10.09.2007 № 236,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11.03.2009 № 41, от 03.03.2010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№ 55, от 07.12.2011 № 403,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02.10.2013 № 296, от 05.03.2014 № 53,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от 04.03.2015 № 33,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08.02.2017 № 10, от 04.12.2018 № 340,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от 07.05.2020 № 101,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19.10.2020  № 272, от 01.04.2021 № 67,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от 12.10.2021 № 270,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21.12.2021 № 380, от 12.04.2022 № 138,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от 05.07.2022 № 246,</w:t>
            </w:r>
          </w:p>
          <w:p w:rsid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29.11.2022 № 435, от 08.08.2023 № 303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t>от 05.03.2024 № 57,</w:t>
            </w:r>
          </w:p>
          <w:p w:rsidR="000D5EED" w:rsidRPr="00B163DC" w:rsidRDefault="00B163DC" w:rsidP="00B163DC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18.02.2025 № 38)</w:t>
            </w:r>
          </w:p>
        </w:tc>
      </w:tr>
    </w:tbl>
    <w:p w:rsidR="00B163DC" w:rsidRPr="00B163DC" w:rsidRDefault="00B163DC" w:rsidP="00B163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B163DC" w:rsidRPr="00FA72C5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A72C5">
        <w:rPr>
          <w:rFonts w:ascii="Times New Roman" w:hAnsi="Times New Roman"/>
          <w:spacing w:val="-4"/>
          <w:sz w:val="28"/>
          <w:szCs w:val="28"/>
        </w:rPr>
        <w:t>1.</w:t>
      </w:r>
      <w:r w:rsidR="00FA72C5" w:rsidRPr="00FA72C5">
        <w:rPr>
          <w:rFonts w:ascii="Times New Roman" w:hAnsi="Times New Roman"/>
          <w:spacing w:val="-4"/>
          <w:sz w:val="28"/>
          <w:szCs w:val="28"/>
        </w:rPr>
        <w:t> </w:t>
      </w:r>
      <w:r w:rsidRPr="00FA72C5">
        <w:rPr>
          <w:rFonts w:ascii="Times New Roman" w:hAnsi="Times New Roman"/>
          <w:spacing w:val="-4"/>
          <w:sz w:val="28"/>
          <w:szCs w:val="28"/>
        </w:rPr>
        <w:t>Внести в постановление Правительства Рязанской области от 17 июля</w:t>
      </w:r>
      <w:r w:rsidRPr="00B163DC">
        <w:rPr>
          <w:rFonts w:ascii="Times New Roman" w:hAnsi="Times New Roman"/>
          <w:sz w:val="28"/>
          <w:szCs w:val="28"/>
        </w:rPr>
        <w:t xml:space="preserve"> </w:t>
      </w:r>
      <w:r w:rsidRPr="00FA72C5">
        <w:rPr>
          <w:rFonts w:ascii="Times New Roman" w:hAnsi="Times New Roman"/>
          <w:spacing w:val="-4"/>
          <w:sz w:val="28"/>
          <w:szCs w:val="28"/>
        </w:rPr>
        <w:t>2007 г. № 184 «Об автомобильных дорогах общего пользования регионального</w:t>
      </w:r>
      <w:r w:rsidRPr="00B163DC">
        <w:rPr>
          <w:rFonts w:ascii="Times New Roman" w:hAnsi="Times New Roman"/>
          <w:sz w:val="28"/>
          <w:szCs w:val="28"/>
        </w:rPr>
        <w:t xml:space="preserve"> </w:t>
      </w:r>
      <w:r w:rsidRPr="00FA72C5">
        <w:rPr>
          <w:rFonts w:ascii="Times New Roman" w:hAnsi="Times New Roman"/>
          <w:spacing w:val="-4"/>
          <w:sz w:val="28"/>
          <w:szCs w:val="28"/>
        </w:rPr>
        <w:t>или межмуниципального значения Рязанской области» следующие изменения:</w:t>
      </w:r>
    </w:p>
    <w:p w:rsidR="00B163DC" w:rsidRP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1) пункт 3 изложить в следующей редакции:</w:t>
      </w:r>
    </w:p>
    <w:p w:rsidR="00B163DC" w:rsidRP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«3.</w:t>
      </w:r>
      <w:r w:rsidR="00FA72C5">
        <w:rPr>
          <w:rFonts w:ascii="Times New Roman" w:hAnsi="Times New Roman"/>
          <w:sz w:val="28"/>
          <w:szCs w:val="28"/>
        </w:rPr>
        <w:t> </w:t>
      </w:r>
      <w:r w:rsidRPr="00B163D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              на заместителя Председателя Правительства Рязанской области – министра транспорта и автомобильных дорог Рязанской области</w:t>
      </w:r>
      <w:proofErr w:type="gramStart"/>
      <w:r w:rsidRPr="00B163DC">
        <w:rPr>
          <w:rFonts w:ascii="Times New Roman" w:hAnsi="Times New Roman"/>
          <w:sz w:val="28"/>
          <w:szCs w:val="28"/>
        </w:rPr>
        <w:t>.»;</w:t>
      </w:r>
      <w:proofErr w:type="gramEnd"/>
    </w:p>
    <w:p w:rsidR="00B163DC" w:rsidRP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2) в приложении № 1:</w:t>
      </w:r>
    </w:p>
    <w:p w:rsidR="00B163DC" w:rsidRPr="00B163DC" w:rsidRDefault="00DC0777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gramStart"/>
      <w:r w:rsidR="00B163DC" w:rsidRPr="00B163DC">
        <w:rPr>
          <w:rFonts w:ascii="Times New Roman" w:hAnsi="Times New Roman"/>
          <w:sz w:val="28"/>
          <w:szCs w:val="28"/>
        </w:rPr>
        <w:t>абзацах</w:t>
      </w:r>
      <w:proofErr w:type="gramEnd"/>
      <w:r w:rsidR="00B163DC" w:rsidRPr="00B163DC">
        <w:rPr>
          <w:rFonts w:ascii="Times New Roman" w:hAnsi="Times New Roman"/>
          <w:sz w:val="28"/>
          <w:szCs w:val="28"/>
        </w:rPr>
        <w:t xml:space="preserve"> четвертом, пятом пункта 1 после слов «муниципальных районов» дополнить словами «, муниципальных округов»;</w:t>
      </w:r>
    </w:p>
    <w:p w:rsidR="00B163DC" w:rsidRPr="00B163DC" w:rsidRDefault="00FA72C5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163DC" w:rsidRPr="00B163DC">
        <w:rPr>
          <w:rFonts w:ascii="Times New Roman" w:hAnsi="Times New Roman"/>
          <w:sz w:val="28"/>
          <w:szCs w:val="28"/>
        </w:rPr>
        <w:t>в абзацах третьем, четвертом пункта 2 после слов «муниципальных районов» дополнить словами «, муниципальных округов»;</w:t>
      </w:r>
    </w:p>
    <w:p w:rsidR="00B163DC" w:rsidRP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3) в приложении № 2:</w:t>
      </w:r>
    </w:p>
    <w:p w:rsidR="00B163DC" w:rsidRP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</w:t>
      </w:r>
      <w:r w:rsidR="00FA72C5">
        <w:rPr>
          <w:rFonts w:ascii="Times New Roman" w:hAnsi="Times New Roman"/>
          <w:sz w:val="28"/>
          <w:szCs w:val="28"/>
        </w:rPr>
        <w:t> </w:t>
      </w:r>
      <w:r w:rsidRPr="00B163DC">
        <w:rPr>
          <w:rFonts w:ascii="Times New Roman" w:hAnsi="Times New Roman"/>
          <w:sz w:val="28"/>
          <w:szCs w:val="28"/>
        </w:rPr>
        <w:t xml:space="preserve">в головке таблицы слова «Наименование районов и автомобильных </w:t>
      </w:r>
      <w:r w:rsidRPr="00FA72C5">
        <w:rPr>
          <w:rFonts w:ascii="Times New Roman" w:hAnsi="Times New Roman"/>
          <w:spacing w:val="-4"/>
          <w:sz w:val="28"/>
          <w:szCs w:val="28"/>
        </w:rPr>
        <w:t>дорог» заменить словами «Место расположения (муниципальное образование)</w:t>
      </w:r>
      <w:r w:rsidRPr="00B163DC">
        <w:rPr>
          <w:rFonts w:ascii="Times New Roman" w:hAnsi="Times New Roman"/>
          <w:sz w:val="28"/>
          <w:szCs w:val="28"/>
        </w:rPr>
        <w:t xml:space="preserve"> и наименование автомобильных дорог»;</w:t>
      </w:r>
    </w:p>
    <w:p w:rsidR="00B163DC" w:rsidRDefault="00B163DC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p w:rsidR="00FA72C5" w:rsidRPr="00B163DC" w:rsidRDefault="00FA72C5" w:rsidP="00B16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94669985"/>
            <w:r w:rsidRPr="00B163DC">
              <w:rPr>
                <w:rFonts w:ascii="Times New Roman" w:hAnsi="Times New Roman"/>
                <w:sz w:val="28"/>
                <w:szCs w:val="28"/>
              </w:rPr>
              <w:lastRenderedPageBreak/>
              <w:t>«24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Александро-Невский»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"/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«Александро-Невский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«3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Ермишинский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«12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Захаровский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Кадомский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3"/>
        <w:gridCol w:w="5103"/>
        <w:gridCol w:w="1508"/>
      </w:tblGrid>
      <w:tr w:rsidR="00B163DC" w:rsidRPr="00B163DC" w:rsidTr="00EC7216">
        <w:tc>
          <w:tcPr>
            <w:tcW w:w="2723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«61 ОП МЗ 61Н-774</w:t>
            </w:r>
          </w:p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подъезд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Анемнясево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от автодороги «Москва - Егорьевск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3,608»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дополнить строками следующего содержания: 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5170"/>
        <w:gridCol w:w="1440"/>
      </w:tblGrid>
      <w:tr w:rsidR="00B163DC" w:rsidRPr="00B163DC" w:rsidTr="00EC7216">
        <w:trPr>
          <w:trHeight w:val="37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_Hlk194674282"/>
            <w:r w:rsidRPr="00B163DC">
              <w:rPr>
                <w:rFonts w:ascii="Times New Roman" w:hAnsi="Times New Roman"/>
                <w:sz w:val="28"/>
                <w:szCs w:val="28"/>
              </w:rPr>
              <w:t>«61 ОП МЗ 61Н-218</w:t>
            </w:r>
          </w:p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Ахматово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Поповка» подъезд: Старый Посад (1+400 - 2+200)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163DC" w:rsidRPr="00B163DC" w:rsidTr="00EC7216">
        <w:trPr>
          <w:trHeight w:val="33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61К-001</w:t>
            </w:r>
          </w:p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Москва - Егорьевск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на участке </w:t>
            </w:r>
            <w:proofErr w:type="gramStart"/>
            <w:r w:rsidRPr="00B163D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257+271 - 257+978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0,707</w:t>
            </w:r>
          </w:p>
        </w:tc>
      </w:tr>
      <w:tr w:rsidR="00B163DC" w:rsidRPr="00B163DC" w:rsidTr="00EC7216">
        <w:trPr>
          <w:trHeight w:val="25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61К-012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Шацк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(124+113 - 125+680)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B163DC" w:rsidRPr="00B163DC" w:rsidTr="00EC7216">
        <w:trPr>
          <w:trHeight w:val="30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61К-009</w:t>
            </w:r>
          </w:p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Ряжск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Нижний Новгород (192+100 - 194+900)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2,8»</w:t>
            </w:r>
          </w:p>
        </w:tc>
      </w:tr>
    </w:tbl>
    <w:bookmarkEnd w:id="2"/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строку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472,467»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Hlk194673459"/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478,374»</w:t>
            </w:r>
          </w:p>
        </w:tc>
      </w:tr>
    </w:tbl>
    <w:bookmarkEnd w:id="3"/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lastRenderedPageBreak/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«17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Кораблинский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Кораблинский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«25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Милославский»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«Милославский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«19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Михайловский»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«Михайловский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«5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«15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«13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Путятинский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Путятинский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«4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Рыбновский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«23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Ряжский»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«Ряжский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«7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Рязанский»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«Рязанский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lastRenderedPageBreak/>
        <w:t>- после строки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3"/>
        <w:gridCol w:w="5103"/>
        <w:gridCol w:w="1508"/>
      </w:tblGrid>
      <w:tr w:rsidR="00B163DC" w:rsidRPr="00B163DC" w:rsidTr="00EC7216">
        <w:tc>
          <w:tcPr>
            <w:tcW w:w="2723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«61 ОП МЗ 61Н-871</w:t>
            </w:r>
          </w:p>
        </w:tc>
        <w:tc>
          <w:tcPr>
            <w:tcW w:w="5103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Вишневка - Карцево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0,474»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«61 ОП МЗ 61Н-872</w:t>
            </w:r>
          </w:p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Высоковские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3DC">
              <w:rPr>
                <w:rFonts w:ascii="Times New Roman" w:hAnsi="Times New Roman"/>
                <w:sz w:val="28"/>
                <w:szCs w:val="28"/>
              </w:rPr>
              <w:br/>
              <w:t xml:space="preserve">Дворики - Рожок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Екимовка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 подъезд Писцово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1,200»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строку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391,140»</w:t>
            </w:r>
          </w:p>
        </w:tc>
      </w:tr>
    </w:tbl>
    <w:p w:rsidR="00B163DC" w:rsidRPr="00B163DC" w:rsidRDefault="00B163DC" w:rsidP="00FA72C5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392,340»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«16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Сапожковский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«22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«11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FA72C5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23"/>
        <w:gridCol w:w="5103"/>
        <w:gridCol w:w="1508"/>
      </w:tblGrid>
      <w:tr w:rsidR="00B163DC" w:rsidRPr="00B163DC" w:rsidTr="00EC7216">
        <w:tc>
          <w:tcPr>
            <w:tcW w:w="2723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«61 ОП МЗ 61Н-842</w:t>
            </w:r>
          </w:p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Церлево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Чубарово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Чучковском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Сасовском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районах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5,5»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«61 ОП РЗ 61К-047</w:t>
            </w:r>
          </w:p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Батьки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Шурмашь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Ключи (0+000 - 1+500)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Шацк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(39+144 - 39+944)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61К-030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Восход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Кадом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(0+000 - 1+500)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МЗ 61Н-545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Кобяково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(0+000 - 0+300)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МЗ 61Н-525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Демушкино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(0+000 - 1+000)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1,0»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321,872»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326,972»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«20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lastRenderedPageBreak/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«8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Спасский»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«Спасский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«14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Старожиловский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«21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Ухоловский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«10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Чучковский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«18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Шацкий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«9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Шиловский»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«Шиловский муниципальный район Рязанской области»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«7</w:t>
            </w: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город Рязань»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«городской округ город Рязань»</w:t>
            </w:r>
          </w:p>
        </w:tc>
        <w:tc>
          <w:tcPr>
            <w:tcW w:w="1508" w:type="dxa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строки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МЗ 61Н-218</w:t>
            </w:r>
          </w:p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от автодороги «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Ахматово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Поповка» подъезд: Старый Посад (1+400 - 2+200)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163DC" w:rsidRPr="00B163DC" w:rsidTr="00EC7216">
        <w:trPr>
          <w:trHeight w:val="3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61К-001</w:t>
            </w:r>
          </w:p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Москва - Егорьевск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Тума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на участке </w:t>
            </w:r>
            <w:proofErr w:type="gramStart"/>
            <w:r w:rsidRPr="00B163DC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257+271 - 257+978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0,707</w:t>
            </w:r>
          </w:p>
        </w:tc>
      </w:tr>
      <w:tr w:rsidR="00B163DC" w:rsidRPr="00B163DC" w:rsidTr="00EC7216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Шацк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(124+113 - 125+680)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B163DC" w:rsidRPr="00B163DC" w:rsidTr="00EC7216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61К-009</w:t>
            </w:r>
          </w:p>
          <w:p w:rsidR="00B163DC" w:rsidRPr="00B163DC" w:rsidRDefault="00B163DC" w:rsidP="00FA72C5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Ряжск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Нижний Новгород (192+100 - 194+900)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B163DC" w:rsidRPr="00B163DC" w:rsidTr="00EC7216">
        <w:trPr>
          <w:trHeight w:val="307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FA72C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FA72C5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5,907»</w:t>
            </w:r>
          </w:p>
        </w:tc>
      </w:tr>
    </w:tbl>
    <w:p w:rsidR="00B163DC" w:rsidRPr="00B163DC" w:rsidRDefault="00B163DC" w:rsidP="00B163DC">
      <w:pPr>
        <w:autoSpaceDE w:val="0"/>
        <w:autoSpaceDN w:val="0"/>
        <w:adjustRightInd w:val="0"/>
        <w:ind w:firstLine="886"/>
        <w:jc w:val="both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16"/>
        <w:gridCol w:w="1440"/>
      </w:tblGrid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lastRenderedPageBreak/>
              <w:t>«11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город Сасово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61К-047</w:t>
            </w:r>
          </w:p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Батьки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Шурмашь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- Ключи (0+000 - 1+500)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61К-012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Шацк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Касимов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(39+144 - 39+944)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РЗ 61К-030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Восход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Кадом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(0+000 - 1+500)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МЗ 61Н-545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Кобяково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(0+000 - 0+300)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B163DC" w:rsidRPr="00B163DC" w:rsidTr="00EC7216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61 ОП МЗ 61Н-525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 xml:space="preserve">Сасово - </w:t>
            </w:r>
            <w:proofErr w:type="spellStart"/>
            <w:r w:rsidRPr="00B163DC">
              <w:rPr>
                <w:rFonts w:ascii="Times New Roman" w:hAnsi="Times New Roman"/>
                <w:sz w:val="28"/>
                <w:szCs w:val="28"/>
              </w:rPr>
              <w:t>Демушкино</w:t>
            </w:r>
            <w:proofErr w:type="spellEnd"/>
            <w:r w:rsidRPr="00B163DC">
              <w:rPr>
                <w:rFonts w:ascii="Times New Roman" w:hAnsi="Times New Roman"/>
                <w:sz w:val="28"/>
                <w:szCs w:val="28"/>
              </w:rPr>
              <w:t xml:space="preserve"> (0+000 - 1+000)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163DC" w:rsidRPr="00B163DC" w:rsidTr="00EC7216">
        <w:trPr>
          <w:trHeight w:val="375"/>
        </w:trPr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5,1»</w:t>
            </w: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«20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город Скопин»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«городской округ город Скопин»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 xml:space="preserve">- строку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«20</w:t>
            </w: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Республика Мордовия»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8"/>
        <w:gridCol w:w="6378"/>
        <w:gridCol w:w="1508"/>
      </w:tblGrid>
      <w:tr w:rsidR="00B163DC" w:rsidRPr="00B163DC" w:rsidTr="00EC7216">
        <w:tc>
          <w:tcPr>
            <w:tcW w:w="144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«Республика Мордовия»</w:t>
            </w:r>
          </w:p>
        </w:tc>
        <w:tc>
          <w:tcPr>
            <w:tcW w:w="1508" w:type="dxa"/>
          </w:tcPr>
          <w:p w:rsidR="00B163DC" w:rsidRPr="00B163DC" w:rsidRDefault="00B163DC" w:rsidP="00B163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DC" w:rsidRPr="00B163DC" w:rsidRDefault="00B163DC" w:rsidP="00FA72C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- строку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6513,040»</w:t>
            </w:r>
          </w:p>
        </w:tc>
      </w:tr>
    </w:tbl>
    <w:p w:rsidR="00B163DC" w:rsidRPr="00B163DC" w:rsidRDefault="00B163DC" w:rsidP="00FA72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163D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3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3"/>
        <w:gridCol w:w="1440"/>
      </w:tblGrid>
      <w:tr w:rsidR="00B163DC" w:rsidRPr="00B163DC" w:rsidTr="00EC7216">
        <w:trPr>
          <w:trHeight w:val="375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«ВСЕГО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3DC" w:rsidRPr="00B163DC" w:rsidRDefault="00B163DC" w:rsidP="00B163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6514,240»</w:t>
            </w:r>
          </w:p>
        </w:tc>
      </w:tr>
    </w:tbl>
    <w:p w:rsidR="00B163DC" w:rsidRPr="00B163DC" w:rsidRDefault="00B163DC" w:rsidP="00B163DC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B163DC" w:rsidTr="002B3460">
        <w:trPr>
          <w:trHeight w:val="309"/>
        </w:trPr>
        <w:tc>
          <w:tcPr>
            <w:tcW w:w="2796" w:type="pct"/>
          </w:tcPr>
          <w:p w:rsidR="002B3460" w:rsidRPr="00B163DC" w:rsidRDefault="002B3460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rPr>
                <w:rFonts w:ascii="Times New Roman" w:hAnsi="Times New Roman"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B163DC" w:rsidRDefault="002B3460" w:rsidP="00B163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B163DC" w:rsidRDefault="002B3460" w:rsidP="00B163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B163DC" w:rsidRDefault="002B3460" w:rsidP="00B163D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163D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B163DC" w:rsidRDefault="00DC0777" w:rsidP="00B163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B163DC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22" w:rsidRDefault="00845022">
      <w:r>
        <w:separator/>
      </w:r>
    </w:p>
  </w:endnote>
  <w:endnote w:type="continuationSeparator" w:id="0">
    <w:p w:rsidR="00845022" w:rsidRDefault="0084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22" w:rsidRDefault="00845022">
      <w:r>
        <w:separator/>
      </w:r>
    </w:p>
  </w:footnote>
  <w:footnote w:type="continuationSeparator" w:id="0">
    <w:p w:rsidR="00845022" w:rsidRDefault="0084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A56841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SXodiJv/lbmMbI0Vrax4RLs8Pg=" w:salt="pyhuTXAdXMe1G4uyyvqaH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45022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6841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163DC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2E4D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6F9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0777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2C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2E51-67E7-453C-B58F-F83CDA8B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6</cp:revision>
  <cp:lastPrinted>2008-04-23T08:17:00Z</cp:lastPrinted>
  <dcterms:created xsi:type="dcterms:W3CDTF">2025-04-29T07:58:00Z</dcterms:created>
  <dcterms:modified xsi:type="dcterms:W3CDTF">2025-05-13T14:00:00Z</dcterms:modified>
</cp:coreProperties>
</file>