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45800">
        <w:tc>
          <w:tcPr>
            <w:tcW w:w="5428" w:type="dxa"/>
          </w:tcPr>
          <w:p w:rsidR="00190FF9" w:rsidRPr="00045800" w:rsidRDefault="00190FF9" w:rsidP="000458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0899" w:rsidRPr="00045800" w:rsidRDefault="00D50899" w:rsidP="00045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80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E09E7" w:rsidRPr="000458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C9E" w:rsidRPr="000458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E09E7" w:rsidRPr="0004580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Pr="00045800" w:rsidRDefault="00D50899" w:rsidP="00045800">
            <w:pPr>
              <w:rPr>
                <w:rFonts w:ascii="Times New Roman" w:hAnsi="Times New Roman"/>
                <w:sz w:val="28"/>
                <w:szCs w:val="28"/>
              </w:rPr>
            </w:pPr>
            <w:r w:rsidRPr="0004580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045800" w:rsidRPr="00045800">
        <w:tc>
          <w:tcPr>
            <w:tcW w:w="5428" w:type="dxa"/>
          </w:tcPr>
          <w:p w:rsidR="00045800" w:rsidRPr="00045800" w:rsidRDefault="00045800" w:rsidP="000458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5800" w:rsidRPr="00045800" w:rsidRDefault="00BB7811" w:rsidP="00045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05.05.2025 № 310-р</w:t>
            </w:r>
            <w:bookmarkStart w:id="0" w:name="_GoBack"/>
            <w:bookmarkEnd w:id="0"/>
          </w:p>
        </w:tc>
      </w:tr>
      <w:tr w:rsidR="00045800" w:rsidRPr="00045800">
        <w:tc>
          <w:tcPr>
            <w:tcW w:w="5428" w:type="dxa"/>
          </w:tcPr>
          <w:p w:rsidR="00045800" w:rsidRPr="00045800" w:rsidRDefault="00045800" w:rsidP="000458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5800" w:rsidRPr="00045800" w:rsidRDefault="00045800" w:rsidP="00045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800" w:rsidRPr="00045800">
        <w:tc>
          <w:tcPr>
            <w:tcW w:w="5428" w:type="dxa"/>
          </w:tcPr>
          <w:p w:rsidR="00045800" w:rsidRPr="00045800" w:rsidRDefault="00045800" w:rsidP="000458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5800" w:rsidRPr="00045800" w:rsidRDefault="00045800" w:rsidP="00045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DAE" w:rsidRPr="00045800" w:rsidRDefault="002B2DAE" w:rsidP="00045800">
      <w:pPr>
        <w:jc w:val="center"/>
        <w:rPr>
          <w:rFonts w:ascii="Times New Roman" w:hAnsi="Times New Roman"/>
          <w:sz w:val="28"/>
          <w:szCs w:val="28"/>
        </w:rPr>
      </w:pPr>
    </w:p>
    <w:p w:rsidR="00045800" w:rsidRDefault="00045800" w:rsidP="0004580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5800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00">
        <w:rPr>
          <w:rFonts w:ascii="Times New Roman" w:hAnsi="Times New Roman"/>
          <w:sz w:val="28"/>
          <w:szCs w:val="28"/>
        </w:rPr>
        <w:t>Ь</w:t>
      </w:r>
    </w:p>
    <w:p w:rsidR="00045800" w:rsidRPr="00045800" w:rsidRDefault="00735D21" w:rsidP="00045800">
      <w:pPr>
        <w:jc w:val="center"/>
        <w:rPr>
          <w:rFonts w:ascii="Times New Roman" w:hAnsi="Times New Roman"/>
          <w:sz w:val="28"/>
          <w:szCs w:val="28"/>
        </w:rPr>
      </w:pPr>
      <w:r w:rsidRPr="00045800">
        <w:rPr>
          <w:rFonts w:ascii="Times New Roman" w:hAnsi="Times New Roman"/>
          <w:sz w:val="28"/>
          <w:szCs w:val="28"/>
        </w:rPr>
        <w:t>организаций, испытывающих потребность</w:t>
      </w:r>
      <w:r w:rsidR="00045800">
        <w:rPr>
          <w:rFonts w:ascii="Times New Roman" w:hAnsi="Times New Roman"/>
          <w:sz w:val="28"/>
          <w:szCs w:val="28"/>
        </w:rPr>
        <w:br/>
      </w:r>
      <w:r w:rsidRPr="00045800">
        <w:rPr>
          <w:rFonts w:ascii="Times New Roman" w:hAnsi="Times New Roman"/>
          <w:sz w:val="28"/>
          <w:szCs w:val="28"/>
        </w:rPr>
        <w:t>в привлечении работников</w:t>
      </w:r>
    </w:p>
    <w:p w:rsidR="00735D21" w:rsidRPr="00045800" w:rsidRDefault="00735D21" w:rsidP="0004580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4927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80"/>
      </w:tblGrid>
      <w:tr w:rsidR="00335526" w:rsidRPr="00045800" w:rsidTr="00045800">
        <w:trPr>
          <w:tblHeader/>
        </w:trPr>
        <w:tc>
          <w:tcPr>
            <w:tcW w:w="451" w:type="pct"/>
          </w:tcPr>
          <w:p w:rsid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</w:tr>
    </w:tbl>
    <w:p w:rsidR="00045800" w:rsidRPr="00045800" w:rsidRDefault="00045800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4927" w:type="pct"/>
        <w:tblLook w:val="04A0" w:firstRow="1" w:lastRow="0" w:firstColumn="1" w:lastColumn="0" w:noHBand="0" w:noVBand="1"/>
      </w:tblPr>
      <w:tblGrid>
        <w:gridCol w:w="851"/>
        <w:gridCol w:w="8580"/>
      </w:tblGrid>
      <w:tr w:rsidR="00335526" w:rsidRPr="00045800" w:rsidTr="00045800">
        <w:trPr>
          <w:tblHeader/>
        </w:trPr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49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«РНПК»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«360 АРЗ»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«ГРПЗ»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«ЗАВОД МЕТАЛЛОВ И СПЛАВОВ»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«МИХАЙЛОВЦЕМЕНТ»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«МОРИНСИС-АГАТ-КИП»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«НПО «РЯЗАНЬПРИБОР»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«ОКСКОЕ»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«ПЛАЗМА»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«РЗМКП»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«РКБ «ГЛОБУС»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«РПТП «ГРАНИТ»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«РРЗ - РУСАУДИО»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«РУССКАЯ КОЖА»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«РЯЗАНСКИЙ РАДИОЗАВОД»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«РЯЗАНЬНЕФТЕПРОДУКТ»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«СААЗ»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АО «СТП-САСТА»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ЗАО «МПК «КРЗ»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ЗАО «ЭЛЕКТРОНПРИБОР»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«АГРОНЕВСК»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49" w:type="pct"/>
            <w:vAlign w:val="center"/>
          </w:tcPr>
          <w:p w:rsidR="00335526" w:rsidRPr="00045800" w:rsidRDefault="00EE5F6D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«АПК-РЯЗАНЬ»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«АКВАГОРОД»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«АЛУНД КЕРАМИК»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«ВАКУУМНЫЕ КОМПОНЕНТЫ»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49" w:type="pct"/>
            <w:vAlign w:val="center"/>
          </w:tcPr>
          <w:p w:rsidR="00335526" w:rsidRPr="00045800" w:rsidRDefault="00EE5F6D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«ВЁРДАЗЕРНОПРОДУКТ»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«ЗАВОД ТОЧНОГО ЛИТЬЯ»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«ИМПУЛЬСНЫЕ ТЕХНОЛОГИИ»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«ИНВАРД»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«ИНСТРУМЕНТСЕРВИС»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«КВАРК-ВПК»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«КОЛТ»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«ЛПК62»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«МСЗ «БУЛАТ»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«МПА»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«НИКОГЛАСС РЯЗАНЬ»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«НТЦ «ТПМ»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«НПК «ИМПУЛЬС»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«НПП «АЛЕКСАНДР»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«НПФ «ПЛАЗМАИНФОРМ»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«ПОЛИКОНД»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«ПКФ «СТАНКОСЕРВИС»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ПК «МЕТИЗ»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«РАДАРАВИАСЕРВИС»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«РЗКА»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«РСЗ»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«РСРЗ»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«РЯЗАНЬ МАЗ СЕРВИС»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«СААЗ КОМПЛЕКТ»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«САФЬЯН»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«СЛЗ»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«СЕРЕБРЯНСКИЙ ЦЕМЕНТНЫЙ ЗАВОД»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549" w:type="pct"/>
            <w:vAlign w:val="center"/>
          </w:tcPr>
          <w:p w:rsidR="00335526" w:rsidRPr="00045800" w:rsidRDefault="00EE5F6D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«СКОПИНФАРМ»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«ССКТ»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«СТАЛЬСТРОЙТЕХНОЛОГИИ»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«СОЮЗ»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«СТО ГРУЗОВИКОВЪ»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ТД «СТРОИТЕЛЬНЫЕ СИСТЕМЫ»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«ТОЧИНВЕСТ ЦИНК»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«ЗАВОД РУСНИТ»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НПК «РАДАРСЕРВИС»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НПЦ ЗАВОДА «КРАСНОЕ ЗНАМЯ»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ООО «ЭРА»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ПАО «САСТА»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ПАО «ТЯЖПРЕССМАШ»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ПАО ЗАВОД «КРАСНОЕ ЗНАМЯ»</w:t>
            </w:r>
          </w:p>
        </w:tc>
      </w:tr>
      <w:tr w:rsidR="00335526" w:rsidRPr="00045800" w:rsidTr="00045800">
        <w:tc>
          <w:tcPr>
            <w:tcW w:w="451" w:type="pct"/>
          </w:tcPr>
          <w:p w:rsidR="00335526" w:rsidRPr="00045800" w:rsidRDefault="00335526" w:rsidP="000458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549" w:type="pct"/>
            <w:vAlign w:val="center"/>
          </w:tcPr>
          <w:p w:rsidR="00335526" w:rsidRPr="00045800" w:rsidRDefault="00335526" w:rsidP="0004580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ПА</w:t>
            </w:r>
            <w:r w:rsidR="00521A8E" w:rsidRPr="00045800">
              <w:rPr>
                <w:rFonts w:ascii="Times New Roman" w:hAnsi="Times New Roman"/>
                <w:bCs/>
                <w:sz w:val="24"/>
                <w:szCs w:val="24"/>
              </w:rPr>
              <w:t xml:space="preserve">О «РОССЕТИ ЦЕНТР И ПРИВОЛЖЬЕ» (ФИЛИАЛ </w:t>
            </w:r>
            <w:r w:rsidRPr="00045800">
              <w:rPr>
                <w:rFonts w:ascii="Times New Roman" w:hAnsi="Times New Roman"/>
                <w:bCs/>
                <w:sz w:val="24"/>
                <w:szCs w:val="24"/>
              </w:rPr>
              <w:t>«РЯЗАНЬЭНЕРГО»</w:t>
            </w:r>
            <w:r w:rsidR="00521A8E" w:rsidRPr="0004580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735D21" w:rsidRPr="00045800" w:rsidRDefault="00735D21" w:rsidP="00045800">
      <w:pPr>
        <w:jc w:val="center"/>
        <w:rPr>
          <w:rFonts w:ascii="Times New Roman" w:hAnsi="Times New Roman"/>
          <w:sz w:val="28"/>
          <w:szCs w:val="28"/>
        </w:rPr>
      </w:pPr>
    </w:p>
    <w:sectPr w:rsidR="00735D21" w:rsidRPr="0004580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0B" w:rsidRDefault="00EF0E0B">
      <w:r>
        <w:separator/>
      </w:r>
    </w:p>
  </w:endnote>
  <w:endnote w:type="continuationSeparator" w:id="0">
    <w:p w:rsidR="00EF0E0B" w:rsidRDefault="00E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F778A" w:rsidRPr="00F16284">
      <w:tc>
        <w:tcPr>
          <w:tcW w:w="2538" w:type="dxa"/>
        </w:tcPr>
        <w:p w:rsidR="007F778A" w:rsidRPr="00F16284" w:rsidRDefault="007F778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7F778A" w:rsidRPr="00F16284" w:rsidRDefault="007F778A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7F778A" w:rsidRPr="00F16284" w:rsidRDefault="007F778A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7F778A" w:rsidRPr="00F16284" w:rsidRDefault="007F778A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F778A" w:rsidRDefault="007F778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0B" w:rsidRDefault="00EF0E0B">
      <w:r>
        <w:separator/>
      </w:r>
    </w:p>
  </w:footnote>
  <w:footnote w:type="continuationSeparator" w:id="0">
    <w:p w:rsidR="00EF0E0B" w:rsidRDefault="00EF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8A" w:rsidRDefault="0052175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77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778A">
      <w:rPr>
        <w:rStyle w:val="a8"/>
        <w:noProof/>
      </w:rPr>
      <w:t>1</w:t>
    </w:r>
    <w:r>
      <w:rPr>
        <w:rStyle w:val="a8"/>
      </w:rPr>
      <w:fldChar w:fldCharType="end"/>
    </w:r>
  </w:p>
  <w:p w:rsidR="007F778A" w:rsidRDefault="007F77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8A" w:rsidRPr="00481B88" w:rsidRDefault="007F778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F778A" w:rsidRPr="00045800" w:rsidRDefault="00521757" w:rsidP="00045800">
    <w:pPr>
      <w:jc w:val="center"/>
      <w:rPr>
        <w:rFonts w:ascii="Times New Roman" w:hAnsi="Times New Roman"/>
        <w:sz w:val="24"/>
        <w:szCs w:val="24"/>
      </w:rPr>
    </w:pPr>
    <w:r w:rsidRPr="00045800">
      <w:rPr>
        <w:rFonts w:ascii="Times New Roman" w:hAnsi="Times New Roman"/>
        <w:sz w:val="24"/>
        <w:szCs w:val="24"/>
      </w:rPr>
      <w:fldChar w:fldCharType="begin"/>
    </w:r>
    <w:r w:rsidR="007F778A" w:rsidRPr="00045800">
      <w:rPr>
        <w:rFonts w:ascii="Times New Roman" w:hAnsi="Times New Roman"/>
        <w:sz w:val="24"/>
        <w:szCs w:val="24"/>
      </w:rPr>
      <w:instrText xml:space="preserve">PAGE  </w:instrText>
    </w:r>
    <w:r w:rsidRPr="00045800">
      <w:rPr>
        <w:rFonts w:ascii="Times New Roman" w:hAnsi="Times New Roman"/>
        <w:sz w:val="24"/>
        <w:szCs w:val="24"/>
      </w:rPr>
      <w:fldChar w:fldCharType="separate"/>
    </w:r>
    <w:r w:rsidR="00BB7811">
      <w:rPr>
        <w:rFonts w:ascii="Times New Roman" w:hAnsi="Times New Roman"/>
        <w:noProof/>
        <w:sz w:val="24"/>
        <w:szCs w:val="24"/>
      </w:rPr>
      <w:t>2</w:t>
    </w:r>
    <w:r w:rsidRPr="00045800">
      <w:rPr>
        <w:rFonts w:ascii="Times New Roman" w:hAnsi="Times New Roman"/>
        <w:sz w:val="24"/>
        <w:szCs w:val="24"/>
      </w:rPr>
      <w:fldChar w:fldCharType="end"/>
    </w:r>
  </w:p>
  <w:p w:rsidR="007F778A" w:rsidRPr="00E37801" w:rsidRDefault="007F778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I6PWJt9PJHFPk1DJyAjA2P3cXc=" w:salt="aXrchq522USk+MrgroeLW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5800"/>
    <w:rsid w:val="000502A3"/>
    <w:rsid w:val="00054C3C"/>
    <w:rsid w:val="00056DEB"/>
    <w:rsid w:val="0006547F"/>
    <w:rsid w:val="00073A7A"/>
    <w:rsid w:val="00076D5E"/>
    <w:rsid w:val="00084DD3"/>
    <w:rsid w:val="000917C0"/>
    <w:rsid w:val="000A4257"/>
    <w:rsid w:val="000B0736"/>
    <w:rsid w:val="000C11EF"/>
    <w:rsid w:val="00122097"/>
    <w:rsid w:val="00122CFD"/>
    <w:rsid w:val="00151370"/>
    <w:rsid w:val="001602ED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3D58"/>
    <w:rsid w:val="00205AB5"/>
    <w:rsid w:val="00224562"/>
    <w:rsid w:val="00224DBA"/>
    <w:rsid w:val="00226E21"/>
    <w:rsid w:val="00231F1C"/>
    <w:rsid w:val="00242DDB"/>
    <w:rsid w:val="002479A2"/>
    <w:rsid w:val="0026087E"/>
    <w:rsid w:val="00261DE0"/>
    <w:rsid w:val="00265420"/>
    <w:rsid w:val="00265810"/>
    <w:rsid w:val="00274E14"/>
    <w:rsid w:val="00280A6D"/>
    <w:rsid w:val="002953B6"/>
    <w:rsid w:val="002B2DAE"/>
    <w:rsid w:val="002B7A59"/>
    <w:rsid w:val="002C6B4B"/>
    <w:rsid w:val="002E1C9E"/>
    <w:rsid w:val="002E51A7"/>
    <w:rsid w:val="002E5450"/>
    <w:rsid w:val="002E5A5F"/>
    <w:rsid w:val="002F1E81"/>
    <w:rsid w:val="00310D92"/>
    <w:rsid w:val="00315596"/>
    <w:rsid w:val="003160CB"/>
    <w:rsid w:val="00320D9A"/>
    <w:rsid w:val="003222A3"/>
    <w:rsid w:val="00335526"/>
    <w:rsid w:val="00360A40"/>
    <w:rsid w:val="00377F62"/>
    <w:rsid w:val="003870C2"/>
    <w:rsid w:val="003A72CE"/>
    <w:rsid w:val="003B7192"/>
    <w:rsid w:val="003D2A6E"/>
    <w:rsid w:val="003D3B8A"/>
    <w:rsid w:val="003D54F8"/>
    <w:rsid w:val="003E09E7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1AED"/>
    <w:rsid w:val="004D293D"/>
    <w:rsid w:val="004F44FE"/>
    <w:rsid w:val="00512A47"/>
    <w:rsid w:val="00521757"/>
    <w:rsid w:val="00521A8E"/>
    <w:rsid w:val="00531A20"/>
    <w:rsid w:val="00531C68"/>
    <w:rsid w:val="00532119"/>
    <w:rsid w:val="005335F3"/>
    <w:rsid w:val="00543C38"/>
    <w:rsid w:val="00543D2D"/>
    <w:rsid w:val="00545646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4783"/>
    <w:rsid w:val="005C56AE"/>
    <w:rsid w:val="005C5B8D"/>
    <w:rsid w:val="005C7449"/>
    <w:rsid w:val="005E6D99"/>
    <w:rsid w:val="005F22BC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84B62"/>
    <w:rsid w:val="006A1F71"/>
    <w:rsid w:val="006F328B"/>
    <w:rsid w:val="006F5886"/>
    <w:rsid w:val="00707734"/>
    <w:rsid w:val="00707E19"/>
    <w:rsid w:val="00712F7C"/>
    <w:rsid w:val="0072328A"/>
    <w:rsid w:val="00735D21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0F18"/>
    <w:rsid w:val="007D4925"/>
    <w:rsid w:val="007F0C8A"/>
    <w:rsid w:val="007F11AB"/>
    <w:rsid w:val="007F1DC0"/>
    <w:rsid w:val="007F778A"/>
    <w:rsid w:val="008143CB"/>
    <w:rsid w:val="00823CA1"/>
    <w:rsid w:val="00847073"/>
    <w:rsid w:val="008513B9"/>
    <w:rsid w:val="0085756C"/>
    <w:rsid w:val="008702D3"/>
    <w:rsid w:val="00876034"/>
    <w:rsid w:val="008827E7"/>
    <w:rsid w:val="008A1696"/>
    <w:rsid w:val="008C58FE"/>
    <w:rsid w:val="008D5386"/>
    <w:rsid w:val="008E0165"/>
    <w:rsid w:val="008E456A"/>
    <w:rsid w:val="008E6C41"/>
    <w:rsid w:val="008F0816"/>
    <w:rsid w:val="008F6BB7"/>
    <w:rsid w:val="00900F42"/>
    <w:rsid w:val="0090762C"/>
    <w:rsid w:val="00932E3C"/>
    <w:rsid w:val="009370D8"/>
    <w:rsid w:val="009573D3"/>
    <w:rsid w:val="00987FFD"/>
    <w:rsid w:val="00997645"/>
    <w:rsid w:val="009977FF"/>
    <w:rsid w:val="009A0532"/>
    <w:rsid w:val="009A085B"/>
    <w:rsid w:val="009B0DB7"/>
    <w:rsid w:val="009C1DE6"/>
    <w:rsid w:val="009C1F0E"/>
    <w:rsid w:val="009D3E8C"/>
    <w:rsid w:val="009E3A0E"/>
    <w:rsid w:val="00A1314B"/>
    <w:rsid w:val="00A13160"/>
    <w:rsid w:val="00A137D3"/>
    <w:rsid w:val="00A16FA3"/>
    <w:rsid w:val="00A36271"/>
    <w:rsid w:val="00A41697"/>
    <w:rsid w:val="00A44A8F"/>
    <w:rsid w:val="00A463D1"/>
    <w:rsid w:val="00A51D96"/>
    <w:rsid w:val="00A5623A"/>
    <w:rsid w:val="00A6120D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0D07"/>
    <w:rsid w:val="00B476F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3B5"/>
    <w:rsid w:val="00BB2C98"/>
    <w:rsid w:val="00BB7811"/>
    <w:rsid w:val="00BD0B82"/>
    <w:rsid w:val="00BD7BC5"/>
    <w:rsid w:val="00BE000B"/>
    <w:rsid w:val="00BF4F5F"/>
    <w:rsid w:val="00C04EEB"/>
    <w:rsid w:val="00C075A4"/>
    <w:rsid w:val="00C10F12"/>
    <w:rsid w:val="00C11826"/>
    <w:rsid w:val="00C1281A"/>
    <w:rsid w:val="00C46D42"/>
    <w:rsid w:val="00C50C32"/>
    <w:rsid w:val="00C60178"/>
    <w:rsid w:val="00C61760"/>
    <w:rsid w:val="00C63CD6"/>
    <w:rsid w:val="00C87D95"/>
    <w:rsid w:val="00C9077A"/>
    <w:rsid w:val="00C959F9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384D"/>
    <w:rsid w:val="00D374E7"/>
    <w:rsid w:val="00D5089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2F9"/>
    <w:rsid w:val="00E56EFB"/>
    <w:rsid w:val="00E6458F"/>
    <w:rsid w:val="00E7242D"/>
    <w:rsid w:val="00E87E25"/>
    <w:rsid w:val="00E9035E"/>
    <w:rsid w:val="00E91B61"/>
    <w:rsid w:val="00E93050"/>
    <w:rsid w:val="00EA04F1"/>
    <w:rsid w:val="00EA2FD3"/>
    <w:rsid w:val="00EB7CE9"/>
    <w:rsid w:val="00EC433F"/>
    <w:rsid w:val="00ED1FDE"/>
    <w:rsid w:val="00EE5F6D"/>
    <w:rsid w:val="00EF0E0B"/>
    <w:rsid w:val="00F06EFB"/>
    <w:rsid w:val="00F1529E"/>
    <w:rsid w:val="00F16284"/>
    <w:rsid w:val="00F16F07"/>
    <w:rsid w:val="00F20BD6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203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203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2025-04-28T06:58:00Z</cp:lastPrinted>
  <dcterms:created xsi:type="dcterms:W3CDTF">2025-04-30T07:35:00Z</dcterms:created>
  <dcterms:modified xsi:type="dcterms:W3CDTF">2025-05-06T06:04:00Z</dcterms:modified>
</cp:coreProperties>
</file>