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6"/>
      </w:tblGrid>
      <w:tr w:rsidR="00986147" w:rsidRPr="00986147" w:rsidTr="00986147">
        <w:tc>
          <w:tcPr>
            <w:tcW w:w="4361" w:type="dxa"/>
          </w:tcPr>
          <w:p w:rsidR="00986147" w:rsidRPr="00986147" w:rsidRDefault="00986147" w:rsidP="00986147">
            <w:pPr>
              <w:tabs>
                <w:tab w:val="left" w:pos="7088"/>
              </w:tabs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86147" w:rsidRPr="00986147" w:rsidRDefault="00986147" w:rsidP="001144FD">
            <w:pPr>
              <w:tabs>
                <w:tab w:val="left" w:pos="7088"/>
              </w:tabs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14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986147" w:rsidRPr="00986147" w:rsidRDefault="00986147" w:rsidP="001144FD">
            <w:pPr>
              <w:tabs>
                <w:tab w:val="left" w:pos="7088"/>
              </w:tabs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147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города Рязани </w:t>
            </w:r>
          </w:p>
          <w:p w:rsidR="00986147" w:rsidRPr="00986147" w:rsidRDefault="00986147" w:rsidP="005C3142">
            <w:pPr>
              <w:tabs>
                <w:tab w:val="left" w:pos="7088"/>
              </w:tabs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14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460DF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C314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60D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C3142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Pr="00986147">
              <w:rPr>
                <w:rFonts w:ascii="Times New Roman" w:hAnsi="Times New Roman" w:cs="Times New Roman"/>
                <w:sz w:val="24"/>
                <w:szCs w:val="24"/>
              </w:rPr>
              <w:t xml:space="preserve"> 2025 г. № </w:t>
            </w:r>
            <w:r w:rsidR="005C3142">
              <w:rPr>
                <w:rFonts w:ascii="Times New Roman" w:hAnsi="Times New Roman" w:cs="Times New Roman"/>
                <w:sz w:val="24"/>
                <w:szCs w:val="24"/>
              </w:rPr>
              <w:t>4430</w:t>
            </w:r>
          </w:p>
        </w:tc>
      </w:tr>
    </w:tbl>
    <w:p w:rsidR="00986147" w:rsidRDefault="00986147" w:rsidP="00986147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</w:rPr>
      </w:pPr>
    </w:p>
    <w:p w:rsidR="00526F0B" w:rsidRDefault="00526F0B" w:rsidP="00986147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</w:rPr>
      </w:pPr>
    </w:p>
    <w:p w:rsidR="00526F0B" w:rsidRPr="005B1CBC" w:rsidRDefault="00526F0B" w:rsidP="00986147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</w:rPr>
      </w:pPr>
      <w:r w:rsidRPr="005B1CBC">
        <w:rPr>
          <w:rFonts w:ascii="Times New Roman" w:hAnsi="Times New Roman" w:cs="Times New Roman"/>
          <w:b w:val="0"/>
          <w:sz w:val="24"/>
          <w:szCs w:val="24"/>
        </w:rPr>
        <w:t>Порядок организации общественных обсуждений о намечаемой хозяйственной и иной деятельности</w:t>
      </w:r>
      <w:r w:rsidR="00B0261B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B0261B" w:rsidRPr="00B0261B">
        <w:rPr>
          <w:rFonts w:ascii="Times New Roman" w:hAnsi="Times New Roman" w:cs="Times New Roman"/>
          <w:b w:val="0"/>
          <w:sz w:val="24"/>
          <w:szCs w:val="24"/>
        </w:rPr>
        <w:t xml:space="preserve">планируемой </w:t>
      </w:r>
      <w:r w:rsidRPr="005B1CBC">
        <w:rPr>
          <w:rFonts w:ascii="Times New Roman" w:hAnsi="Times New Roman" w:cs="Times New Roman"/>
          <w:b w:val="0"/>
          <w:sz w:val="24"/>
          <w:szCs w:val="24"/>
        </w:rPr>
        <w:t>на территории города Рязани</w:t>
      </w:r>
      <w:r w:rsidR="00B026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B1C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26F0B" w:rsidRPr="005B1CBC" w:rsidRDefault="00526F0B" w:rsidP="00986147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</w:rPr>
      </w:pPr>
    </w:p>
    <w:p w:rsidR="00EF655F" w:rsidRPr="005B1CBC" w:rsidRDefault="00EF655F" w:rsidP="00986147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5B1CBC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EF655F" w:rsidRPr="00986147" w:rsidRDefault="00EF655F" w:rsidP="009861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655F" w:rsidRPr="001144FD" w:rsidRDefault="00E0623A" w:rsidP="00E22EB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</w:t>
      </w:r>
      <w:r w:rsidR="00EF655F" w:rsidRPr="001144FD">
        <w:rPr>
          <w:rFonts w:ascii="Times New Roman" w:hAnsi="Times New Roman" w:cs="Times New Roman"/>
          <w:sz w:val="24"/>
          <w:szCs w:val="24"/>
        </w:rPr>
        <w:t>Настоящий Порядок организации общественных обсуждений о намечаемой хозяйственной и иной деятельности</w:t>
      </w:r>
      <w:r w:rsidR="00B0261B">
        <w:rPr>
          <w:rFonts w:ascii="Times New Roman" w:hAnsi="Times New Roman" w:cs="Times New Roman"/>
          <w:sz w:val="24"/>
          <w:szCs w:val="24"/>
        </w:rPr>
        <w:t xml:space="preserve">, </w:t>
      </w:r>
      <w:r w:rsidR="00B0261B" w:rsidRPr="00B0261B">
        <w:rPr>
          <w:rFonts w:ascii="Times New Roman" w:hAnsi="Times New Roman" w:cs="Times New Roman"/>
          <w:sz w:val="24"/>
          <w:szCs w:val="24"/>
        </w:rPr>
        <w:t>планируемой</w:t>
      </w:r>
      <w:r w:rsidR="00B0261B" w:rsidRPr="001144FD">
        <w:rPr>
          <w:sz w:val="24"/>
          <w:szCs w:val="24"/>
        </w:rPr>
        <w:t xml:space="preserve"> </w:t>
      </w:r>
      <w:r w:rsidR="00470F09" w:rsidRPr="001144FD">
        <w:rPr>
          <w:rFonts w:ascii="Times New Roman" w:hAnsi="Times New Roman" w:cs="Times New Roman"/>
          <w:sz w:val="24"/>
          <w:szCs w:val="24"/>
        </w:rPr>
        <w:t>на территории города Рязани</w:t>
      </w:r>
      <w:r w:rsidR="00B0261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E4837">
        <w:rPr>
          <w:rFonts w:ascii="Times New Roman" w:hAnsi="Times New Roman" w:cs="Times New Roman"/>
          <w:sz w:val="24"/>
          <w:szCs w:val="24"/>
        </w:rPr>
        <w:t>(далее - Порядок) разработан в </w:t>
      </w:r>
      <w:r w:rsidR="00EF655F" w:rsidRPr="001144FD">
        <w:rPr>
          <w:rFonts w:ascii="Times New Roman" w:hAnsi="Times New Roman" w:cs="Times New Roman"/>
          <w:sz w:val="24"/>
          <w:szCs w:val="24"/>
        </w:rPr>
        <w:t xml:space="preserve">соответствии с Федеральным </w:t>
      </w:r>
      <w:hyperlink r:id="rId6">
        <w:r w:rsidR="00EF655F" w:rsidRPr="001144F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EF655F" w:rsidRPr="001144FD">
        <w:rPr>
          <w:rFonts w:ascii="Times New Roman" w:hAnsi="Times New Roman" w:cs="Times New Roman"/>
          <w:sz w:val="24"/>
          <w:szCs w:val="24"/>
        </w:rPr>
        <w:t xml:space="preserve"> от 10.01.2002 </w:t>
      </w:r>
      <w:r w:rsidR="00FB6247" w:rsidRPr="001144FD">
        <w:rPr>
          <w:rFonts w:ascii="Times New Roman" w:hAnsi="Times New Roman" w:cs="Times New Roman"/>
          <w:sz w:val="24"/>
          <w:szCs w:val="24"/>
        </w:rPr>
        <w:t>№</w:t>
      </w:r>
      <w:r w:rsidR="00EF655F" w:rsidRPr="001144FD">
        <w:rPr>
          <w:rFonts w:ascii="Times New Roman" w:hAnsi="Times New Roman" w:cs="Times New Roman"/>
          <w:sz w:val="24"/>
          <w:szCs w:val="24"/>
        </w:rPr>
        <w:t xml:space="preserve"> 7-ФЗ </w:t>
      </w:r>
      <w:r w:rsidR="00FB6247" w:rsidRPr="001144FD">
        <w:rPr>
          <w:rFonts w:ascii="Times New Roman" w:hAnsi="Times New Roman" w:cs="Times New Roman"/>
          <w:sz w:val="24"/>
          <w:szCs w:val="24"/>
        </w:rPr>
        <w:t>«</w:t>
      </w:r>
      <w:r w:rsidR="00EF655F" w:rsidRPr="001144FD">
        <w:rPr>
          <w:rFonts w:ascii="Times New Roman" w:hAnsi="Times New Roman" w:cs="Times New Roman"/>
          <w:sz w:val="24"/>
          <w:szCs w:val="24"/>
        </w:rPr>
        <w:t>Об охране окружающей среды</w:t>
      </w:r>
      <w:r w:rsidR="00FB6247" w:rsidRPr="001144FD">
        <w:rPr>
          <w:rFonts w:ascii="Times New Roman" w:hAnsi="Times New Roman" w:cs="Times New Roman"/>
          <w:sz w:val="24"/>
          <w:szCs w:val="24"/>
        </w:rPr>
        <w:t>»</w:t>
      </w:r>
      <w:r w:rsidR="00EF655F" w:rsidRPr="001144FD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7">
        <w:r w:rsidR="00EF655F" w:rsidRPr="001144F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986147" w:rsidRPr="001144FD">
        <w:rPr>
          <w:rFonts w:ascii="Times New Roman" w:hAnsi="Times New Roman" w:cs="Times New Roman"/>
          <w:sz w:val="24"/>
          <w:szCs w:val="24"/>
        </w:rPr>
        <w:t xml:space="preserve"> от </w:t>
      </w:r>
      <w:r w:rsidR="00EF655F" w:rsidRPr="001144FD">
        <w:rPr>
          <w:rFonts w:ascii="Times New Roman" w:hAnsi="Times New Roman" w:cs="Times New Roman"/>
          <w:sz w:val="24"/>
          <w:szCs w:val="24"/>
        </w:rPr>
        <w:t xml:space="preserve">23.11.1995 </w:t>
      </w:r>
      <w:r w:rsidR="00FB6247" w:rsidRPr="001144FD">
        <w:rPr>
          <w:rFonts w:ascii="Times New Roman" w:hAnsi="Times New Roman" w:cs="Times New Roman"/>
          <w:sz w:val="24"/>
          <w:szCs w:val="24"/>
        </w:rPr>
        <w:t>№</w:t>
      </w:r>
      <w:r w:rsidR="00EF655F" w:rsidRPr="001144FD">
        <w:rPr>
          <w:rFonts w:ascii="Times New Roman" w:hAnsi="Times New Roman" w:cs="Times New Roman"/>
          <w:sz w:val="24"/>
          <w:szCs w:val="24"/>
        </w:rPr>
        <w:t xml:space="preserve"> 174-ФЗ </w:t>
      </w:r>
      <w:r w:rsidR="00FB6247" w:rsidRPr="001144FD">
        <w:rPr>
          <w:rFonts w:ascii="Times New Roman" w:hAnsi="Times New Roman" w:cs="Times New Roman"/>
          <w:sz w:val="24"/>
          <w:szCs w:val="24"/>
        </w:rPr>
        <w:t>«</w:t>
      </w:r>
      <w:r w:rsidR="00B0261B">
        <w:rPr>
          <w:rFonts w:ascii="Times New Roman" w:hAnsi="Times New Roman" w:cs="Times New Roman"/>
          <w:sz w:val="24"/>
          <w:szCs w:val="24"/>
        </w:rPr>
        <w:t>Об </w:t>
      </w:r>
      <w:r w:rsidR="00EF655F" w:rsidRPr="001144FD">
        <w:rPr>
          <w:rFonts w:ascii="Times New Roman" w:hAnsi="Times New Roman" w:cs="Times New Roman"/>
          <w:sz w:val="24"/>
          <w:szCs w:val="24"/>
        </w:rPr>
        <w:t>экологической экспертизе</w:t>
      </w:r>
      <w:r w:rsidR="00FB6247" w:rsidRPr="001144FD">
        <w:rPr>
          <w:rFonts w:ascii="Times New Roman" w:hAnsi="Times New Roman" w:cs="Times New Roman"/>
          <w:sz w:val="24"/>
          <w:szCs w:val="24"/>
        </w:rPr>
        <w:t>»</w:t>
      </w:r>
      <w:r w:rsidR="00EF655F" w:rsidRPr="001144FD">
        <w:rPr>
          <w:rFonts w:ascii="Times New Roman" w:hAnsi="Times New Roman" w:cs="Times New Roman"/>
          <w:sz w:val="24"/>
          <w:szCs w:val="24"/>
        </w:rPr>
        <w:t xml:space="preserve">, </w:t>
      </w:r>
      <w:r w:rsidR="003A7765" w:rsidRPr="001144FD">
        <w:rPr>
          <w:rFonts w:ascii="Times New Roman" w:hAnsi="Times New Roman" w:cs="Times New Roman"/>
          <w:sz w:val="24"/>
          <w:szCs w:val="24"/>
        </w:rPr>
        <w:t>Правилами п</w:t>
      </w:r>
      <w:r w:rsidR="00F74BB6">
        <w:rPr>
          <w:rFonts w:ascii="Times New Roman" w:hAnsi="Times New Roman" w:cs="Times New Roman"/>
          <w:sz w:val="24"/>
          <w:szCs w:val="24"/>
        </w:rPr>
        <w:t>роведения оценки воздействии на </w:t>
      </w:r>
      <w:r w:rsidR="003A7765" w:rsidRPr="001144FD">
        <w:rPr>
          <w:rFonts w:ascii="Times New Roman" w:hAnsi="Times New Roman" w:cs="Times New Roman"/>
          <w:sz w:val="24"/>
          <w:szCs w:val="24"/>
        </w:rPr>
        <w:t>окружающую среду, утвержденными постановление</w:t>
      </w:r>
      <w:r w:rsidR="00847C9C" w:rsidRPr="001144FD">
        <w:rPr>
          <w:rFonts w:ascii="Times New Roman" w:hAnsi="Times New Roman" w:cs="Times New Roman"/>
          <w:sz w:val="24"/>
          <w:szCs w:val="24"/>
        </w:rPr>
        <w:t>м</w:t>
      </w:r>
      <w:r w:rsidR="003A7765" w:rsidRPr="001144FD">
        <w:rPr>
          <w:rFonts w:ascii="Times New Roman" w:hAnsi="Times New Roman" w:cs="Times New Roman"/>
          <w:sz w:val="24"/>
          <w:szCs w:val="24"/>
        </w:rPr>
        <w:t xml:space="preserve"> Правительства РФ о</w:t>
      </w:r>
      <w:r w:rsidR="00B0261B">
        <w:rPr>
          <w:rFonts w:ascii="Times New Roman" w:hAnsi="Times New Roman" w:cs="Times New Roman"/>
          <w:sz w:val="24"/>
          <w:szCs w:val="24"/>
        </w:rPr>
        <w:t>т 28.11.2024 № </w:t>
      </w:r>
      <w:r w:rsidR="003A7765" w:rsidRPr="001144FD">
        <w:rPr>
          <w:rFonts w:ascii="Times New Roman" w:hAnsi="Times New Roman" w:cs="Times New Roman"/>
          <w:sz w:val="24"/>
          <w:szCs w:val="24"/>
        </w:rPr>
        <w:t xml:space="preserve">1644 «О порядке проведения оценки воздействия на окружающую среду» </w:t>
      </w:r>
      <w:r w:rsidR="00B0261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A7765" w:rsidRPr="001144FD">
        <w:rPr>
          <w:rFonts w:ascii="Times New Roman" w:hAnsi="Times New Roman" w:cs="Times New Roman"/>
          <w:sz w:val="24"/>
          <w:szCs w:val="24"/>
        </w:rPr>
        <w:t>(далее – Правила)</w:t>
      </w:r>
      <w:r w:rsidR="00EF655F" w:rsidRPr="001144FD">
        <w:rPr>
          <w:rFonts w:ascii="Times New Roman" w:hAnsi="Times New Roman" w:cs="Times New Roman"/>
          <w:sz w:val="24"/>
          <w:szCs w:val="24"/>
        </w:rPr>
        <w:t>.</w:t>
      </w:r>
    </w:p>
    <w:p w:rsidR="00EF655F" w:rsidRPr="001144FD" w:rsidRDefault="00E0623A" w:rsidP="009861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1.2. </w:t>
      </w:r>
      <w:r w:rsidR="006F0476" w:rsidRPr="001144FD">
        <w:rPr>
          <w:rFonts w:ascii="Times New Roman" w:hAnsi="Times New Roman" w:cs="Times New Roman"/>
          <w:sz w:val="24"/>
          <w:szCs w:val="24"/>
        </w:rPr>
        <w:t xml:space="preserve">Ответственным за организацию </w:t>
      </w:r>
      <w:r w:rsidR="00B0261B">
        <w:rPr>
          <w:rFonts w:ascii="Times New Roman" w:hAnsi="Times New Roman" w:cs="Times New Roman"/>
          <w:sz w:val="24"/>
          <w:szCs w:val="24"/>
        </w:rPr>
        <w:t xml:space="preserve">и проведение </w:t>
      </w:r>
      <w:r w:rsidR="006F0476" w:rsidRPr="001144FD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="00B0261B">
        <w:rPr>
          <w:rFonts w:ascii="Times New Roman" w:hAnsi="Times New Roman" w:cs="Times New Roman"/>
          <w:sz w:val="24"/>
          <w:szCs w:val="24"/>
        </w:rPr>
        <w:t>о </w:t>
      </w:r>
      <w:r w:rsidR="00B0261B" w:rsidRPr="001144FD">
        <w:rPr>
          <w:rFonts w:ascii="Times New Roman" w:hAnsi="Times New Roman" w:cs="Times New Roman"/>
          <w:sz w:val="24"/>
          <w:szCs w:val="24"/>
        </w:rPr>
        <w:t>намечаемой хозяйственной и иной деятельности</w:t>
      </w:r>
      <w:r w:rsidR="00B0261B">
        <w:rPr>
          <w:rFonts w:ascii="Times New Roman" w:hAnsi="Times New Roman" w:cs="Times New Roman"/>
          <w:sz w:val="24"/>
          <w:szCs w:val="24"/>
        </w:rPr>
        <w:t xml:space="preserve">, </w:t>
      </w:r>
      <w:r w:rsidR="00B0261B" w:rsidRPr="00B0261B">
        <w:rPr>
          <w:rFonts w:ascii="Times New Roman" w:hAnsi="Times New Roman" w:cs="Times New Roman"/>
          <w:sz w:val="24"/>
          <w:szCs w:val="24"/>
        </w:rPr>
        <w:t>планируемой</w:t>
      </w:r>
      <w:r w:rsidR="00B0261B" w:rsidRPr="001144FD">
        <w:rPr>
          <w:sz w:val="24"/>
          <w:szCs w:val="24"/>
        </w:rPr>
        <w:t xml:space="preserve"> </w:t>
      </w:r>
      <w:r w:rsidR="00B0261B" w:rsidRPr="001144FD">
        <w:rPr>
          <w:rFonts w:ascii="Times New Roman" w:hAnsi="Times New Roman" w:cs="Times New Roman"/>
          <w:sz w:val="24"/>
          <w:szCs w:val="24"/>
        </w:rPr>
        <w:t xml:space="preserve">на территории города Рязани </w:t>
      </w:r>
      <w:r w:rsidR="00B0261B">
        <w:rPr>
          <w:rFonts w:ascii="Times New Roman" w:hAnsi="Times New Roman" w:cs="Times New Roman"/>
          <w:sz w:val="24"/>
          <w:szCs w:val="24"/>
        </w:rPr>
        <w:t>(далее - о</w:t>
      </w:r>
      <w:r w:rsidR="00B0261B" w:rsidRPr="00986147">
        <w:rPr>
          <w:rFonts w:ascii="Times New Roman" w:hAnsi="Times New Roman" w:cs="Times New Roman"/>
          <w:sz w:val="24"/>
          <w:szCs w:val="24"/>
        </w:rPr>
        <w:t>бщественные обсуждения</w:t>
      </w:r>
      <w:r w:rsidR="00B0261B">
        <w:rPr>
          <w:rFonts w:ascii="Times New Roman" w:hAnsi="Times New Roman" w:cs="Times New Roman"/>
          <w:sz w:val="24"/>
          <w:szCs w:val="24"/>
        </w:rPr>
        <w:t>)</w:t>
      </w:r>
      <w:r w:rsidR="00B0261B" w:rsidRPr="001144FD">
        <w:rPr>
          <w:rFonts w:ascii="Times New Roman" w:hAnsi="Times New Roman" w:cs="Times New Roman"/>
          <w:sz w:val="24"/>
          <w:szCs w:val="24"/>
        </w:rPr>
        <w:t xml:space="preserve"> </w:t>
      </w:r>
      <w:r w:rsidR="006F0476" w:rsidRPr="001144FD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6F4140">
        <w:rPr>
          <w:rFonts w:ascii="Times New Roman" w:hAnsi="Times New Roman" w:cs="Times New Roman"/>
          <w:sz w:val="24"/>
          <w:szCs w:val="24"/>
        </w:rPr>
        <w:t xml:space="preserve">управление энергетики и жилищно-коммунального хозяйства администрации города Рязани </w:t>
      </w:r>
      <w:r w:rsidR="00EF655F" w:rsidRPr="001144FD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F4140">
        <w:rPr>
          <w:rFonts w:ascii="Times New Roman" w:hAnsi="Times New Roman" w:cs="Times New Roman"/>
          <w:sz w:val="24"/>
          <w:szCs w:val="24"/>
        </w:rPr>
        <w:t>Управление</w:t>
      </w:r>
      <w:r w:rsidR="00EF655F" w:rsidRPr="001144FD">
        <w:rPr>
          <w:rFonts w:ascii="Times New Roman" w:hAnsi="Times New Roman" w:cs="Times New Roman"/>
          <w:sz w:val="24"/>
          <w:szCs w:val="24"/>
        </w:rPr>
        <w:t>).</w:t>
      </w:r>
    </w:p>
    <w:p w:rsidR="00EF655F" w:rsidRPr="00986147" w:rsidRDefault="00EF655F" w:rsidP="009861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655F" w:rsidRPr="005B1CBC" w:rsidRDefault="00EF655F" w:rsidP="00986147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5B1CBC">
        <w:rPr>
          <w:rFonts w:ascii="Times New Roman" w:hAnsi="Times New Roman" w:cs="Times New Roman"/>
          <w:b w:val="0"/>
          <w:sz w:val="24"/>
          <w:szCs w:val="24"/>
        </w:rPr>
        <w:t>2. Основные понятия</w:t>
      </w:r>
    </w:p>
    <w:p w:rsidR="00EF655F" w:rsidRPr="00986147" w:rsidRDefault="00EF655F" w:rsidP="009861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655F" w:rsidRPr="00986147" w:rsidRDefault="00E0623A" w:rsidP="009A10F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2.1. </w:t>
      </w:r>
      <w:r w:rsidR="00EF655F" w:rsidRPr="00986147">
        <w:rPr>
          <w:rFonts w:ascii="Times New Roman" w:hAnsi="Times New Roman" w:cs="Times New Roman"/>
          <w:sz w:val="24"/>
          <w:szCs w:val="24"/>
        </w:rPr>
        <w:t xml:space="preserve">Общественные обсуждения - </w:t>
      </w:r>
      <w:r w:rsidR="005B1CBC">
        <w:rPr>
          <w:rFonts w:ascii="Times New Roman" w:hAnsi="Times New Roman" w:cs="Times New Roman"/>
          <w:sz w:val="24"/>
          <w:szCs w:val="24"/>
        </w:rPr>
        <w:t>компле</w:t>
      </w:r>
      <w:r w:rsidR="000E3170">
        <w:rPr>
          <w:rFonts w:ascii="Times New Roman" w:hAnsi="Times New Roman" w:cs="Times New Roman"/>
          <w:sz w:val="24"/>
          <w:szCs w:val="24"/>
        </w:rPr>
        <w:t>кс мероприятий, направленных на</w:t>
      </w:r>
      <w:r w:rsidR="000E31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B1CBC">
        <w:rPr>
          <w:rFonts w:ascii="Times New Roman" w:hAnsi="Times New Roman" w:cs="Times New Roman"/>
          <w:sz w:val="24"/>
          <w:szCs w:val="24"/>
        </w:rPr>
        <w:t>информирование общественности о планируемой хозя</w:t>
      </w:r>
      <w:r w:rsidR="000E3170">
        <w:rPr>
          <w:rFonts w:ascii="Times New Roman" w:hAnsi="Times New Roman" w:cs="Times New Roman"/>
          <w:sz w:val="24"/>
          <w:szCs w:val="24"/>
        </w:rPr>
        <w:t>йственной и иной деятельности и</w:t>
      </w:r>
      <w:r w:rsidR="000E31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B1CBC">
        <w:rPr>
          <w:rFonts w:ascii="Times New Roman" w:hAnsi="Times New Roman" w:cs="Times New Roman"/>
          <w:sz w:val="24"/>
          <w:szCs w:val="24"/>
        </w:rPr>
        <w:t>ее возможном воздействии на окружающую среду, в целях обеспечения участия общественности, выявления общественного мнения и его учета в процессе оценки воздействия на окружающую среду</w:t>
      </w:r>
      <w:r w:rsidR="00EF655F" w:rsidRPr="00986147">
        <w:rPr>
          <w:rFonts w:ascii="Times New Roman" w:hAnsi="Times New Roman" w:cs="Times New Roman"/>
          <w:sz w:val="24"/>
          <w:szCs w:val="24"/>
        </w:rPr>
        <w:t>.</w:t>
      </w:r>
    </w:p>
    <w:p w:rsidR="00EF655F" w:rsidRPr="00986147" w:rsidRDefault="00E0623A" w:rsidP="00476DC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2.2. </w:t>
      </w:r>
      <w:r w:rsidR="00EF655F" w:rsidRPr="00986147">
        <w:rPr>
          <w:rFonts w:ascii="Times New Roman" w:hAnsi="Times New Roman" w:cs="Times New Roman"/>
          <w:sz w:val="24"/>
          <w:szCs w:val="24"/>
        </w:rPr>
        <w:t xml:space="preserve">Заказчик - юридическое или физическое лицо, отвечающее за подготовку документации по </w:t>
      </w:r>
      <w:r w:rsidR="00476DCF">
        <w:rPr>
          <w:rFonts w:ascii="Times New Roman" w:hAnsi="Times New Roman" w:cs="Times New Roman"/>
          <w:sz w:val="24"/>
          <w:szCs w:val="24"/>
        </w:rPr>
        <w:t>планируемой</w:t>
      </w:r>
      <w:r w:rsidR="00476DCF" w:rsidRPr="00986147">
        <w:rPr>
          <w:rFonts w:ascii="Times New Roman" w:hAnsi="Times New Roman" w:cs="Times New Roman"/>
          <w:sz w:val="24"/>
          <w:szCs w:val="24"/>
        </w:rPr>
        <w:t xml:space="preserve"> </w:t>
      </w:r>
      <w:r w:rsidR="00EF655F" w:rsidRPr="00986147">
        <w:rPr>
          <w:rFonts w:ascii="Times New Roman" w:hAnsi="Times New Roman" w:cs="Times New Roman"/>
          <w:sz w:val="24"/>
          <w:szCs w:val="24"/>
        </w:rPr>
        <w:t xml:space="preserve">хозяйственной и иной деятельности, </w:t>
      </w:r>
      <w:r w:rsidR="00476DCF">
        <w:rPr>
          <w:rFonts w:ascii="Times New Roman" w:hAnsi="Times New Roman" w:cs="Times New Roman"/>
          <w:sz w:val="24"/>
          <w:szCs w:val="24"/>
        </w:rPr>
        <w:t xml:space="preserve">в том числе представляющий документацию по планируемой хозяйственной и иной деятельности на экологическую экспертизу в соответствии с Федеральным </w:t>
      </w:r>
      <w:hyperlink r:id="rId8" w:history="1">
        <w:r w:rsidR="00476DCF" w:rsidRPr="00476DC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476DCF">
        <w:rPr>
          <w:rFonts w:ascii="Times New Roman" w:hAnsi="Times New Roman" w:cs="Times New Roman"/>
          <w:sz w:val="24"/>
          <w:szCs w:val="24"/>
        </w:rPr>
        <w:t xml:space="preserve"> «Об экологической экспертизе», или физическое или юридическое лицо, которому заказчик предоставил право на проведение работ по оценке воздействия на окружающую среду</w:t>
      </w:r>
      <w:r w:rsidR="00EF655F" w:rsidRPr="00986147">
        <w:rPr>
          <w:rFonts w:ascii="Times New Roman" w:hAnsi="Times New Roman" w:cs="Times New Roman"/>
          <w:sz w:val="24"/>
          <w:szCs w:val="24"/>
        </w:rPr>
        <w:t>.</w:t>
      </w:r>
    </w:p>
    <w:p w:rsidR="00EF655F" w:rsidRPr="00986147" w:rsidRDefault="00E0623A" w:rsidP="009861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2.3. </w:t>
      </w:r>
      <w:r w:rsidR="00EF655F" w:rsidRPr="00986147">
        <w:rPr>
          <w:rFonts w:ascii="Times New Roman" w:hAnsi="Times New Roman" w:cs="Times New Roman"/>
          <w:sz w:val="24"/>
          <w:szCs w:val="24"/>
        </w:rPr>
        <w:t xml:space="preserve">Понятия, используемые в настоящем Порядке и не определенные в тексте указанного Порядка, применяются в значениях, определенных </w:t>
      </w:r>
      <w:r w:rsidR="00572A9B">
        <w:rPr>
          <w:rFonts w:ascii="Times New Roman" w:hAnsi="Times New Roman" w:cs="Times New Roman"/>
          <w:sz w:val="24"/>
          <w:szCs w:val="24"/>
        </w:rPr>
        <w:t>Правилами</w:t>
      </w:r>
      <w:r w:rsidR="00EF655F" w:rsidRPr="00986147">
        <w:rPr>
          <w:rFonts w:ascii="Times New Roman" w:hAnsi="Times New Roman" w:cs="Times New Roman"/>
          <w:sz w:val="24"/>
          <w:szCs w:val="24"/>
        </w:rPr>
        <w:t>.</w:t>
      </w:r>
    </w:p>
    <w:p w:rsidR="00EF655F" w:rsidRPr="00986147" w:rsidRDefault="00EF655F" w:rsidP="009861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655F" w:rsidRPr="005B1CBC" w:rsidRDefault="00EF655F" w:rsidP="00986147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5B1CBC">
        <w:rPr>
          <w:rFonts w:ascii="Times New Roman" w:hAnsi="Times New Roman" w:cs="Times New Roman"/>
          <w:b w:val="0"/>
          <w:sz w:val="24"/>
          <w:szCs w:val="24"/>
        </w:rPr>
        <w:t>3. Порядок организации общественных обсуждений</w:t>
      </w:r>
    </w:p>
    <w:p w:rsidR="00EF655F" w:rsidRPr="00986147" w:rsidRDefault="00EF655F" w:rsidP="0098614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B1CBC" w:rsidRPr="00986147" w:rsidRDefault="005B1CBC" w:rsidP="005B1C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</w:t>
      </w:r>
      <w:r w:rsidRPr="00986147">
        <w:rPr>
          <w:rFonts w:ascii="Times New Roman" w:hAnsi="Times New Roman" w:cs="Times New Roman"/>
          <w:sz w:val="24"/>
          <w:szCs w:val="24"/>
        </w:rPr>
        <w:t>бщественны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86147">
        <w:rPr>
          <w:rFonts w:ascii="Times New Roman" w:hAnsi="Times New Roman" w:cs="Times New Roman"/>
          <w:sz w:val="24"/>
          <w:szCs w:val="24"/>
        </w:rPr>
        <w:t xml:space="preserve"> обсуждени</w:t>
      </w:r>
      <w:r>
        <w:rPr>
          <w:rFonts w:ascii="Times New Roman" w:hAnsi="Times New Roman" w:cs="Times New Roman"/>
          <w:sz w:val="24"/>
          <w:szCs w:val="24"/>
        </w:rPr>
        <w:t xml:space="preserve">я проводятся </w:t>
      </w:r>
      <w:r w:rsidRPr="00986147">
        <w:rPr>
          <w:rFonts w:ascii="Times New Roman" w:hAnsi="Times New Roman" w:cs="Times New Roman"/>
          <w:sz w:val="24"/>
          <w:szCs w:val="24"/>
        </w:rPr>
        <w:t>в соответствии с Правилами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61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настоящим Порядком</w:t>
      </w:r>
      <w:r w:rsidRPr="00986147">
        <w:rPr>
          <w:rFonts w:ascii="Times New Roman" w:hAnsi="Times New Roman" w:cs="Times New Roman"/>
          <w:sz w:val="24"/>
          <w:szCs w:val="24"/>
        </w:rPr>
        <w:t>.</w:t>
      </w:r>
    </w:p>
    <w:p w:rsidR="00F44368" w:rsidRDefault="00F44368" w:rsidP="00F4436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B1CBC">
        <w:rPr>
          <w:rFonts w:ascii="Times New Roman" w:hAnsi="Times New Roman" w:cs="Times New Roman"/>
          <w:sz w:val="24"/>
          <w:szCs w:val="24"/>
        </w:rPr>
        <w:t>2</w:t>
      </w:r>
      <w:r w:rsidR="00E0623A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86147">
        <w:rPr>
          <w:rFonts w:ascii="Times New Roman" w:hAnsi="Times New Roman" w:cs="Times New Roman"/>
          <w:sz w:val="24"/>
          <w:szCs w:val="24"/>
        </w:rPr>
        <w:t>бщественны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86147">
        <w:rPr>
          <w:rFonts w:ascii="Times New Roman" w:hAnsi="Times New Roman" w:cs="Times New Roman"/>
          <w:sz w:val="24"/>
          <w:szCs w:val="24"/>
        </w:rPr>
        <w:t xml:space="preserve"> обсуждени</w:t>
      </w:r>
      <w:r>
        <w:rPr>
          <w:rFonts w:ascii="Times New Roman" w:hAnsi="Times New Roman" w:cs="Times New Roman"/>
          <w:sz w:val="24"/>
          <w:szCs w:val="24"/>
        </w:rPr>
        <w:t xml:space="preserve">я проводятся в отношении следующих объектов </w:t>
      </w:r>
      <w:r w:rsidRPr="00986147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>
        <w:rPr>
          <w:rFonts w:ascii="Times New Roman" w:hAnsi="Times New Roman" w:cs="Times New Roman"/>
          <w:sz w:val="24"/>
          <w:szCs w:val="24"/>
        </w:rPr>
        <w:t>обсуждений:</w:t>
      </w:r>
    </w:p>
    <w:p w:rsidR="00F44368" w:rsidRDefault="008823E7" w:rsidP="00F4436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B1C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DE4837">
        <w:rPr>
          <w:rFonts w:ascii="Times New Roman" w:hAnsi="Times New Roman" w:cs="Times New Roman"/>
          <w:sz w:val="24"/>
          <w:szCs w:val="24"/>
        </w:rPr>
        <w:t> </w:t>
      </w:r>
      <w:r w:rsidR="00F44368" w:rsidRPr="00986147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F44368">
        <w:rPr>
          <w:rFonts w:ascii="Times New Roman" w:hAnsi="Times New Roman" w:cs="Times New Roman"/>
          <w:sz w:val="24"/>
          <w:szCs w:val="24"/>
        </w:rPr>
        <w:t>т</w:t>
      </w:r>
      <w:r w:rsidR="00F44368" w:rsidRPr="00986147">
        <w:rPr>
          <w:rFonts w:ascii="Times New Roman" w:hAnsi="Times New Roman" w:cs="Times New Roman"/>
          <w:sz w:val="24"/>
          <w:szCs w:val="24"/>
        </w:rPr>
        <w:t>ехнического задания на п</w:t>
      </w:r>
      <w:r w:rsidR="00E22EB5">
        <w:rPr>
          <w:rFonts w:ascii="Times New Roman" w:hAnsi="Times New Roman" w:cs="Times New Roman"/>
          <w:sz w:val="24"/>
          <w:szCs w:val="24"/>
        </w:rPr>
        <w:t>роведение оценки воздействия на </w:t>
      </w:r>
      <w:r w:rsidR="00F44368" w:rsidRPr="00986147">
        <w:rPr>
          <w:rFonts w:ascii="Times New Roman" w:hAnsi="Times New Roman" w:cs="Times New Roman"/>
          <w:sz w:val="24"/>
          <w:szCs w:val="24"/>
        </w:rPr>
        <w:t>окружающую среду</w:t>
      </w:r>
      <w:r w:rsidR="00F44368">
        <w:rPr>
          <w:rFonts w:ascii="Times New Roman" w:hAnsi="Times New Roman" w:cs="Times New Roman"/>
          <w:sz w:val="24"/>
          <w:szCs w:val="24"/>
        </w:rPr>
        <w:t>;</w:t>
      </w:r>
    </w:p>
    <w:p w:rsidR="00F44368" w:rsidRDefault="00DE4837" w:rsidP="00F4436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B1C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.2. </w:t>
      </w:r>
      <w:r w:rsidR="00F44368" w:rsidRPr="00986147">
        <w:rPr>
          <w:rFonts w:ascii="Times New Roman" w:hAnsi="Times New Roman" w:cs="Times New Roman"/>
          <w:sz w:val="24"/>
          <w:szCs w:val="24"/>
        </w:rPr>
        <w:t>предварительных материалов оценки воздействия на окружающую среду</w:t>
      </w:r>
      <w:r w:rsidR="00F44368">
        <w:rPr>
          <w:rFonts w:ascii="Times New Roman" w:hAnsi="Times New Roman" w:cs="Times New Roman"/>
          <w:sz w:val="24"/>
          <w:szCs w:val="24"/>
        </w:rPr>
        <w:t>;</w:t>
      </w:r>
    </w:p>
    <w:p w:rsidR="00F44368" w:rsidRDefault="00DE4837" w:rsidP="00F4436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B1C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.3. </w:t>
      </w:r>
      <w:r w:rsidR="00F44368" w:rsidRPr="00986147">
        <w:rPr>
          <w:rFonts w:ascii="Times New Roman" w:hAnsi="Times New Roman" w:cs="Times New Roman"/>
          <w:sz w:val="24"/>
          <w:szCs w:val="24"/>
        </w:rPr>
        <w:t>объекта</w:t>
      </w:r>
      <w:r w:rsidR="00F44368">
        <w:rPr>
          <w:rFonts w:ascii="Times New Roman" w:hAnsi="Times New Roman" w:cs="Times New Roman"/>
          <w:sz w:val="24"/>
          <w:szCs w:val="24"/>
        </w:rPr>
        <w:t xml:space="preserve"> государственной</w:t>
      </w:r>
      <w:r w:rsidR="00F44368" w:rsidRPr="00986147">
        <w:rPr>
          <w:rFonts w:ascii="Times New Roman" w:hAnsi="Times New Roman" w:cs="Times New Roman"/>
          <w:sz w:val="24"/>
          <w:szCs w:val="24"/>
        </w:rPr>
        <w:t xml:space="preserve"> экологической экспертизы</w:t>
      </w:r>
      <w:r w:rsidR="00F44368">
        <w:rPr>
          <w:rFonts w:ascii="Times New Roman" w:hAnsi="Times New Roman" w:cs="Times New Roman"/>
          <w:sz w:val="24"/>
          <w:szCs w:val="24"/>
        </w:rPr>
        <w:t>;</w:t>
      </w:r>
    </w:p>
    <w:p w:rsidR="00F44368" w:rsidRDefault="00DE4837" w:rsidP="00F4436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B1C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.4. </w:t>
      </w:r>
      <w:r w:rsidR="00F44368" w:rsidRPr="00986147">
        <w:rPr>
          <w:rFonts w:ascii="Times New Roman" w:hAnsi="Times New Roman" w:cs="Times New Roman"/>
          <w:sz w:val="24"/>
          <w:szCs w:val="24"/>
        </w:rPr>
        <w:t>объекта</w:t>
      </w:r>
      <w:r w:rsidR="00F44368">
        <w:rPr>
          <w:rFonts w:ascii="Times New Roman" w:hAnsi="Times New Roman" w:cs="Times New Roman"/>
          <w:sz w:val="24"/>
          <w:szCs w:val="24"/>
        </w:rPr>
        <w:t xml:space="preserve"> государственной</w:t>
      </w:r>
      <w:r w:rsidR="00F44368" w:rsidRPr="00986147">
        <w:rPr>
          <w:rFonts w:ascii="Times New Roman" w:hAnsi="Times New Roman" w:cs="Times New Roman"/>
          <w:sz w:val="24"/>
          <w:szCs w:val="24"/>
        </w:rPr>
        <w:t xml:space="preserve"> экологической экспертизы, </w:t>
      </w:r>
      <w:r w:rsidR="00F44368">
        <w:rPr>
          <w:rFonts w:ascii="Times New Roman" w:hAnsi="Times New Roman" w:cs="Times New Roman"/>
          <w:sz w:val="24"/>
          <w:szCs w:val="24"/>
        </w:rPr>
        <w:t>содержащего</w:t>
      </w:r>
      <w:r w:rsidR="00F44368" w:rsidRPr="00986147">
        <w:rPr>
          <w:rFonts w:ascii="Times New Roman" w:hAnsi="Times New Roman" w:cs="Times New Roman"/>
          <w:sz w:val="24"/>
          <w:szCs w:val="24"/>
        </w:rPr>
        <w:t xml:space="preserve"> предварительные </w:t>
      </w:r>
      <w:r w:rsidR="00F44368">
        <w:rPr>
          <w:rFonts w:ascii="Times New Roman" w:hAnsi="Times New Roman" w:cs="Times New Roman"/>
          <w:sz w:val="24"/>
          <w:szCs w:val="24"/>
        </w:rPr>
        <w:t>материалы оценки воздействия на </w:t>
      </w:r>
      <w:r w:rsidR="00F44368" w:rsidRPr="00986147">
        <w:rPr>
          <w:rFonts w:ascii="Times New Roman" w:hAnsi="Times New Roman" w:cs="Times New Roman"/>
          <w:sz w:val="24"/>
          <w:szCs w:val="24"/>
        </w:rPr>
        <w:t>окружающую среду</w:t>
      </w:r>
      <w:r w:rsidR="00F44368">
        <w:rPr>
          <w:rFonts w:ascii="Times New Roman" w:hAnsi="Times New Roman" w:cs="Times New Roman"/>
          <w:sz w:val="24"/>
          <w:szCs w:val="24"/>
        </w:rPr>
        <w:t>.</w:t>
      </w:r>
    </w:p>
    <w:bookmarkStart w:id="0" w:name="P15"/>
    <w:bookmarkEnd w:id="0"/>
    <w:p w:rsidR="00462F25" w:rsidRDefault="00BB2E0A" w:rsidP="00F443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147">
        <w:rPr>
          <w:rFonts w:ascii="Times New Roman" w:hAnsi="Times New Roman" w:cs="Times New Roman"/>
          <w:sz w:val="24"/>
          <w:szCs w:val="24"/>
        </w:rPr>
        <w:fldChar w:fldCharType="begin"/>
      </w:r>
      <w:r w:rsidR="00E17867" w:rsidRPr="00986147">
        <w:rPr>
          <w:rFonts w:ascii="Times New Roman" w:hAnsi="Times New Roman" w:cs="Times New Roman"/>
          <w:sz w:val="24"/>
          <w:szCs w:val="24"/>
        </w:rPr>
        <w:instrText>HYPERLINK "https://login.consultant.ru/link/?req=doc&amp;base=RLAW073&amp;n=418203&amp;dst=100006" \h</w:instrText>
      </w:r>
      <w:r w:rsidRPr="00986147">
        <w:rPr>
          <w:rFonts w:ascii="Times New Roman" w:hAnsi="Times New Roman" w:cs="Times New Roman"/>
          <w:sz w:val="24"/>
          <w:szCs w:val="24"/>
        </w:rPr>
        <w:fldChar w:fldCharType="separate"/>
      </w:r>
      <w:r w:rsidR="00E17867" w:rsidRPr="00986147">
        <w:rPr>
          <w:rFonts w:ascii="Times New Roman" w:hAnsi="Times New Roman" w:cs="Times New Roman"/>
          <w:sz w:val="24"/>
          <w:szCs w:val="24"/>
        </w:rPr>
        <w:t>3.</w:t>
      </w:r>
      <w:r w:rsidRPr="00986147">
        <w:rPr>
          <w:rFonts w:ascii="Times New Roman" w:hAnsi="Times New Roman" w:cs="Times New Roman"/>
          <w:sz w:val="24"/>
          <w:szCs w:val="24"/>
        </w:rPr>
        <w:fldChar w:fldCharType="end"/>
      </w:r>
      <w:r w:rsidR="00010D22">
        <w:rPr>
          <w:rFonts w:ascii="Times New Roman" w:hAnsi="Times New Roman" w:cs="Times New Roman"/>
          <w:sz w:val="24"/>
          <w:szCs w:val="24"/>
        </w:rPr>
        <w:t>3</w:t>
      </w:r>
      <w:r w:rsidR="00E17867" w:rsidRPr="00986147">
        <w:rPr>
          <w:rFonts w:ascii="Times New Roman" w:hAnsi="Times New Roman" w:cs="Times New Roman"/>
          <w:sz w:val="24"/>
          <w:szCs w:val="24"/>
        </w:rPr>
        <w:t>. Для организации проведения общественных обсуждений</w:t>
      </w:r>
      <w:r w:rsidR="00F44368">
        <w:rPr>
          <w:rFonts w:ascii="Times New Roman" w:hAnsi="Times New Roman" w:cs="Times New Roman"/>
          <w:sz w:val="24"/>
          <w:szCs w:val="24"/>
        </w:rPr>
        <w:t xml:space="preserve"> в отношении объектов, указанных в пункте 3.</w:t>
      </w:r>
      <w:r w:rsidR="000E3170" w:rsidRPr="000E3170">
        <w:rPr>
          <w:rFonts w:ascii="Times New Roman" w:hAnsi="Times New Roman" w:cs="Times New Roman"/>
          <w:sz w:val="24"/>
          <w:szCs w:val="24"/>
        </w:rPr>
        <w:t>2</w:t>
      </w:r>
      <w:r w:rsidR="00F44368">
        <w:rPr>
          <w:rFonts w:ascii="Times New Roman" w:hAnsi="Times New Roman" w:cs="Times New Roman"/>
          <w:sz w:val="24"/>
          <w:szCs w:val="24"/>
        </w:rPr>
        <w:t xml:space="preserve">, </w:t>
      </w:r>
      <w:r w:rsidR="00010D22">
        <w:rPr>
          <w:rFonts w:ascii="Times New Roman" w:hAnsi="Times New Roman" w:cs="Times New Roman"/>
          <w:sz w:val="24"/>
          <w:szCs w:val="24"/>
        </w:rPr>
        <w:t>Управление</w:t>
      </w:r>
      <w:r w:rsidR="00462F25">
        <w:rPr>
          <w:rFonts w:ascii="Times New Roman" w:hAnsi="Times New Roman" w:cs="Times New Roman"/>
          <w:sz w:val="24"/>
          <w:szCs w:val="24"/>
        </w:rPr>
        <w:t xml:space="preserve"> создает</w:t>
      </w:r>
      <w:r w:rsidR="00E17867" w:rsidRPr="00986147">
        <w:rPr>
          <w:rFonts w:ascii="Times New Roman" w:hAnsi="Times New Roman" w:cs="Times New Roman"/>
          <w:sz w:val="24"/>
          <w:szCs w:val="24"/>
        </w:rPr>
        <w:t xml:space="preserve"> по</w:t>
      </w:r>
      <w:r w:rsidR="00986147">
        <w:rPr>
          <w:rFonts w:ascii="Times New Roman" w:hAnsi="Times New Roman" w:cs="Times New Roman"/>
          <w:sz w:val="24"/>
          <w:szCs w:val="24"/>
        </w:rPr>
        <w:t>стоянно действующ</w:t>
      </w:r>
      <w:r w:rsidR="00462F25">
        <w:rPr>
          <w:rFonts w:ascii="Times New Roman" w:hAnsi="Times New Roman" w:cs="Times New Roman"/>
          <w:sz w:val="24"/>
          <w:szCs w:val="24"/>
        </w:rPr>
        <w:t>ую</w:t>
      </w:r>
      <w:r w:rsidR="00986147">
        <w:rPr>
          <w:rFonts w:ascii="Times New Roman" w:hAnsi="Times New Roman" w:cs="Times New Roman"/>
          <w:sz w:val="24"/>
          <w:szCs w:val="24"/>
        </w:rPr>
        <w:t xml:space="preserve"> </w:t>
      </w:r>
      <w:r w:rsidR="00462F25">
        <w:rPr>
          <w:rFonts w:ascii="Times New Roman" w:hAnsi="Times New Roman" w:cs="Times New Roman"/>
          <w:sz w:val="24"/>
          <w:szCs w:val="24"/>
        </w:rPr>
        <w:t>к</w:t>
      </w:r>
      <w:r w:rsidR="00986147">
        <w:rPr>
          <w:rFonts w:ascii="Times New Roman" w:hAnsi="Times New Roman" w:cs="Times New Roman"/>
          <w:sz w:val="24"/>
          <w:szCs w:val="24"/>
        </w:rPr>
        <w:t>омисси</w:t>
      </w:r>
      <w:r w:rsidR="00462F25">
        <w:rPr>
          <w:rFonts w:ascii="Times New Roman" w:hAnsi="Times New Roman" w:cs="Times New Roman"/>
          <w:sz w:val="24"/>
          <w:szCs w:val="24"/>
        </w:rPr>
        <w:t>ю</w:t>
      </w:r>
      <w:r w:rsidR="00986147">
        <w:rPr>
          <w:rFonts w:ascii="Times New Roman" w:hAnsi="Times New Roman" w:cs="Times New Roman"/>
          <w:sz w:val="24"/>
          <w:szCs w:val="24"/>
        </w:rPr>
        <w:t xml:space="preserve"> </w:t>
      </w:r>
      <w:r w:rsidR="00986147">
        <w:rPr>
          <w:rFonts w:ascii="Times New Roman" w:hAnsi="Times New Roman" w:cs="Times New Roman"/>
          <w:sz w:val="24"/>
          <w:szCs w:val="24"/>
        </w:rPr>
        <w:lastRenderedPageBreak/>
        <w:t>по </w:t>
      </w:r>
      <w:r w:rsidR="00E17867" w:rsidRPr="00986147">
        <w:rPr>
          <w:rFonts w:ascii="Times New Roman" w:hAnsi="Times New Roman" w:cs="Times New Roman"/>
          <w:sz w:val="24"/>
          <w:szCs w:val="24"/>
        </w:rPr>
        <w:t>проведению общественных обсуждений</w:t>
      </w:r>
      <w:r w:rsidR="00462F25">
        <w:rPr>
          <w:rFonts w:ascii="Times New Roman" w:hAnsi="Times New Roman" w:cs="Times New Roman"/>
          <w:sz w:val="24"/>
          <w:szCs w:val="24"/>
        </w:rPr>
        <w:t xml:space="preserve"> </w:t>
      </w:r>
      <w:r w:rsidR="00462F25" w:rsidRPr="00986147">
        <w:rPr>
          <w:rFonts w:ascii="Times New Roman" w:hAnsi="Times New Roman" w:cs="Times New Roman"/>
          <w:sz w:val="24"/>
          <w:szCs w:val="24"/>
        </w:rPr>
        <w:t>о намечаемой хозяйственной и иной деятельности</w:t>
      </w:r>
      <w:r w:rsidR="00462F25" w:rsidRPr="00470F09">
        <w:rPr>
          <w:rFonts w:ascii="Times New Roman" w:hAnsi="Times New Roman" w:cs="Times New Roman"/>
          <w:sz w:val="24"/>
          <w:szCs w:val="24"/>
        </w:rPr>
        <w:t xml:space="preserve"> </w:t>
      </w:r>
      <w:r w:rsidR="00462F25">
        <w:rPr>
          <w:rFonts w:ascii="Times New Roman" w:hAnsi="Times New Roman" w:cs="Times New Roman"/>
          <w:sz w:val="24"/>
          <w:szCs w:val="24"/>
        </w:rPr>
        <w:t>на </w:t>
      </w:r>
      <w:r w:rsidR="00462F25" w:rsidRPr="00986147">
        <w:rPr>
          <w:rFonts w:ascii="Times New Roman" w:hAnsi="Times New Roman" w:cs="Times New Roman"/>
          <w:sz w:val="24"/>
          <w:szCs w:val="24"/>
        </w:rPr>
        <w:t xml:space="preserve">территории города Рязани, </w:t>
      </w:r>
      <w:r w:rsidR="00462F25">
        <w:rPr>
          <w:rFonts w:ascii="Times New Roman" w:hAnsi="Times New Roman" w:cs="Times New Roman"/>
          <w:sz w:val="24"/>
          <w:szCs w:val="24"/>
        </w:rPr>
        <w:t>которая может оказать прямое или косвенное воздействие на окружающую среду</w:t>
      </w:r>
      <w:r w:rsidR="00E17867" w:rsidRPr="00986147">
        <w:rPr>
          <w:rFonts w:ascii="Times New Roman" w:hAnsi="Times New Roman" w:cs="Times New Roman"/>
          <w:sz w:val="24"/>
          <w:szCs w:val="24"/>
        </w:rPr>
        <w:t xml:space="preserve"> (далее - Комиссия)</w:t>
      </w:r>
      <w:r w:rsidR="000E3170">
        <w:rPr>
          <w:rFonts w:ascii="Times New Roman" w:hAnsi="Times New Roman" w:cs="Times New Roman"/>
          <w:sz w:val="24"/>
          <w:szCs w:val="24"/>
        </w:rPr>
        <w:t>,</w:t>
      </w:r>
      <w:r w:rsidR="00B5387E">
        <w:rPr>
          <w:rFonts w:ascii="Times New Roman" w:hAnsi="Times New Roman" w:cs="Times New Roman"/>
          <w:sz w:val="24"/>
          <w:szCs w:val="24"/>
        </w:rPr>
        <w:t xml:space="preserve"> и обеспечивает ее работу</w:t>
      </w:r>
      <w:r w:rsidR="00462F25">
        <w:rPr>
          <w:rFonts w:ascii="Times New Roman" w:hAnsi="Times New Roman" w:cs="Times New Roman"/>
          <w:sz w:val="24"/>
          <w:szCs w:val="24"/>
        </w:rPr>
        <w:t>.</w:t>
      </w:r>
      <w:r w:rsidR="00E17867" w:rsidRPr="00986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F25" w:rsidRDefault="00462F25" w:rsidP="00F443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Комиссии</w:t>
      </w:r>
      <w:r w:rsidR="00A85F7E">
        <w:rPr>
          <w:rFonts w:ascii="Times New Roman" w:hAnsi="Times New Roman" w:cs="Times New Roman"/>
          <w:sz w:val="24"/>
          <w:szCs w:val="24"/>
        </w:rPr>
        <w:t xml:space="preserve"> включаются:</w:t>
      </w:r>
    </w:p>
    <w:p w:rsidR="00A85F7E" w:rsidRDefault="00C414EC" w:rsidP="00F443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476DC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010D22">
        <w:rPr>
          <w:rFonts w:ascii="Times New Roman" w:hAnsi="Times New Roman" w:cs="Times New Roman"/>
          <w:sz w:val="24"/>
          <w:szCs w:val="24"/>
        </w:rPr>
        <w:t>Управления</w:t>
      </w:r>
      <w:r w:rsidR="00A85F7E">
        <w:rPr>
          <w:rFonts w:ascii="Times New Roman" w:hAnsi="Times New Roman" w:cs="Times New Roman"/>
          <w:sz w:val="24"/>
          <w:szCs w:val="24"/>
        </w:rPr>
        <w:t xml:space="preserve"> – председатель Комиссии;</w:t>
      </w:r>
    </w:p>
    <w:p w:rsidR="00A85F7E" w:rsidRDefault="00C414EC" w:rsidP="00F443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9754D7">
        <w:rPr>
          <w:rFonts w:ascii="Times New Roman" w:hAnsi="Times New Roman" w:cs="Times New Roman"/>
          <w:sz w:val="24"/>
          <w:szCs w:val="24"/>
        </w:rPr>
        <w:t>начальник отдела</w:t>
      </w:r>
      <w:r w:rsidR="009754D7" w:rsidRPr="009754D7">
        <w:rPr>
          <w:rFonts w:ascii="Times New Roman" w:hAnsi="Times New Roman" w:cs="Times New Roman"/>
          <w:sz w:val="24"/>
          <w:szCs w:val="24"/>
        </w:rPr>
        <w:t xml:space="preserve"> </w:t>
      </w:r>
      <w:r w:rsidR="00010D22">
        <w:rPr>
          <w:rFonts w:ascii="Times New Roman" w:hAnsi="Times New Roman" w:cs="Times New Roman"/>
          <w:sz w:val="24"/>
          <w:szCs w:val="24"/>
        </w:rPr>
        <w:t>Управления</w:t>
      </w:r>
      <w:r w:rsidR="009754D7">
        <w:rPr>
          <w:rFonts w:ascii="Times New Roman" w:hAnsi="Times New Roman" w:cs="Times New Roman"/>
          <w:sz w:val="24"/>
          <w:szCs w:val="24"/>
        </w:rPr>
        <w:t xml:space="preserve">, к должностным обязанностям которого относятся вопросы организации мероприятий по охране окружающей среды </w:t>
      </w:r>
      <w:r w:rsidR="00A85F7E">
        <w:rPr>
          <w:rFonts w:ascii="Times New Roman" w:hAnsi="Times New Roman" w:cs="Times New Roman"/>
          <w:sz w:val="24"/>
          <w:szCs w:val="24"/>
        </w:rPr>
        <w:t>– заместитель председателя Комиссии;</w:t>
      </w:r>
    </w:p>
    <w:p w:rsidR="009754D7" w:rsidRDefault="00C414EC" w:rsidP="00F443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A85F7E">
        <w:rPr>
          <w:rFonts w:ascii="Times New Roman" w:hAnsi="Times New Roman" w:cs="Times New Roman"/>
          <w:sz w:val="24"/>
          <w:szCs w:val="24"/>
        </w:rPr>
        <w:t>специалист</w:t>
      </w:r>
      <w:r w:rsidR="009754D7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9754D7" w:rsidRPr="009754D7">
        <w:rPr>
          <w:rFonts w:ascii="Times New Roman" w:hAnsi="Times New Roman" w:cs="Times New Roman"/>
          <w:sz w:val="24"/>
          <w:szCs w:val="24"/>
        </w:rPr>
        <w:t xml:space="preserve"> </w:t>
      </w:r>
      <w:r w:rsidR="00010D22">
        <w:rPr>
          <w:rFonts w:ascii="Times New Roman" w:hAnsi="Times New Roman" w:cs="Times New Roman"/>
          <w:sz w:val="24"/>
          <w:szCs w:val="24"/>
        </w:rPr>
        <w:t>Управления</w:t>
      </w:r>
      <w:r w:rsidR="009754D7">
        <w:rPr>
          <w:rFonts w:ascii="Times New Roman" w:hAnsi="Times New Roman" w:cs="Times New Roman"/>
          <w:sz w:val="24"/>
          <w:szCs w:val="24"/>
        </w:rPr>
        <w:t xml:space="preserve">, к должностным обязанностям которого относятся вопросы организации мероприятий по охране окружающей среды </w:t>
      </w:r>
      <w:r w:rsidR="00A85F7E">
        <w:rPr>
          <w:rFonts w:ascii="Times New Roman" w:hAnsi="Times New Roman" w:cs="Times New Roman"/>
          <w:sz w:val="24"/>
          <w:szCs w:val="24"/>
        </w:rPr>
        <w:t>– секретарь Комиссии</w:t>
      </w:r>
      <w:r w:rsidR="009754D7">
        <w:rPr>
          <w:rFonts w:ascii="Times New Roman" w:hAnsi="Times New Roman" w:cs="Times New Roman"/>
          <w:sz w:val="24"/>
          <w:szCs w:val="24"/>
        </w:rPr>
        <w:t>;</w:t>
      </w:r>
    </w:p>
    <w:p w:rsidR="00A85F7E" w:rsidRDefault="00C414EC" w:rsidP="00F443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9754D7">
        <w:rPr>
          <w:rFonts w:ascii="Times New Roman" w:hAnsi="Times New Roman" w:cs="Times New Roman"/>
          <w:sz w:val="24"/>
          <w:szCs w:val="24"/>
        </w:rPr>
        <w:t>специалист отдела</w:t>
      </w:r>
      <w:r w:rsidR="009754D7" w:rsidRPr="009754D7">
        <w:rPr>
          <w:rFonts w:ascii="Times New Roman" w:hAnsi="Times New Roman" w:cs="Times New Roman"/>
          <w:sz w:val="24"/>
          <w:szCs w:val="24"/>
        </w:rPr>
        <w:t xml:space="preserve"> </w:t>
      </w:r>
      <w:r w:rsidR="001F0B0A">
        <w:rPr>
          <w:rFonts w:ascii="Times New Roman" w:hAnsi="Times New Roman" w:cs="Times New Roman"/>
          <w:sz w:val="24"/>
          <w:szCs w:val="24"/>
        </w:rPr>
        <w:t>Управления</w:t>
      </w:r>
      <w:r w:rsidR="009754D7">
        <w:rPr>
          <w:rFonts w:ascii="Times New Roman" w:hAnsi="Times New Roman" w:cs="Times New Roman"/>
          <w:sz w:val="24"/>
          <w:szCs w:val="24"/>
        </w:rPr>
        <w:t>, к должностным обязанностям которого относятся вопросы организации мероприятий по охране окружающей среды – член Комиссии.</w:t>
      </w:r>
    </w:p>
    <w:p w:rsidR="00010D22" w:rsidRPr="00010D22" w:rsidRDefault="00010D22" w:rsidP="00010D2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10D22">
        <w:rPr>
          <w:rFonts w:ascii="Times New Roman" w:hAnsi="Times New Roman" w:cs="Times New Roman"/>
          <w:sz w:val="24"/>
          <w:szCs w:val="24"/>
        </w:rPr>
        <w:t>3.</w:t>
      </w:r>
      <w:r w:rsidR="001F0B0A">
        <w:rPr>
          <w:rFonts w:ascii="Times New Roman" w:hAnsi="Times New Roman" w:cs="Times New Roman"/>
          <w:sz w:val="24"/>
          <w:szCs w:val="24"/>
        </w:rPr>
        <w:t>4</w:t>
      </w:r>
      <w:r w:rsidRPr="00010D22">
        <w:rPr>
          <w:rFonts w:ascii="Times New Roman" w:hAnsi="Times New Roman" w:cs="Times New Roman"/>
          <w:sz w:val="24"/>
          <w:szCs w:val="24"/>
        </w:rPr>
        <w:t>. Для организации и проведения общественных обсуждений Заказчик не позднее чем за 5 рабочих дней до планируемого дня размещения объекта обсуждений представляет в Управление уведомление об обсуждениях по форме и содержанию отвечающее пункту 24 Правил.</w:t>
      </w:r>
    </w:p>
    <w:p w:rsidR="001F0B0A" w:rsidRDefault="001F0B0A" w:rsidP="002811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и проведение общественных обсуждений осуществляет Комиссия.</w:t>
      </w:r>
    </w:p>
    <w:p w:rsidR="00281103" w:rsidRDefault="00281103" w:rsidP="002811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147">
        <w:rPr>
          <w:rFonts w:ascii="Times New Roman" w:hAnsi="Times New Roman" w:cs="Times New Roman"/>
          <w:sz w:val="24"/>
          <w:szCs w:val="24"/>
        </w:rPr>
        <w:t>3.</w:t>
      </w:r>
      <w:r w:rsidR="001F0B0A">
        <w:rPr>
          <w:rFonts w:ascii="Times New Roman" w:hAnsi="Times New Roman" w:cs="Times New Roman"/>
          <w:sz w:val="24"/>
          <w:szCs w:val="24"/>
        </w:rPr>
        <w:t>5</w:t>
      </w:r>
      <w:r w:rsidR="00627393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Процедура проведения общественных обсужд</w:t>
      </w:r>
      <w:r w:rsidR="00627393">
        <w:rPr>
          <w:rFonts w:ascii="Times New Roman" w:hAnsi="Times New Roman" w:cs="Times New Roman"/>
          <w:sz w:val="24"/>
          <w:szCs w:val="24"/>
        </w:rPr>
        <w:t>ений осуществляется в порядке и </w:t>
      </w:r>
      <w:r>
        <w:rPr>
          <w:rFonts w:ascii="Times New Roman" w:hAnsi="Times New Roman" w:cs="Times New Roman"/>
          <w:sz w:val="24"/>
          <w:szCs w:val="24"/>
        </w:rPr>
        <w:t xml:space="preserve">сроки, установленные </w:t>
      </w:r>
      <w:r w:rsidRPr="00986147">
        <w:rPr>
          <w:rFonts w:ascii="Times New Roman" w:hAnsi="Times New Roman" w:cs="Times New Roman"/>
          <w:sz w:val="24"/>
          <w:szCs w:val="24"/>
        </w:rPr>
        <w:t>Правилами.</w:t>
      </w:r>
    </w:p>
    <w:p w:rsidR="008823E7" w:rsidRDefault="00627393" w:rsidP="00F443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F0B0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.1. </w:t>
      </w:r>
      <w:r w:rsidR="008823E7">
        <w:rPr>
          <w:rFonts w:ascii="Times New Roman" w:hAnsi="Times New Roman" w:cs="Times New Roman"/>
          <w:sz w:val="24"/>
          <w:szCs w:val="24"/>
        </w:rPr>
        <w:t>По результатам рассмотрения уведомления Заказчика о проведении общественных обсуждений</w:t>
      </w:r>
      <w:r w:rsidR="00723C0F">
        <w:rPr>
          <w:rFonts w:ascii="Times New Roman" w:hAnsi="Times New Roman" w:cs="Times New Roman"/>
          <w:sz w:val="24"/>
          <w:szCs w:val="24"/>
        </w:rPr>
        <w:t xml:space="preserve"> объектов, указанных в п.п. 3.</w:t>
      </w:r>
      <w:r w:rsidR="001F0B0A">
        <w:rPr>
          <w:rFonts w:ascii="Times New Roman" w:hAnsi="Times New Roman" w:cs="Times New Roman"/>
          <w:sz w:val="24"/>
          <w:szCs w:val="24"/>
        </w:rPr>
        <w:t>2</w:t>
      </w:r>
      <w:r w:rsidR="00723C0F">
        <w:rPr>
          <w:rFonts w:ascii="Times New Roman" w:hAnsi="Times New Roman" w:cs="Times New Roman"/>
          <w:sz w:val="24"/>
          <w:szCs w:val="24"/>
        </w:rPr>
        <w:t>.3, 3.</w:t>
      </w:r>
      <w:r w:rsidR="001F0B0A">
        <w:rPr>
          <w:rFonts w:ascii="Times New Roman" w:hAnsi="Times New Roman" w:cs="Times New Roman"/>
          <w:sz w:val="24"/>
          <w:szCs w:val="24"/>
        </w:rPr>
        <w:t>2</w:t>
      </w:r>
      <w:r w:rsidR="00723C0F">
        <w:rPr>
          <w:rFonts w:ascii="Times New Roman" w:hAnsi="Times New Roman" w:cs="Times New Roman"/>
          <w:sz w:val="24"/>
          <w:szCs w:val="24"/>
        </w:rPr>
        <w:t>.4,</w:t>
      </w:r>
      <w:r w:rsidR="008823E7">
        <w:rPr>
          <w:rFonts w:ascii="Times New Roman" w:hAnsi="Times New Roman" w:cs="Times New Roman"/>
          <w:sz w:val="24"/>
          <w:szCs w:val="24"/>
        </w:rPr>
        <w:t xml:space="preserve"> Комиссия принимает решение </w:t>
      </w:r>
      <w:r w:rsidR="008F6ADF">
        <w:rPr>
          <w:rFonts w:ascii="Times New Roman" w:hAnsi="Times New Roman" w:cs="Times New Roman"/>
          <w:sz w:val="24"/>
          <w:szCs w:val="24"/>
        </w:rPr>
        <w:t xml:space="preserve">по собственной инициативе </w:t>
      </w:r>
      <w:r w:rsidR="008823E7">
        <w:rPr>
          <w:rFonts w:ascii="Times New Roman" w:hAnsi="Times New Roman" w:cs="Times New Roman"/>
          <w:sz w:val="24"/>
          <w:szCs w:val="24"/>
        </w:rPr>
        <w:t xml:space="preserve">о </w:t>
      </w:r>
      <w:r w:rsidR="008823E7" w:rsidRPr="00F44368">
        <w:rPr>
          <w:rFonts w:ascii="Times New Roman" w:hAnsi="Times New Roman" w:cs="Times New Roman"/>
          <w:sz w:val="24"/>
          <w:szCs w:val="24"/>
        </w:rPr>
        <w:t>проведени</w:t>
      </w:r>
      <w:r w:rsidR="008F6ADF">
        <w:rPr>
          <w:rFonts w:ascii="Times New Roman" w:hAnsi="Times New Roman" w:cs="Times New Roman"/>
          <w:sz w:val="24"/>
          <w:szCs w:val="24"/>
        </w:rPr>
        <w:t>и</w:t>
      </w:r>
      <w:r w:rsidR="008823E7" w:rsidRPr="00F44368">
        <w:rPr>
          <w:rFonts w:ascii="Times New Roman" w:hAnsi="Times New Roman" w:cs="Times New Roman"/>
          <w:sz w:val="24"/>
          <w:szCs w:val="24"/>
        </w:rPr>
        <w:t xml:space="preserve"> слушаний</w:t>
      </w:r>
      <w:r w:rsidR="00723C0F">
        <w:rPr>
          <w:rFonts w:ascii="Times New Roman" w:hAnsi="Times New Roman" w:cs="Times New Roman"/>
          <w:sz w:val="24"/>
          <w:szCs w:val="24"/>
        </w:rPr>
        <w:t>.</w:t>
      </w:r>
      <w:r w:rsidR="008823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103" w:rsidRPr="00986147" w:rsidRDefault="00627393" w:rsidP="0028110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F0B0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.2. </w:t>
      </w:r>
      <w:r w:rsidR="00281103">
        <w:rPr>
          <w:rFonts w:ascii="Times New Roman" w:hAnsi="Times New Roman" w:cs="Times New Roman"/>
          <w:sz w:val="24"/>
          <w:szCs w:val="24"/>
        </w:rPr>
        <w:t>Комиссия обеспечивает размещение</w:t>
      </w:r>
      <w:r w:rsidR="00281103" w:rsidRPr="00986147">
        <w:rPr>
          <w:rFonts w:ascii="Times New Roman" w:hAnsi="Times New Roman" w:cs="Times New Roman"/>
          <w:sz w:val="24"/>
          <w:szCs w:val="24"/>
        </w:rPr>
        <w:t xml:space="preserve"> уведомления об </w:t>
      </w:r>
      <w:r w:rsidR="00281103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="00281103" w:rsidRPr="00986147">
        <w:rPr>
          <w:rFonts w:ascii="Times New Roman" w:hAnsi="Times New Roman" w:cs="Times New Roman"/>
          <w:sz w:val="24"/>
          <w:szCs w:val="24"/>
        </w:rPr>
        <w:t>обсуждениях:</w:t>
      </w:r>
    </w:p>
    <w:p w:rsidR="00281103" w:rsidRPr="00986147" w:rsidRDefault="00281103" w:rsidP="0028110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986147">
        <w:rPr>
          <w:rFonts w:ascii="Times New Roman" w:hAnsi="Times New Roman" w:cs="Times New Roman"/>
          <w:sz w:val="24"/>
          <w:szCs w:val="24"/>
        </w:rPr>
        <w:t xml:space="preserve">а) на официальном сайте </w:t>
      </w:r>
      <w:r w:rsidR="00CF040F">
        <w:rPr>
          <w:rFonts w:ascii="Times New Roman" w:hAnsi="Times New Roman" w:cs="Times New Roman"/>
          <w:sz w:val="24"/>
          <w:szCs w:val="24"/>
        </w:rPr>
        <w:t>администрации города Рязани</w:t>
      </w:r>
      <w:r w:rsidRPr="0098614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81103" w:rsidRPr="00986147" w:rsidRDefault="00281103" w:rsidP="0028110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986147">
        <w:rPr>
          <w:rFonts w:ascii="Times New Roman" w:hAnsi="Times New Roman" w:cs="Times New Roman"/>
          <w:sz w:val="24"/>
          <w:szCs w:val="24"/>
        </w:rPr>
        <w:t xml:space="preserve">б) в федеральной государственной информационной системе состояния окружающей среды. </w:t>
      </w:r>
    </w:p>
    <w:p w:rsidR="00723C0F" w:rsidRDefault="00627393" w:rsidP="00F443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F0B0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.3. </w:t>
      </w:r>
      <w:r w:rsidR="00CF040F">
        <w:rPr>
          <w:rFonts w:ascii="Times New Roman" w:hAnsi="Times New Roman" w:cs="Times New Roman"/>
          <w:sz w:val="24"/>
          <w:szCs w:val="24"/>
        </w:rPr>
        <w:t xml:space="preserve">Комиссия определяет место для очного ознакомления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CF040F">
        <w:rPr>
          <w:rFonts w:ascii="Times New Roman" w:hAnsi="Times New Roman" w:cs="Times New Roman"/>
          <w:sz w:val="24"/>
          <w:szCs w:val="24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 xml:space="preserve">ами </w:t>
      </w:r>
      <w:r w:rsidR="00CF040F">
        <w:rPr>
          <w:rFonts w:ascii="Times New Roman" w:hAnsi="Times New Roman" w:cs="Times New Roman"/>
          <w:sz w:val="24"/>
          <w:szCs w:val="24"/>
        </w:rPr>
        <w:t>общественных обсуждений.</w:t>
      </w:r>
    </w:p>
    <w:p w:rsidR="00EF655F" w:rsidRPr="00986147" w:rsidRDefault="00EF655F" w:rsidP="009861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655F" w:rsidRPr="005B1CBC" w:rsidRDefault="00EF655F" w:rsidP="00986147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5B1CBC">
        <w:rPr>
          <w:rFonts w:ascii="Times New Roman" w:hAnsi="Times New Roman" w:cs="Times New Roman"/>
          <w:b w:val="0"/>
          <w:sz w:val="24"/>
          <w:szCs w:val="24"/>
        </w:rPr>
        <w:t>4. Порядок организации слушаний</w:t>
      </w:r>
    </w:p>
    <w:p w:rsidR="00EF655F" w:rsidRPr="00986147" w:rsidRDefault="00EF655F" w:rsidP="009861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655F" w:rsidRPr="00986147" w:rsidRDefault="00627393" w:rsidP="009861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4.1. </w:t>
      </w:r>
      <w:r w:rsidR="00F00D10">
        <w:rPr>
          <w:rFonts w:ascii="Times New Roman" w:hAnsi="Times New Roman" w:cs="Times New Roman"/>
          <w:sz w:val="24"/>
          <w:szCs w:val="24"/>
        </w:rPr>
        <w:t>Проведение с</w:t>
      </w:r>
      <w:r w:rsidR="00EF655F" w:rsidRPr="00986147">
        <w:rPr>
          <w:rFonts w:ascii="Times New Roman" w:hAnsi="Times New Roman" w:cs="Times New Roman"/>
          <w:sz w:val="24"/>
          <w:szCs w:val="24"/>
        </w:rPr>
        <w:t>лушани</w:t>
      </w:r>
      <w:r w:rsidR="00F00D10">
        <w:rPr>
          <w:rFonts w:ascii="Times New Roman" w:hAnsi="Times New Roman" w:cs="Times New Roman"/>
          <w:sz w:val="24"/>
          <w:szCs w:val="24"/>
        </w:rPr>
        <w:t>й</w:t>
      </w:r>
      <w:r w:rsidR="00FB6247" w:rsidRPr="00986147">
        <w:rPr>
          <w:rFonts w:ascii="Times New Roman" w:hAnsi="Times New Roman" w:cs="Times New Roman"/>
          <w:sz w:val="24"/>
          <w:szCs w:val="24"/>
        </w:rPr>
        <w:t xml:space="preserve"> </w:t>
      </w:r>
      <w:r w:rsidR="00F00D10">
        <w:rPr>
          <w:rFonts w:ascii="Times New Roman" w:hAnsi="Times New Roman" w:cs="Times New Roman"/>
          <w:sz w:val="24"/>
          <w:szCs w:val="24"/>
        </w:rPr>
        <w:t>обеспечивает Комиссия</w:t>
      </w:r>
      <w:r w:rsidR="00F00D10" w:rsidRPr="00986147">
        <w:rPr>
          <w:rFonts w:ascii="Times New Roman" w:hAnsi="Times New Roman" w:cs="Times New Roman"/>
          <w:sz w:val="24"/>
          <w:szCs w:val="24"/>
        </w:rPr>
        <w:t xml:space="preserve"> </w:t>
      </w:r>
      <w:r w:rsidR="00EF655F" w:rsidRPr="00986147">
        <w:rPr>
          <w:rFonts w:ascii="Times New Roman" w:hAnsi="Times New Roman" w:cs="Times New Roman"/>
          <w:sz w:val="24"/>
          <w:szCs w:val="24"/>
        </w:rPr>
        <w:t xml:space="preserve">в соответствии с настоящим Порядком, </w:t>
      </w:r>
      <w:r w:rsidR="00375340" w:rsidRPr="00986147">
        <w:rPr>
          <w:rFonts w:ascii="Times New Roman" w:hAnsi="Times New Roman" w:cs="Times New Roman"/>
          <w:sz w:val="24"/>
          <w:szCs w:val="24"/>
        </w:rPr>
        <w:t>Правилами</w:t>
      </w:r>
      <w:r w:rsidR="00EF655F" w:rsidRPr="00986147">
        <w:rPr>
          <w:rFonts w:ascii="Times New Roman" w:hAnsi="Times New Roman" w:cs="Times New Roman"/>
          <w:sz w:val="24"/>
          <w:szCs w:val="24"/>
        </w:rPr>
        <w:t>, законодательством Российской Федерации.</w:t>
      </w:r>
    </w:p>
    <w:p w:rsidR="00EF655F" w:rsidRPr="00986147" w:rsidRDefault="00627393" w:rsidP="009861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4.2. </w:t>
      </w:r>
      <w:r w:rsidR="001A630A">
        <w:rPr>
          <w:rFonts w:ascii="Times New Roman" w:hAnsi="Times New Roman" w:cs="Times New Roman"/>
          <w:sz w:val="24"/>
          <w:szCs w:val="24"/>
        </w:rPr>
        <w:t>С</w:t>
      </w:r>
      <w:r w:rsidR="00EF655F" w:rsidRPr="00986147">
        <w:rPr>
          <w:rFonts w:ascii="Times New Roman" w:hAnsi="Times New Roman" w:cs="Times New Roman"/>
          <w:sz w:val="24"/>
          <w:szCs w:val="24"/>
        </w:rPr>
        <w:t>лушания должны назначатьс</w:t>
      </w:r>
      <w:r w:rsidR="00986147">
        <w:rPr>
          <w:rFonts w:ascii="Times New Roman" w:hAnsi="Times New Roman" w:cs="Times New Roman"/>
          <w:sz w:val="24"/>
          <w:szCs w:val="24"/>
        </w:rPr>
        <w:t>я и проходить в будние дни с 18 </w:t>
      </w:r>
      <w:r w:rsidR="00EF655F" w:rsidRPr="00986147">
        <w:rPr>
          <w:rFonts w:ascii="Times New Roman" w:hAnsi="Times New Roman" w:cs="Times New Roman"/>
          <w:sz w:val="24"/>
          <w:szCs w:val="24"/>
        </w:rPr>
        <w:t>до 22 часов.</w:t>
      </w:r>
    </w:p>
    <w:p w:rsidR="00EF655F" w:rsidRPr="00986147" w:rsidRDefault="00EF655F" w:rsidP="009861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147">
        <w:rPr>
          <w:rFonts w:ascii="Times New Roman" w:hAnsi="Times New Roman" w:cs="Times New Roman"/>
          <w:sz w:val="24"/>
          <w:szCs w:val="24"/>
        </w:rPr>
        <w:t>4.3. Не допускается назначение слушаний на нерабочий праздничный день, день, непосредственно предшествующий нерабочему праздничному дню, а также день, следующий за нерабочим праздничным днем.</w:t>
      </w:r>
    </w:p>
    <w:p w:rsidR="00EF655F" w:rsidRPr="00986147" w:rsidRDefault="00627393" w:rsidP="009861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4.4. </w:t>
      </w:r>
      <w:r w:rsidR="00EF655F" w:rsidRPr="00986147">
        <w:rPr>
          <w:rFonts w:ascii="Times New Roman" w:hAnsi="Times New Roman" w:cs="Times New Roman"/>
          <w:sz w:val="24"/>
          <w:szCs w:val="24"/>
        </w:rPr>
        <w:t xml:space="preserve">Помещение для проведения слушаний предоставляет </w:t>
      </w:r>
      <w:r w:rsidR="001A630A">
        <w:rPr>
          <w:rFonts w:ascii="Times New Roman" w:hAnsi="Times New Roman" w:cs="Times New Roman"/>
          <w:sz w:val="24"/>
          <w:szCs w:val="24"/>
        </w:rPr>
        <w:t>администраци</w:t>
      </w:r>
      <w:r w:rsidR="006332E1">
        <w:rPr>
          <w:rFonts w:ascii="Times New Roman" w:hAnsi="Times New Roman" w:cs="Times New Roman"/>
          <w:sz w:val="24"/>
          <w:szCs w:val="24"/>
        </w:rPr>
        <w:t>я</w:t>
      </w:r>
      <w:r w:rsidR="001A630A">
        <w:rPr>
          <w:rFonts w:ascii="Times New Roman" w:hAnsi="Times New Roman" w:cs="Times New Roman"/>
          <w:sz w:val="24"/>
          <w:szCs w:val="24"/>
        </w:rPr>
        <w:t xml:space="preserve"> города Рязани</w:t>
      </w:r>
      <w:r w:rsidR="00E22EB5">
        <w:rPr>
          <w:rFonts w:ascii="Times New Roman" w:hAnsi="Times New Roman" w:cs="Times New Roman"/>
          <w:sz w:val="24"/>
          <w:szCs w:val="24"/>
        </w:rPr>
        <w:t>, при этом д</w:t>
      </w:r>
      <w:r w:rsidR="00E22EB5" w:rsidRPr="00986147">
        <w:rPr>
          <w:rFonts w:ascii="Times New Roman" w:hAnsi="Times New Roman" w:cs="Times New Roman"/>
          <w:sz w:val="24"/>
          <w:szCs w:val="24"/>
        </w:rPr>
        <w:t>олжна учитываться доступность для граждан,</w:t>
      </w:r>
      <w:r w:rsidR="008C4851">
        <w:rPr>
          <w:rFonts w:ascii="Times New Roman" w:hAnsi="Times New Roman" w:cs="Times New Roman"/>
          <w:sz w:val="24"/>
          <w:szCs w:val="24"/>
        </w:rPr>
        <w:t xml:space="preserve"> проживающих на </w:t>
      </w:r>
      <w:r w:rsidR="00E22EB5" w:rsidRPr="00986147">
        <w:rPr>
          <w:rFonts w:ascii="Times New Roman" w:hAnsi="Times New Roman" w:cs="Times New Roman"/>
          <w:sz w:val="24"/>
          <w:szCs w:val="24"/>
        </w:rPr>
        <w:t>территории города Рязани</w:t>
      </w:r>
      <w:r w:rsidR="007303C9">
        <w:rPr>
          <w:rFonts w:ascii="Times New Roman" w:hAnsi="Times New Roman" w:cs="Times New Roman"/>
          <w:sz w:val="24"/>
          <w:szCs w:val="24"/>
        </w:rPr>
        <w:t>.</w:t>
      </w:r>
    </w:p>
    <w:p w:rsidR="00EF655F" w:rsidRPr="00986147" w:rsidRDefault="00627393" w:rsidP="009861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4.5. </w:t>
      </w:r>
      <w:r w:rsidR="00EF655F" w:rsidRPr="00986147">
        <w:rPr>
          <w:rFonts w:ascii="Times New Roman" w:hAnsi="Times New Roman" w:cs="Times New Roman"/>
          <w:sz w:val="24"/>
          <w:szCs w:val="24"/>
        </w:rPr>
        <w:t>Не допускается проведение сл</w:t>
      </w:r>
      <w:r w:rsidR="00986147">
        <w:rPr>
          <w:rFonts w:ascii="Times New Roman" w:hAnsi="Times New Roman" w:cs="Times New Roman"/>
          <w:sz w:val="24"/>
          <w:szCs w:val="24"/>
        </w:rPr>
        <w:t>ушаний в зданиях и помещениях с </w:t>
      </w:r>
      <w:r w:rsidR="00EF655F" w:rsidRPr="00986147">
        <w:rPr>
          <w:rFonts w:ascii="Times New Roman" w:hAnsi="Times New Roman" w:cs="Times New Roman"/>
          <w:sz w:val="24"/>
          <w:szCs w:val="24"/>
        </w:rPr>
        <w:t>режимом ограниченного доступа граждан.</w:t>
      </w:r>
    </w:p>
    <w:p w:rsidR="00EF655F" w:rsidRPr="00986147" w:rsidRDefault="00EF655F" w:rsidP="009861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147">
        <w:rPr>
          <w:rFonts w:ascii="Times New Roman" w:hAnsi="Times New Roman" w:cs="Times New Roman"/>
          <w:sz w:val="24"/>
          <w:szCs w:val="24"/>
        </w:rPr>
        <w:t>4.</w:t>
      </w:r>
      <w:r w:rsidR="00E22EB5">
        <w:rPr>
          <w:rFonts w:ascii="Times New Roman" w:hAnsi="Times New Roman" w:cs="Times New Roman"/>
          <w:sz w:val="24"/>
          <w:szCs w:val="24"/>
        </w:rPr>
        <w:t>6</w:t>
      </w:r>
      <w:r w:rsidR="00627393">
        <w:rPr>
          <w:rFonts w:ascii="Times New Roman" w:hAnsi="Times New Roman" w:cs="Times New Roman"/>
          <w:sz w:val="24"/>
          <w:szCs w:val="24"/>
        </w:rPr>
        <w:t>. </w:t>
      </w:r>
      <w:r w:rsidRPr="00986147">
        <w:rPr>
          <w:rFonts w:ascii="Times New Roman" w:hAnsi="Times New Roman" w:cs="Times New Roman"/>
          <w:sz w:val="24"/>
          <w:szCs w:val="24"/>
        </w:rPr>
        <w:t>Участники слушаний обязаны соблюдать порядок на собрании. В случае нарушения порядка в зале кем-либо из присутствующих на собрании участников слушаний председатель Комиссии вправе удалить это лицо из зала заседаний.</w:t>
      </w:r>
    </w:p>
    <w:p w:rsidR="00EF655F" w:rsidRPr="00986147" w:rsidRDefault="00EF655F" w:rsidP="009861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147">
        <w:rPr>
          <w:rFonts w:ascii="Times New Roman" w:hAnsi="Times New Roman" w:cs="Times New Roman"/>
          <w:sz w:val="24"/>
          <w:szCs w:val="24"/>
        </w:rPr>
        <w:t>4.</w:t>
      </w:r>
      <w:r w:rsidR="00E22EB5">
        <w:rPr>
          <w:rFonts w:ascii="Times New Roman" w:hAnsi="Times New Roman" w:cs="Times New Roman"/>
          <w:sz w:val="24"/>
          <w:szCs w:val="24"/>
        </w:rPr>
        <w:t>7</w:t>
      </w:r>
      <w:r w:rsidR="00627393">
        <w:rPr>
          <w:rFonts w:ascii="Times New Roman" w:hAnsi="Times New Roman" w:cs="Times New Roman"/>
          <w:sz w:val="24"/>
          <w:szCs w:val="24"/>
        </w:rPr>
        <w:t>. </w:t>
      </w:r>
      <w:r w:rsidR="006E6CE9">
        <w:rPr>
          <w:rFonts w:ascii="Times New Roman" w:hAnsi="Times New Roman" w:cs="Times New Roman"/>
          <w:sz w:val="24"/>
          <w:szCs w:val="24"/>
        </w:rPr>
        <w:t>С</w:t>
      </w:r>
      <w:r w:rsidRPr="00986147">
        <w:rPr>
          <w:rFonts w:ascii="Times New Roman" w:hAnsi="Times New Roman" w:cs="Times New Roman"/>
          <w:sz w:val="24"/>
          <w:szCs w:val="24"/>
        </w:rPr>
        <w:t>лушания начинаются кратким вступительным словом председателя Комиссии, который сообщает о предмете слушаний, его значимости, порядке проведения заседания, составе выступающих лиц.</w:t>
      </w:r>
    </w:p>
    <w:p w:rsidR="00EF655F" w:rsidRPr="00986147" w:rsidRDefault="00EF655F" w:rsidP="009861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147">
        <w:rPr>
          <w:rFonts w:ascii="Times New Roman" w:hAnsi="Times New Roman" w:cs="Times New Roman"/>
          <w:sz w:val="24"/>
          <w:szCs w:val="24"/>
        </w:rPr>
        <w:t xml:space="preserve">Далее слово предоставляется докладчикам. После каждого доклада следуют вопросы </w:t>
      </w:r>
      <w:r w:rsidR="001A630A">
        <w:rPr>
          <w:rFonts w:ascii="Times New Roman" w:hAnsi="Times New Roman" w:cs="Times New Roman"/>
          <w:sz w:val="24"/>
          <w:szCs w:val="24"/>
        </w:rPr>
        <w:t xml:space="preserve">участников слушаний </w:t>
      </w:r>
      <w:r w:rsidRPr="00986147">
        <w:rPr>
          <w:rFonts w:ascii="Times New Roman" w:hAnsi="Times New Roman" w:cs="Times New Roman"/>
          <w:sz w:val="24"/>
          <w:szCs w:val="24"/>
        </w:rPr>
        <w:t>и ответы на них.</w:t>
      </w:r>
    </w:p>
    <w:p w:rsidR="004B4C59" w:rsidRDefault="00EF655F" w:rsidP="00526F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147">
        <w:rPr>
          <w:rFonts w:ascii="Times New Roman" w:hAnsi="Times New Roman" w:cs="Times New Roman"/>
          <w:sz w:val="24"/>
          <w:szCs w:val="24"/>
        </w:rPr>
        <w:t>4.</w:t>
      </w:r>
      <w:r w:rsidR="00E22EB5">
        <w:rPr>
          <w:rFonts w:ascii="Times New Roman" w:hAnsi="Times New Roman" w:cs="Times New Roman"/>
          <w:sz w:val="24"/>
          <w:szCs w:val="24"/>
        </w:rPr>
        <w:t>8</w:t>
      </w:r>
      <w:r w:rsidRPr="00986147">
        <w:rPr>
          <w:rFonts w:ascii="Times New Roman" w:hAnsi="Times New Roman" w:cs="Times New Roman"/>
          <w:sz w:val="24"/>
          <w:szCs w:val="24"/>
        </w:rPr>
        <w:t xml:space="preserve">. При проведении слушаний может вестись их стенограмма, аудио- и видеозапись, </w:t>
      </w:r>
      <w:r w:rsidRPr="00986147">
        <w:rPr>
          <w:rFonts w:ascii="Times New Roman" w:hAnsi="Times New Roman" w:cs="Times New Roman"/>
          <w:sz w:val="24"/>
          <w:szCs w:val="24"/>
        </w:rPr>
        <w:lastRenderedPageBreak/>
        <w:t xml:space="preserve">кино-, фото- и телесъемка. </w:t>
      </w:r>
      <w:r w:rsidR="001A630A">
        <w:rPr>
          <w:rFonts w:ascii="Times New Roman" w:hAnsi="Times New Roman" w:cs="Times New Roman"/>
          <w:sz w:val="24"/>
          <w:szCs w:val="24"/>
        </w:rPr>
        <w:t xml:space="preserve">При проведении слушаний средствам массовой информации  обеспечивается </w:t>
      </w:r>
      <w:r w:rsidR="001A630A" w:rsidRPr="00986147">
        <w:rPr>
          <w:rFonts w:ascii="Times New Roman" w:hAnsi="Times New Roman" w:cs="Times New Roman"/>
          <w:sz w:val="24"/>
          <w:szCs w:val="24"/>
        </w:rPr>
        <w:t>возможность освещ</w:t>
      </w:r>
      <w:r w:rsidR="001A630A">
        <w:rPr>
          <w:rFonts w:ascii="Times New Roman" w:hAnsi="Times New Roman" w:cs="Times New Roman"/>
          <w:sz w:val="24"/>
          <w:szCs w:val="24"/>
        </w:rPr>
        <w:t xml:space="preserve">ения хода </w:t>
      </w:r>
      <w:r w:rsidRPr="00986147">
        <w:rPr>
          <w:rFonts w:ascii="Times New Roman" w:hAnsi="Times New Roman" w:cs="Times New Roman"/>
          <w:sz w:val="24"/>
          <w:szCs w:val="24"/>
        </w:rPr>
        <w:t>слушаний.</w:t>
      </w:r>
    </w:p>
    <w:p w:rsidR="006332E1" w:rsidRDefault="006332E1" w:rsidP="00526F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2E1" w:rsidRDefault="006332E1" w:rsidP="006332E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:rsidR="006332E1" w:rsidRDefault="006332E1" w:rsidP="00526F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505" w:rsidRDefault="00174505" w:rsidP="000842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Датой завершения общественных обсуждений является дата окончания размещения объекта обсуждений Заказчиком в сети «Интернет».  </w:t>
      </w:r>
    </w:p>
    <w:p w:rsidR="00174505" w:rsidRDefault="00174505" w:rsidP="000842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Комиссия в течение 5 рабочих дней после даты завершения общественных обсуждений оформляет протокол общественных обсуждений, который в течение 3 рабочих дней со дня его оформления подписывается </w:t>
      </w:r>
      <w:r w:rsidR="006E6CE9">
        <w:rPr>
          <w:rFonts w:ascii="Times New Roman" w:hAnsi="Times New Roman" w:cs="Times New Roman"/>
          <w:sz w:val="24"/>
          <w:szCs w:val="24"/>
        </w:rPr>
        <w:t>начальником Управления</w:t>
      </w:r>
      <w:r>
        <w:rPr>
          <w:rFonts w:ascii="Times New Roman" w:hAnsi="Times New Roman" w:cs="Times New Roman"/>
          <w:sz w:val="24"/>
          <w:szCs w:val="24"/>
        </w:rPr>
        <w:t xml:space="preserve">, представителем Заказчика, участниками общественных обсуждений, указанными в </w:t>
      </w:r>
      <w:hyperlink r:id="rId9" w:history="1">
        <w:r w:rsidRPr="00174505">
          <w:rPr>
            <w:rFonts w:ascii="Times New Roman" w:hAnsi="Times New Roman" w:cs="Times New Roman"/>
            <w:sz w:val="24"/>
            <w:szCs w:val="24"/>
          </w:rPr>
          <w:t>пункте 35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Правил, заверяется печатью Управления. </w:t>
      </w:r>
    </w:p>
    <w:p w:rsidR="00174505" w:rsidRDefault="00174505" w:rsidP="00526F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Протокол общественных обсуждений оформляется в соответствии с</w:t>
      </w:r>
      <w:r w:rsidR="0066537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требованиями Правил.</w:t>
      </w:r>
    </w:p>
    <w:p w:rsidR="0008429E" w:rsidRPr="005C3142" w:rsidRDefault="00174505" w:rsidP="000842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142">
        <w:rPr>
          <w:rFonts w:ascii="Times New Roman" w:hAnsi="Times New Roman" w:cs="Times New Roman"/>
          <w:sz w:val="24"/>
          <w:szCs w:val="24"/>
        </w:rPr>
        <w:t xml:space="preserve">5.4. </w:t>
      </w:r>
      <w:r w:rsidR="0008429E" w:rsidRPr="005C3142">
        <w:rPr>
          <w:rFonts w:ascii="Times New Roman" w:hAnsi="Times New Roman" w:cs="Times New Roman"/>
          <w:sz w:val="24"/>
          <w:szCs w:val="24"/>
        </w:rPr>
        <w:t>Комиссия в течение 1 рабочего дня с даты подписания протокола общественных обсуждений всеми лицами уведомляет заказчика о подписании протокола  способом, подтверждающим факт направления такого уведомления.</w:t>
      </w:r>
    </w:p>
    <w:p w:rsidR="0008429E" w:rsidRPr="005C3142" w:rsidRDefault="0008429E" w:rsidP="000842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142">
        <w:rPr>
          <w:rFonts w:ascii="Times New Roman" w:hAnsi="Times New Roman" w:cs="Times New Roman"/>
          <w:sz w:val="24"/>
          <w:szCs w:val="24"/>
        </w:rPr>
        <w:t>5.5. Комиссия в течение 1 рабочего дня с даты подписания протокола размещает его</w:t>
      </w:r>
      <w:r w:rsidR="0066537E" w:rsidRPr="005C3142">
        <w:rPr>
          <w:rFonts w:ascii="Times New Roman" w:hAnsi="Times New Roman" w:cs="Times New Roman"/>
          <w:sz w:val="24"/>
          <w:szCs w:val="24"/>
        </w:rPr>
        <w:t> </w:t>
      </w:r>
      <w:r w:rsidRPr="005C3142">
        <w:rPr>
          <w:rFonts w:ascii="Times New Roman" w:hAnsi="Times New Roman" w:cs="Times New Roman"/>
          <w:sz w:val="24"/>
          <w:szCs w:val="24"/>
        </w:rPr>
        <w:t>с приложениями, предусмотренными Правилами, вк</w:t>
      </w:r>
      <w:r w:rsidR="0066537E" w:rsidRPr="005C3142">
        <w:rPr>
          <w:rFonts w:ascii="Times New Roman" w:hAnsi="Times New Roman" w:cs="Times New Roman"/>
          <w:sz w:val="24"/>
          <w:szCs w:val="24"/>
        </w:rPr>
        <w:t>лючая таблицу учета замечаний и </w:t>
      </w:r>
      <w:r w:rsidRPr="005C3142">
        <w:rPr>
          <w:rFonts w:ascii="Times New Roman" w:hAnsi="Times New Roman" w:cs="Times New Roman"/>
          <w:sz w:val="24"/>
          <w:szCs w:val="24"/>
        </w:rPr>
        <w:t>предложений, в федеральной государственной информационной системе состояния окружающей среды.</w:t>
      </w:r>
    </w:p>
    <w:p w:rsidR="007A193C" w:rsidRDefault="005C3142" w:rsidP="000842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142">
        <w:rPr>
          <w:rFonts w:ascii="Times New Roman" w:hAnsi="Times New Roman" w:cs="Times New Roman"/>
          <w:sz w:val="24"/>
          <w:szCs w:val="24"/>
        </w:rPr>
        <w:t xml:space="preserve"> 5.6. Комиссия обязана рассмотреть заявление Заказчика и (или) участника общественных обсуждений, содержащее замечания к протоколу общественных обсуждений, поступившее в течение 5 рабочих дней с даты размещения протокола в соответствии с пунктом 5.5 настоящего Порядка. Комиссия рассматривает поступившие замечания в срок, не превышающий 5 рабочих дней с даты их поступления. По итогам рассмотрения замечаний Комиссия принимает решение об удовлетворении заявления и вносит исправление указанных в протоколе общественных обсуждений неточностей и (или) неполноты сведений, или принимает мотивированное решение об отказе в удовлетворении такого заявления с информированием заявителя способом, указанным в таком заявлении. </w:t>
      </w:r>
    </w:p>
    <w:p w:rsidR="005C3142" w:rsidRPr="005C3142" w:rsidRDefault="005C3142" w:rsidP="000842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142">
        <w:rPr>
          <w:rFonts w:ascii="Times New Roman" w:hAnsi="Times New Roman" w:cs="Times New Roman"/>
          <w:sz w:val="24"/>
          <w:szCs w:val="24"/>
        </w:rPr>
        <w:t>В случае несогласия с решением Комиссии об отказе в удовлетворении заявления, Заказчик и (или) участник общественных обсуждений вправе обжаловать такое решение в порядке, установленном законодательством Российской Федерации.</w:t>
      </w:r>
    </w:p>
    <w:p w:rsidR="0008429E" w:rsidRDefault="0008429E" w:rsidP="0008429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08429E" w:rsidRDefault="0008429E" w:rsidP="0008429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08429E" w:rsidRDefault="0008429E" w:rsidP="0008429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174505" w:rsidRPr="00986147" w:rsidRDefault="00174505" w:rsidP="00526F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74505" w:rsidRPr="00986147" w:rsidSect="00DE4837">
      <w:headerReference w:type="default" r:id="rId10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510" w:rsidRDefault="00423510" w:rsidP="00444D3C">
      <w:r>
        <w:separator/>
      </w:r>
    </w:p>
  </w:endnote>
  <w:endnote w:type="continuationSeparator" w:id="1">
    <w:p w:rsidR="00423510" w:rsidRDefault="00423510" w:rsidP="00444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510" w:rsidRDefault="00423510" w:rsidP="00444D3C">
      <w:r>
        <w:separator/>
      </w:r>
    </w:p>
  </w:footnote>
  <w:footnote w:type="continuationSeparator" w:id="1">
    <w:p w:rsidR="00423510" w:rsidRDefault="00423510" w:rsidP="00444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24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040F" w:rsidRDefault="00BB2E0A">
        <w:pPr>
          <w:pStyle w:val="a6"/>
          <w:jc w:val="center"/>
        </w:pPr>
        <w:r w:rsidRPr="00444D3C">
          <w:rPr>
            <w:rFonts w:ascii="Times New Roman" w:hAnsi="Times New Roman" w:cs="Times New Roman"/>
          </w:rPr>
          <w:fldChar w:fldCharType="begin"/>
        </w:r>
        <w:r w:rsidR="00CF040F" w:rsidRPr="00444D3C">
          <w:rPr>
            <w:rFonts w:ascii="Times New Roman" w:hAnsi="Times New Roman" w:cs="Times New Roman"/>
          </w:rPr>
          <w:instrText xml:space="preserve"> PAGE   \* MERGEFORMAT </w:instrText>
        </w:r>
        <w:r w:rsidRPr="00444D3C">
          <w:rPr>
            <w:rFonts w:ascii="Times New Roman" w:hAnsi="Times New Roman" w:cs="Times New Roman"/>
          </w:rPr>
          <w:fldChar w:fldCharType="separate"/>
        </w:r>
        <w:r w:rsidR="007A193C">
          <w:rPr>
            <w:rFonts w:ascii="Times New Roman" w:hAnsi="Times New Roman" w:cs="Times New Roman"/>
            <w:noProof/>
          </w:rPr>
          <w:t>3</w:t>
        </w:r>
        <w:r w:rsidRPr="00444D3C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55F"/>
    <w:rsid w:val="00010D22"/>
    <w:rsid w:val="0008429E"/>
    <w:rsid w:val="00085BF3"/>
    <w:rsid w:val="000967E1"/>
    <w:rsid w:val="000A3677"/>
    <w:rsid w:val="000E3170"/>
    <w:rsid w:val="000E579B"/>
    <w:rsid w:val="000E7559"/>
    <w:rsid w:val="00111DBA"/>
    <w:rsid w:val="001144FD"/>
    <w:rsid w:val="0014799D"/>
    <w:rsid w:val="00174505"/>
    <w:rsid w:val="00177522"/>
    <w:rsid w:val="001A129B"/>
    <w:rsid w:val="001A3BFF"/>
    <w:rsid w:val="001A630A"/>
    <w:rsid w:val="001A68D4"/>
    <w:rsid w:val="001D7799"/>
    <w:rsid w:val="001D779F"/>
    <w:rsid w:val="001F0B0A"/>
    <w:rsid w:val="00204B15"/>
    <w:rsid w:val="00206FE5"/>
    <w:rsid w:val="00246F1C"/>
    <w:rsid w:val="00265E00"/>
    <w:rsid w:val="00281103"/>
    <w:rsid w:val="002B11CF"/>
    <w:rsid w:val="00300E65"/>
    <w:rsid w:val="003072B0"/>
    <w:rsid w:val="00375340"/>
    <w:rsid w:val="0039137F"/>
    <w:rsid w:val="003A7765"/>
    <w:rsid w:val="003C7A40"/>
    <w:rsid w:val="003E4E50"/>
    <w:rsid w:val="00423510"/>
    <w:rsid w:val="004239CB"/>
    <w:rsid w:val="00443352"/>
    <w:rsid w:val="00444D3C"/>
    <w:rsid w:val="00460DF7"/>
    <w:rsid w:val="00462F25"/>
    <w:rsid w:val="004674CC"/>
    <w:rsid w:val="00470F09"/>
    <w:rsid w:val="00476DCF"/>
    <w:rsid w:val="00486C58"/>
    <w:rsid w:val="004B4C59"/>
    <w:rsid w:val="004B6525"/>
    <w:rsid w:val="004F2410"/>
    <w:rsid w:val="005236B8"/>
    <w:rsid w:val="00526F0B"/>
    <w:rsid w:val="005463C5"/>
    <w:rsid w:val="00572A9B"/>
    <w:rsid w:val="0058083E"/>
    <w:rsid w:val="005B1CBC"/>
    <w:rsid w:val="005C3142"/>
    <w:rsid w:val="005E725B"/>
    <w:rsid w:val="005F0652"/>
    <w:rsid w:val="00603226"/>
    <w:rsid w:val="00627393"/>
    <w:rsid w:val="006332E1"/>
    <w:rsid w:val="00647B78"/>
    <w:rsid w:val="00663C87"/>
    <w:rsid w:val="0066537E"/>
    <w:rsid w:val="006948DC"/>
    <w:rsid w:val="006C1FFC"/>
    <w:rsid w:val="006E59A2"/>
    <w:rsid w:val="006E6CE9"/>
    <w:rsid w:val="006F0476"/>
    <w:rsid w:val="006F4140"/>
    <w:rsid w:val="0070584D"/>
    <w:rsid w:val="007239D9"/>
    <w:rsid w:val="00723C0F"/>
    <w:rsid w:val="007303C9"/>
    <w:rsid w:val="007A193C"/>
    <w:rsid w:val="007A3BCA"/>
    <w:rsid w:val="007A540E"/>
    <w:rsid w:val="007D373B"/>
    <w:rsid w:val="007E5164"/>
    <w:rsid w:val="00847C9C"/>
    <w:rsid w:val="00856EC0"/>
    <w:rsid w:val="0086274B"/>
    <w:rsid w:val="008823E7"/>
    <w:rsid w:val="008920A8"/>
    <w:rsid w:val="008A527B"/>
    <w:rsid w:val="008C4851"/>
    <w:rsid w:val="008F6ADF"/>
    <w:rsid w:val="009567DF"/>
    <w:rsid w:val="009754D7"/>
    <w:rsid w:val="00986147"/>
    <w:rsid w:val="0099189C"/>
    <w:rsid w:val="009A10F7"/>
    <w:rsid w:val="009A22CF"/>
    <w:rsid w:val="009E4C9B"/>
    <w:rsid w:val="00A06987"/>
    <w:rsid w:val="00A14E18"/>
    <w:rsid w:val="00A667FF"/>
    <w:rsid w:val="00A85F7E"/>
    <w:rsid w:val="00A870EC"/>
    <w:rsid w:val="00A90B2B"/>
    <w:rsid w:val="00AB317E"/>
    <w:rsid w:val="00AB46E9"/>
    <w:rsid w:val="00AC36E2"/>
    <w:rsid w:val="00B0261B"/>
    <w:rsid w:val="00B2071B"/>
    <w:rsid w:val="00B33C5B"/>
    <w:rsid w:val="00B5387E"/>
    <w:rsid w:val="00B56810"/>
    <w:rsid w:val="00B6773A"/>
    <w:rsid w:val="00BA0C21"/>
    <w:rsid w:val="00BB2E0A"/>
    <w:rsid w:val="00BF0406"/>
    <w:rsid w:val="00C3712B"/>
    <w:rsid w:val="00C414EC"/>
    <w:rsid w:val="00C52E1F"/>
    <w:rsid w:val="00CA1816"/>
    <w:rsid w:val="00CA6C67"/>
    <w:rsid w:val="00CD25DA"/>
    <w:rsid w:val="00CD2678"/>
    <w:rsid w:val="00CF040F"/>
    <w:rsid w:val="00D24F68"/>
    <w:rsid w:val="00D33D31"/>
    <w:rsid w:val="00D33F8A"/>
    <w:rsid w:val="00D741A4"/>
    <w:rsid w:val="00DC7397"/>
    <w:rsid w:val="00DE4837"/>
    <w:rsid w:val="00DF6ABF"/>
    <w:rsid w:val="00E0623A"/>
    <w:rsid w:val="00E17867"/>
    <w:rsid w:val="00E22EB5"/>
    <w:rsid w:val="00E23D10"/>
    <w:rsid w:val="00E957AE"/>
    <w:rsid w:val="00EF655F"/>
    <w:rsid w:val="00F00D10"/>
    <w:rsid w:val="00F040DB"/>
    <w:rsid w:val="00F13830"/>
    <w:rsid w:val="00F44368"/>
    <w:rsid w:val="00F551B5"/>
    <w:rsid w:val="00F74BB6"/>
    <w:rsid w:val="00FA4554"/>
    <w:rsid w:val="00FB1EAC"/>
    <w:rsid w:val="00FB6247"/>
    <w:rsid w:val="00FF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55F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F655F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7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1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61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4D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4D3C"/>
  </w:style>
  <w:style w:type="paragraph" w:styleId="a8">
    <w:name w:val="footer"/>
    <w:basedOn w:val="a"/>
    <w:link w:val="a9"/>
    <w:uiPriority w:val="99"/>
    <w:semiHidden/>
    <w:unhideWhenUsed/>
    <w:rsid w:val="00444D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4D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48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3146&amp;dst=10010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223&amp;dst=10018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1757&amp;dst=100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IrinaVU</dc:creator>
  <cp:lastModifiedBy>OlgaDT</cp:lastModifiedBy>
  <cp:revision>2</cp:revision>
  <cp:lastPrinted>2025-02-24T11:16:00Z</cp:lastPrinted>
  <dcterms:created xsi:type="dcterms:W3CDTF">2025-05-13T08:08:00Z</dcterms:created>
  <dcterms:modified xsi:type="dcterms:W3CDTF">2025-05-13T08:08:00Z</dcterms:modified>
</cp:coreProperties>
</file>