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4C" w:rsidRDefault="00936B4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64C" w:rsidRDefault="00936B4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6464C" w:rsidRDefault="00936B4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464C" w:rsidRDefault="00E6464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464C" w:rsidRDefault="00E6464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464C" w:rsidRDefault="00936B4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464C" w:rsidRDefault="00E6464C">
      <w:pPr>
        <w:tabs>
          <w:tab w:val="left" w:pos="709"/>
        </w:tabs>
        <w:jc w:val="center"/>
        <w:rPr>
          <w:sz w:val="28"/>
        </w:rPr>
      </w:pPr>
    </w:p>
    <w:p w:rsidR="00E6464C" w:rsidRDefault="00E6464C">
      <w:pPr>
        <w:tabs>
          <w:tab w:val="left" w:pos="709"/>
        </w:tabs>
        <w:jc w:val="center"/>
        <w:rPr>
          <w:sz w:val="28"/>
        </w:rPr>
      </w:pPr>
    </w:p>
    <w:p w:rsidR="0087289A" w:rsidRDefault="00936B4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7289A">
        <w:rPr>
          <w:sz w:val="28"/>
        </w:rPr>
        <w:t xml:space="preserve"> 19 </w:t>
      </w:r>
      <w:r>
        <w:rPr>
          <w:sz w:val="28"/>
        </w:rPr>
        <w:t>»</w:t>
      </w:r>
      <w:r w:rsidR="0087289A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</w:t>
      </w:r>
      <w:r w:rsidR="0087289A">
        <w:rPr>
          <w:sz w:val="28"/>
        </w:rPr>
        <w:tab/>
      </w:r>
      <w:r w:rsidR="0087289A">
        <w:rPr>
          <w:sz w:val="28"/>
        </w:rPr>
        <w:tab/>
      </w:r>
      <w:r w:rsidR="0087289A">
        <w:rPr>
          <w:sz w:val="28"/>
        </w:rPr>
        <w:tab/>
        <w:t xml:space="preserve">    </w:t>
      </w:r>
      <w:r>
        <w:rPr>
          <w:sz w:val="28"/>
        </w:rPr>
        <w:t xml:space="preserve">                     № </w:t>
      </w:r>
      <w:r w:rsidR="0087289A">
        <w:rPr>
          <w:sz w:val="28"/>
        </w:rPr>
        <w:t>376-п</w:t>
      </w:r>
    </w:p>
    <w:p w:rsidR="00E6464C" w:rsidRDefault="00E6464C">
      <w:pPr>
        <w:tabs>
          <w:tab w:val="left" w:pos="709"/>
        </w:tabs>
        <w:jc w:val="both"/>
        <w:rPr>
          <w:sz w:val="28"/>
        </w:rPr>
      </w:pPr>
    </w:p>
    <w:p w:rsidR="00E6464C" w:rsidRDefault="00E6464C">
      <w:pPr>
        <w:tabs>
          <w:tab w:val="left" w:pos="709"/>
        </w:tabs>
        <w:jc w:val="both"/>
        <w:rPr>
          <w:sz w:val="28"/>
        </w:rPr>
      </w:pPr>
    </w:p>
    <w:p w:rsidR="00E6464C" w:rsidRDefault="00936B40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Окское сельское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E6464C" w:rsidRDefault="00E6464C">
      <w:pPr>
        <w:tabs>
          <w:tab w:val="left" w:pos="709"/>
        </w:tabs>
        <w:jc w:val="both"/>
        <w:rPr>
          <w:color w:val="auto"/>
          <w:sz w:val="28"/>
        </w:rPr>
      </w:pPr>
    </w:p>
    <w:p w:rsidR="00E6464C" w:rsidRDefault="00936B4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</w:t>
      </w:r>
      <w:r>
        <w:rPr>
          <w:sz w:val="28"/>
        </w:rPr>
        <w:t xml:space="preserve">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21.04.2025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01-14/1465/25,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</w:t>
      </w:r>
      <w:r>
        <w:rPr>
          <w:color w:val="auto"/>
          <w:sz w:val="28"/>
          <w:szCs w:val="28"/>
        </w:rPr>
        <w:t>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</w:t>
      </w:r>
      <w:r>
        <w:rPr>
          <w:color w:val="auto"/>
          <w:sz w:val="28"/>
          <w:szCs w:val="28"/>
        </w:rPr>
        <w:t>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6464C" w:rsidRDefault="00936B40" w:rsidP="00936B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04.07.2023 № 271-п «Об утверждении правил зем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Окское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Главархитектуры Рязанской области от 14.05.2024 № 222-п, от 28.06.2024 </w:t>
      </w:r>
      <w:r>
        <w:rPr>
          <w:sz w:val="28"/>
          <w:highlight w:val="white"/>
        </w:rPr>
        <w:br/>
        <w:t>№ 316-п, от 10.12.2024 № 7</w:t>
      </w:r>
      <w:r>
        <w:rPr>
          <w:sz w:val="28"/>
          <w:highlight w:val="white"/>
        </w:rPr>
        <w:t>25-п, от 11.03.2025 № 157-п)</w:t>
      </w:r>
      <w:r>
        <w:rPr>
          <w:color w:val="auto"/>
          <w:sz w:val="28"/>
        </w:rPr>
        <w:t>:</w:t>
      </w:r>
    </w:p>
    <w:p w:rsidR="00E6464C" w:rsidRDefault="00936B40" w:rsidP="00936B40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1) 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 Жилые зоны (населенный пункт с. Вышетравино)»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E6464C" w:rsidRDefault="00936B40" w:rsidP="00936B40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>2) графическое описание местоположения границ те</w:t>
      </w:r>
      <w:r>
        <w:rPr>
          <w:color w:val="auto"/>
          <w:sz w:val="28"/>
          <w:szCs w:val="27"/>
        </w:rPr>
        <w:t xml:space="preserve">рриториальной зоны </w:t>
      </w:r>
      <w:r>
        <w:rPr>
          <w:color w:val="000000" w:themeColor="text1"/>
          <w:sz w:val="28"/>
        </w:rPr>
        <w:br/>
        <w:t xml:space="preserve">«2.2 </w:t>
      </w:r>
      <w:r>
        <w:rPr>
          <w:color w:val="000000" w:themeColor="text1"/>
          <w:sz w:val="28"/>
          <w:szCs w:val="28"/>
        </w:rPr>
        <w:t xml:space="preserve">Зона специализированной общественной застройки (населенный пункт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с. Вышетравино)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E6464C" w:rsidRDefault="00936B40" w:rsidP="00936B40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3) 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  <w:szCs w:val="28"/>
        </w:rPr>
        <w:t xml:space="preserve">5.1 Зона </w:t>
      </w:r>
      <w:r>
        <w:rPr>
          <w:color w:val="000000" w:themeColor="text1"/>
          <w:sz w:val="28"/>
          <w:szCs w:val="28"/>
        </w:rPr>
        <w:t>озелененных территорий общего пользования (лесопарки, парки, сады, скверы, бульвары, городские леса) (</w:t>
      </w:r>
      <w:r>
        <w:rPr>
          <w:color w:val="000000" w:themeColor="text1"/>
          <w:sz w:val="28"/>
        </w:rPr>
        <w:t xml:space="preserve">населенный пункт с. Вышетравино)»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E6464C" w:rsidRDefault="00936B40" w:rsidP="00936B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</w:t>
        </w:r>
        <w:r>
          <w:rPr>
            <w:color w:val="auto"/>
            <w:sz w:val="28"/>
            <w:szCs w:val="28"/>
          </w:rPr>
          <w:t>пает в силу со дня его официального опубликования.</w:t>
        </w:r>
      </w:hyperlink>
    </w:p>
    <w:p w:rsidR="00E6464C" w:rsidRDefault="00936B40" w:rsidP="00936B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</w:t>
      </w:r>
      <w:r>
        <w:rPr>
          <w:color w:val="auto"/>
          <w:sz w:val="28"/>
          <w:szCs w:val="28"/>
        </w:rPr>
        <w:t xml:space="preserve">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</w:t>
      </w:r>
      <w:r>
        <w:rPr>
          <w:color w:val="auto"/>
          <w:sz w:val="28"/>
          <w:szCs w:val="28"/>
        </w:rPr>
        <w:t xml:space="preserve">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6464C" w:rsidRDefault="00936B40" w:rsidP="00936B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6464C" w:rsidRDefault="00936B4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</w:t>
      </w:r>
      <w:r>
        <w:rPr>
          <w:rFonts w:ascii="Times New Roman" w:hAnsi="Times New Roman"/>
          <w:color w:val="auto"/>
          <w:sz w:val="28"/>
          <w:szCs w:val="28"/>
        </w:rPr>
        <w:t>ства Рязанской области;</w:t>
      </w:r>
    </w:p>
    <w:p w:rsidR="00E6464C" w:rsidRDefault="00936B4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6464C" w:rsidRDefault="00936B40" w:rsidP="00936B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</w:t>
      </w:r>
      <w:r>
        <w:rPr>
          <w:color w:val="auto"/>
          <w:sz w:val="28"/>
          <w:szCs w:val="28"/>
        </w:rPr>
        <w:t>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6464C" w:rsidRDefault="00936B40" w:rsidP="00936B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</w:t>
      </w:r>
      <w:r>
        <w:rPr>
          <w:color w:val="auto"/>
          <w:sz w:val="28"/>
          <w:szCs w:val="28"/>
        </w:rPr>
        <w:t xml:space="preserve"> области, главе муниципального образования – </w:t>
      </w:r>
      <w:r>
        <w:rPr>
          <w:sz w:val="28"/>
        </w:rPr>
        <w:t>Окское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>бликацию в средствах массовой информации.</w:t>
      </w:r>
    </w:p>
    <w:p w:rsidR="00E6464C" w:rsidRDefault="00936B40" w:rsidP="00936B4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6464C" w:rsidRDefault="00E6464C">
      <w:pPr>
        <w:widowControl w:val="0"/>
        <w:ind w:firstLine="850"/>
        <w:jc w:val="both"/>
        <w:rPr>
          <w:color w:val="auto"/>
          <w:sz w:val="28"/>
        </w:rPr>
      </w:pPr>
    </w:p>
    <w:p w:rsidR="00E6464C" w:rsidRDefault="00E6464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6464C" w:rsidRDefault="00936B40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</w:t>
      </w:r>
      <w:r>
        <w:rPr>
          <w:color w:val="auto"/>
          <w:sz w:val="28"/>
        </w:rPr>
        <w:t xml:space="preserve">                                                                                           Р.В. Шашкин</w:t>
      </w:r>
    </w:p>
    <w:p w:rsidR="00E6464C" w:rsidRDefault="00E6464C"/>
    <w:sectPr w:rsidR="00E6464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40" w:rsidRDefault="00936B40">
      <w:r>
        <w:separator/>
      </w:r>
    </w:p>
  </w:endnote>
  <w:endnote w:type="continuationSeparator" w:id="0">
    <w:p w:rsidR="00936B40" w:rsidRDefault="0093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40" w:rsidRDefault="00936B40">
      <w:r>
        <w:separator/>
      </w:r>
    </w:p>
  </w:footnote>
  <w:footnote w:type="continuationSeparator" w:id="0">
    <w:p w:rsidR="00936B40" w:rsidRDefault="0093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4C" w:rsidRDefault="00936B4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7289A" w:rsidRPr="0087289A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6464C" w:rsidRDefault="00E6464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9B9"/>
    <w:multiLevelType w:val="hybridMultilevel"/>
    <w:tmpl w:val="4528682C"/>
    <w:lvl w:ilvl="0" w:tplc="C4F4724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B14F1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9401A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222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E83F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4642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D0AC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69CD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590BF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CA4A4D"/>
    <w:multiLevelType w:val="multilevel"/>
    <w:tmpl w:val="9A00A1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0A502A9"/>
    <w:multiLevelType w:val="hybridMultilevel"/>
    <w:tmpl w:val="7A00E844"/>
    <w:lvl w:ilvl="0" w:tplc="193A11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DDCF4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0C5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152E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78480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3641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F649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9CCF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7C6A7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4C"/>
    <w:rsid w:val="0087289A"/>
    <w:rsid w:val="00936B40"/>
    <w:rsid w:val="00E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15CA"/>
  <w15:docId w15:val="{9908F38B-2874-40B1-87F7-49FDB03E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191</cp:revision>
  <dcterms:created xsi:type="dcterms:W3CDTF">2025-05-19T07:19:00Z</dcterms:created>
  <dcterms:modified xsi:type="dcterms:W3CDTF">2025-05-19T07:20:00Z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