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509" w:rsidRDefault="00E118B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509" w:rsidRDefault="00E118B2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E91509" w:rsidRDefault="00E118B2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91509" w:rsidRDefault="00E91509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E91509" w:rsidRDefault="00E91509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E91509" w:rsidRDefault="00E118B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91509" w:rsidRDefault="00E91509">
      <w:pPr>
        <w:tabs>
          <w:tab w:val="left" w:pos="709"/>
        </w:tabs>
        <w:jc w:val="center"/>
        <w:rPr>
          <w:sz w:val="28"/>
        </w:rPr>
      </w:pPr>
    </w:p>
    <w:p w:rsidR="00E91509" w:rsidRDefault="00E91509">
      <w:pPr>
        <w:tabs>
          <w:tab w:val="left" w:pos="709"/>
        </w:tabs>
        <w:jc w:val="center"/>
        <w:rPr>
          <w:sz w:val="28"/>
        </w:rPr>
      </w:pPr>
    </w:p>
    <w:p w:rsidR="00E91509" w:rsidRDefault="00E118B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72A2A">
        <w:rPr>
          <w:sz w:val="28"/>
        </w:rPr>
        <w:t>19</w:t>
      </w:r>
      <w:r>
        <w:rPr>
          <w:sz w:val="28"/>
        </w:rPr>
        <w:t>»</w:t>
      </w:r>
      <w:r w:rsidR="00D72A2A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        </w:t>
      </w:r>
      <w:r w:rsidR="00D72A2A">
        <w:rPr>
          <w:sz w:val="28"/>
        </w:rPr>
        <w:t xml:space="preserve">                        </w:t>
      </w:r>
      <w:r>
        <w:rPr>
          <w:sz w:val="28"/>
        </w:rPr>
        <w:t xml:space="preserve">№ </w:t>
      </w:r>
      <w:r w:rsidR="00D72A2A">
        <w:rPr>
          <w:sz w:val="28"/>
        </w:rPr>
        <w:t>479-п</w:t>
      </w:r>
    </w:p>
    <w:p w:rsidR="00E91509" w:rsidRDefault="00E91509">
      <w:pPr>
        <w:tabs>
          <w:tab w:val="left" w:pos="709"/>
        </w:tabs>
        <w:jc w:val="both"/>
        <w:rPr>
          <w:sz w:val="24"/>
        </w:rPr>
      </w:pPr>
    </w:p>
    <w:p w:rsidR="00E91509" w:rsidRDefault="00E91509">
      <w:pPr>
        <w:tabs>
          <w:tab w:val="left" w:pos="709"/>
        </w:tabs>
        <w:jc w:val="both"/>
        <w:rPr>
          <w:sz w:val="24"/>
        </w:rPr>
      </w:pPr>
    </w:p>
    <w:p w:rsidR="00E91509" w:rsidRDefault="00E118B2">
      <w:pPr>
        <w:widowControl w:val="0"/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auto"/>
          <w:sz w:val="28"/>
          <w:szCs w:val="28"/>
        </w:rPr>
        <w:t xml:space="preserve">О подготовке предложений о внесении изменений в генеральный план                  муниципального образования – Борисовское сельское поселение </w:t>
      </w:r>
      <w:r>
        <w:rPr>
          <w:color w:val="auto"/>
          <w:sz w:val="28"/>
          <w:szCs w:val="28"/>
        </w:rPr>
        <w:br/>
        <w:t>Александро-Невского муниципального района Рязанской области</w:t>
      </w:r>
    </w:p>
    <w:bookmarkEnd w:id="0"/>
    <w:p w:rsidR="00E91509" w:rsidRDefault="00E91509">
      <w:pPr>
        <w:tabs>
          <w:tab w:val="left" w:pos="709"/>
        </w:tabs>
        <w:jc w:val="both"/>
        <w:rPr>
          <w:color w:val="auto"/>
          <w:sz w:val="22"/>
        </w:rPr>
      </w:pPr>
    </w:p>
    <w:p w:rsidR="00E91509" w:rsidRDefault="00E118B2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основании обращения администрации муниципального </w:t>
      </w:r>
      <w:r>
        <w:rPr>
          <w:color w:val="auto"/>
          <w:sz w:val="28"/>
          <w:szCs w:val="28"/>
        </w:rPr>
        <w:t>образования – Александро-Невский муниципальный район Рязанской области, согласия</w:t>
      </w:r>
      <w:r>
        <w:rPr>
          <w:color w:val="auto"/>
          <w:sz w:val="28"/>
          <w:szCs w:val="28"/>
        </w:rPr>
        <w:br/>
        <w:t xml:space="preserve">ООО «Надежда» от 06.06.2025 № 112, статьи 24 Градостроительного кодекса Российской Федерации, статьи 2 Закона Рязанской области от 28.12.2018 </w:t>
      </w:r>
      <w:r>
        <w:rPr>
          <w:color w:val="auto"/>
          <w:sz w:val="28"/>
          <w:szCs w:val="28"/>
        </w:rPr>
        <w:br/>
        <w:t>№ 106-ОЗ «О перераспределении от</w:t>
      </w:r>
      <w:r>
        <w:rPr>
          <w:color w:val="auto"/>
          <w:sz w:val="28"/>
          <w:szCs w:val="28"/>
        </w:rPr>
        <w:t>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по территориальному планированию,</w:t>
      </w:r>
      <w:r>
        <w:rPr>
          <w:color w:val="auto"/>
          <w:sz w:val="28"/>
          <w:szCs w:val="28"/>
        </w:rPr>
        <w:t xml:space="preserve"> землепользованию и застройке Рязанской области от 30.05.2025, руководствуясь постановлением Правительства Рязанской области от 06.08.2008 № 153 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области», главное уп</w:t>
      </w:r>
      <w:r>
        <w:rPr>
          <w:color w:val="auto"/>
          <w:sz w:val="28"/>
          <w:szCs w:val="28"/>
        </w:rPr>
        <w:t xml:space="preserve">равление архитектуры </w:t>
      </w:r>
      <w:r>
        <w:rPr>
          <w:color w:val="auto"/>
          <w:sz w:val="28"/>
          <w:szCs w:val="28"/>
        </w:rPr>
        <w:br/>
      </w:r>
      <w:r>
        <w:rPr>
          <w:rFonts w:eastAsia="Times New Roman" w:cs="Times New Roman"/>
          <w:color w:val="auto"/>
          <w:sz w:val="28"/>
          <w:szCs w:val="28"/>
        </w:rPr>
        <w:t>и градостроительства Рязанской области ПОСТАНОВЛЯЕТ:</w:t>
      </w:r>
    </w:p>
    <w:p w:rsidR="00E91509" w:rsidRDefault="00E118B2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Отделу градостроительного регулирования:</w:t>
      </w:r>
    </w:p>
    <w:p w:rsidR="00E91509" w:rsidRDefault="00E118B2">
      <w:pPr>
        <w:widowControl w:val="0"/>
        <w:ind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организовать подготовку проекта внесения изменений </w:t>
      </w:r>
      <w:r>
        <w:rPr>
          <w:color w:val="auto"/>
          <w:sz w:val="28"/>
          <w:szCs w:val="28"/>
        </w:rPr>
        <w:br/>
        <w:t xml:space="preserve">в генеральный план муниципального образования – Борисовское </w:t>
      </w:r>
      <w:r>
        <w:rPr>
          <w:color w:val="auto"/>
          <w:sz w:val="28"/>
          <w:szCs w:val="28"/>
        </w:rPr>
        <w:br/>
        <w:t>сельское поселение Алекс</w:t>
      </w:r>
      <w:r>
        <w:rPr>
          <w:color w:val="auto"/>
          <w:sz w:val="28"/>
          <w:szCs w:val="28"/>
        </w:rPr>
        <w:t xml:space="preserve">андро-Невского муниципального района Рязанской области, утвержденный постановлением главного управления </w:t>
      </w:r>
      <w:r>
        <w:rPr>
          <w:color w:val="auto"/>
          <w:sz w:val="28"/>
          <w:szCs w:val="28"/>
        </w:rPr>
        <w:br/>
        <w:t xml:space="preserve">архитектуры и градостроительства Рязанской области от 30.04.2021 </w:t>
      </w:r>
      <w:r>
        <w:rPr>
          <w:color w:val="auto"/>
          <w:sz w:val="28"/>
          <w:szCs w:val="28"/>
        </w:rPr>
        <w:br/>
        <w:t>№ 189-п «Об утверждении генерального плана муниципального образования – Борисовское с</w:t>
      </w:r>
      <w:r>
        <w:rPr>
          <w:color w:val="auto"/>
          <w:sz w:val="28"/>
          <w:szCs w:val="28"/>
        </w:rPr>
        <w:t xml:space="preserve">ельское поселение Александро-Невского муниципального </w:t>
      </w:r>
      <w:r>
        <w:rPr>
          <w:color w:val="auto"/>
          <w:sz w:val="28"/>
          <w:szCs w:val="28"/>
        </w:rPr>
        <w:br/>
        <w:t xml:space="preserve">района Рязанской области» (в редакции постановлений </w:t>
      </w:r>
      <w:r>
        <w:rPr>
          <w:color w:val="auto"/>
          <w:sz w:val="28"/>
          <w:szCs w:val="28"/>
        </w:rPr>
        <w:br/>
      </w:r>
      <w:proofErr w:type="spellStart"/>
      <w:r>
        <w:rPr>
          <w:color w:val="auto"/>
          <w:sz w:val="28"/>
          <w:szCs w:val="28"/>
        </w:rPr>
        <w:t>Главархитектуры</w:t>
      </w:r>
      <w:proofErr w:type="spellEnd"/>
      <w:r>
        <w:rPr>
          <w:color w:val="auto"/>
          <w:sz w:val="28"/>
          <w:szCs w:val="28"/>
        </w:rPr>
        <w:t xml:space="preserve"> Рязанской области от 08.11.2022 № 645-п, от 12.04.2024 </w:t>
      </w:r>
      <w:r>
        <w:rPr>
          <w:color w:val="auto"/>
          <w:sz w:val="28"/>
          <w:szCs w:val="28"/>
        </w:rPr>
        <w:br/>
        <w:t xml:space="preserve">№ 146-п, от 04.06.2024 № 256-п, от 03.09.2024 № 463-п, от 11.03.2025 </w:t>
      </w:r>
      <w:r>
        <w:rPr>
          <w:color w:val="auto"/>
          <w:sz w:val="28"/>
          <w:szCs w:val="28"/>
        </w:rPr>
        <w:br/>
        <w:t>№ 168-п</w:t>
      </w:r>
      <w:r>
        <w:rPr>
          <w:color w:val="auto"/>
          <w:sz w:val="28"/>
          <w:szCs w:val="28"/>
        </w:rPr>
        <w:t xml:space="preserve">, с изменениями, внесенными постановлением </w:t>
      </w:r>
      <w:proofErr w:type="spellStart"/>
      <w:r>
        <w:rPr>
          <w:color w:val="auto"/>
          <w:sz w:val="28"/>
          <w:szCs w:val="28"/>
        </w:rPr>
        <w:t>Главархитектуры</w:t>
      </w:r>
      <w:proofErr w:type="spellEnd"/>
      <w:r>
        <w:rPr>
          <w:color w:val="auto"/>
          <w:sz w:val="28"/>
          <w:szCs w:val="28"/>
        </w:rPr>
        <w:t xml:space="preserve"> Рязанской области от 19.12.2024 № 766-п), в части</w:t>
      </w:r>
      <w:r>
        <w:rPr>
          <w:sz w:val="28"/>
        </w:rPr>
        <w:t xml:space="preserve"> изменения </w:t>
      </w:r>
      <w:r>
        <w:rPr>
          <w:sz w:val="28"/>
        </w:rPr>
        <w:br/>
      </w:r>
      <w:r>
        <w:rPr>
          <w:sz w:val="28"/>
        </w:rPr>
        <w:lastRenderedPageBreak/>
        <w:t xml:space="preserve">функциональной зоны земельных участков с кадастровыми номерами 62:09:0030210:249, площадью 115486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, 62:09:0030210:250</w:t>
      </w:r>
      <w:r>
        <w:rPr>
          <w:color w:val="auto"/>
          <w:sz w:val="28"/>
          <w:szCs w:val="28"/>
        </w:rPr>
        <w:t>, площадью 3338</w:t>
      </w:r>
      <w:r>
        <w:rPr>
          <w:color w:val="auto"/>
          <w:sz w:val="28"/>
          <w:szCs w:val="28"/>
        </w:rPr>
        <w:t xml:space="preserve">14 </w:t>
      </w:r>
      <w:proofErr w:type="spellStart"/>
      <w:r>
        <w:rPr>
          <w:color w:val="auto"/>
          <w:sz w:val="28"/>
          <w:szCs w:val="28"/>
        </w:rPr>
        <w:t>кв.м</w:t>
      </w:r>
      <w:proofErr w:type="spellEnd"/>
      <w:r>
        <w:rPr>
          <w:color w:val="auto"/>
          <w:sz w:val="28"/>
          <w:szCs w:val="28"/>
        </w:rPr>
        <w:t xml:space="preserve"> с зоны «Производственная зона» на зону «Зона сельскохозяйственных угодий» (далее – проект внесения изменений в генеральный план);</w:t>
      </w:r>
    </w:p>
    <w:p w:rsidR="00E91509" w:rsidRDefault="00E118B2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ar-SA" w:bidi="ar-SA"/>
        </w:rPr>
        <w:t>2) обеспечить проверку проекта внесения изменений в генеральный план</w:t>
      </w:r>
      <w:r>
        <w:rPr>
          <w:color w:val="auto"/>
          <w:sz w:val="28"/>
          <w:szCs w:val="28"/>
          <w:lang w:eastAsia="ar-SA" w:bidi="ar-SA"/>
        </w:rPr>
        <w:br/>
        <w:t>и подготовить заключение о его соответствии норма</w:t>
      </w:r>
      <w:r>
        <w:rPr>
          <w:color w:val="auto"/>
          <w:sz w:val="28"/>
          <w:szCs w:val="28"/>
          <w:lang w:eastAsia="ar-SA" w:bidi="ar-SA"/>
        </w:rPr>
        <w:t>м градостроительного зако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нодательства.</w:t>
      </w:r>
    </w:p>
    <w:p w:rsidR="00E91509" w:rsidRDefault="00E118B2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Предложить заинтересованному лицу ООО «Надежда» разработать проект внесения изменений в генеральный план за счет собственных средств.</w:t>
      </w:r>
    </w:p>
    <w:p w:rsidR="00E91509" w:rsidRDefault="00E118B2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Комиссии по территориальному планированию, землепользованию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и застройке Рязанской области организовать рассмотрение проекта внесения изменений в генеральный план на общественных обсуждениях (публичных слушаниях) в установленный законодательством срок и порядке.</w:t>
      </w:r>
    </w:p>
    <w:p w:rsidR="00E91509" w:rsidRDefault="00E118B2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Отделу кадровой работы и делопроизводства обеспечить:</w:t>
      </w:r>
    </w:p>
    <w:p w:rsidR="00E91509" w:rsidRDefault="00E118B2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1) государственную  регистрацию  настоящего  постановления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br/>
        <w:t>в правовом департаменте аппарата Губернатора и Правительства Рязанской области;</w:t>
      </w:r>
    </w:p>
    <w:p w:rsidR="00E91509" w:rsidRDefault="00E118B2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eastAsia="Times New Roman" w:cs="Times New Roman"/>
            <w:color w:val="auto"/>
            <w:sz w:val="28"/>
            <w:szCs w:val="28"/>
            <w:lang w:eastAsia="ar-SA" w:bidi="ar-SA"/>
          </w:rPr>
          <w:t>www.pravo.gov.ru</w:t>
        </w:r>
      </w:hyperlink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).</w:t>
      </w:r>
    </w:p>
    <w:p w:rsidR="00E91509" w:rsidRDefault="00E118B2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9" w:tooltip="http://www.pravo.gov.ru/" w:history="1"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сети «Интернет».</w:t>
        </w:r>
      </w:hyperlink>
    </w:p>
    <w:p w:rsidR="00E91509" w:rsidRDefault="00E118B2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Предложить главе муниципального образования – Александро-Невский муниципальный район Рязанской области, главе муниципального образования – Борисовское сельское поселение Александро-Невского муниципального района Рязанской области обеспечит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E91509" w:rsidRDefault="00E118B2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на заместителя начальника главного управления ар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хитектуры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градостроительства Рязанской области Т.С. Попкову.</w:t>
      </w:r>
    </w:p>
    <w:p w:rsidR="00E91509" w:rsidRDefault="00E91509">
      <w:pPr>
        <w:widowControl w:val="0"/>
        <w:jc w:val="both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E91509" w:rsidRDefault="00E91509">
      <w:pPr>
        <w:widowControl w:val="0"/>
        <w:ind w:left="142"/>
        <w:jc w:val="both"/>
        <w:rPr>
          <w:sz w:val="28"/>
          <w:highlight w:val="yellow"/>
        </w:rPr>
      </w:pPr>
    </w:p>
    <w:p w:rsidR="00E91509" w:rsidRDefault="00E118B2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Р.В. Шашкин</w:t>
      </w:r>
    </w:p>
    <w:p w:rsidR="00E91509" w:rsidRDefault="00E91509">
      <w:pPr>
        <w:pStyle w:val="30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</w:rPr>
      </w:pPr>
    </w:p>
    <w:sectPr w:rsidR="00E91509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8B2" w:rsidRDefault="00E118B2">
      <w:pPr>
        <w:pStyle w:val="30"/>
      </w:pPr>
      <w:r>
        <w:separator/>
      </w:r>
    </w:p>
  </w:endnote>
  <w:endnote w:type="continuationSeparator" w:id="0">
    <w:p w:rsidR="00E118B2" w:rsidRDefault="00E118B2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8B2" w:rsidRDefault="00E118B2">
      <w:pPr>
        <w:pStyle w:val="30"/>
      </w:pPr>
      <w:r>
        <w:separator/>
      </w:r>
    </w:p>
  </w:footnote>
  <w:footnote w:type="continuationSeparator" w:id="0">
    <w:p w:rsidR="00E118B2" w:rsidRDefault="00E118B2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509" w:rsidRDefault="00E118B2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E91509" w:rsidRDefault="00E91509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50E8"/>
    <w:multiLevelType w:val="multilevel"/>
    <w:tmpl w:val="5448A562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180643C0"/>
    <w:multiLevelType w:val="multilevel"/>
    <w:tmpl w:val="34FAC28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 w15:restartNumberingAfterBreak="0">
    <w:nsid w:val="19447AF3"/>
    <w:multiLevelType w:val="hybridMultilevel"/>
    <w:tmpl w:val="1EF4D7DA"/>
    <w:lvl w:ilvl="0" w:tplc="874CED1C">
      <w:start w:val="1"/>
      <w:numFmt w:val="decimal"/>
      <w:lvlText w:val="%1."/>
      <w:lvlJc w:val="left"/>
    </w:lvl>
    <w:lvl w:ilvl="1" w:tplc="DD689A7C">
      <w:start w:val="1"/>
      <w:numFmt w:val="lowerLetter"/>
      <w:lvlText w:val="%2."/>
      <w:lvlJc w:val="left"/>
      <w:pPr>
        <w:ind w:left="1440" w:hanging="360"/>
      </w:pPr>
    </w:lvl>
    <w:lvl w:ilvl="2" w:tplc="359AE3D8">
      <w:start w:val="1"/>
      <w:numFmt w:val="lowerRoman"/>
      <w:lvlText w:val="%3."/>
      <w:lvlJc w:val="right"/>
      <w:pPr>
        <w:ind w:left="2160" w:hanging="180"/>
      </w:pPr>
    </w:lvl>
    <w:lvl w:ilvl="3" w:tplc="69204AD2">
      <w:start w:val="1"/>
      <w:numFmt w:val="decimal"/>
      <w:lvlText w:val="%4."/>
      <w:lvlJc w:val="left"/>
      <w:pPr>
        <w:ind w:left="2880" w:hanging="360"/>
      </w:pPr>
    </w:lvl>
    <w:lvl w:ilvl="4" w:tplc="CA7A5040">
      <w:start w:val="1"/>
      <w:numFmt w:val="lowerLetter"/>
      <w:lvlText w:val="%5."/>
      <w:lvlJc w:val="left"/>
      <w:pPr>
        <w:ind w:left="3600" w:hanging="360"/>
      </w:pPr>
    </w:lvl>
    <w:lvl w:ilvl="5" w:tplc="392E01B0">
      <w:start w:val="1"/>
      <w:numFmt w:val="lowerRoman"/>
      <w:lvlText w:val="%6."/>
      <w:lvlJc w:val="right"/>
      <w:pPr>
        <w:ind w:left="4320" w:hanging="180"/>
      </w:pPr>
    </w:lvl>
    <w:lvl w:ilvl="6" w:tplc="2DE0365A">
      <w:start w:val="1"/>
      <w:numFmt w:val="decimal"/>
      <w:lvlText w:val="%7."/>
      <w:lvlJc w:val="left"/>
      <w:pPr>
        <w:ind w:left="5040" w:hanging="360"/>
      </w:pPr>
    </w:lvl>
    <w:lvl w:ilvl="7" w:tplc="9F6CA33E">
      <w:start w:val="1"/>
      <w:numFmt w:val="lowerLetter"/>
      <w:lvlText w:val="%8."/>
      <w:lvlJc w:val="left"/>
      <w:pPr>
        <w:ind w:left="5760" w:hanging="360"/>
      </w:pPr>
    </w:lvl>
    <w:lvl w:ilvl="8" w:tplc="FA423E0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F5BC3"/>
    <w:multiLevelType w:val="multilevel"/>
    <w:tmpl w:val="173497E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" w15:restartNumberingAfterBreak="0">
    <w:nsid w:val="1BF25314"/>
    <w:multiLevelType w:val="hybridMultilevel"/>
    <w:tmpl w:val="D3423D2C"/>
    <w:lvl w:ilvl="0" w:tplc="2AD6D5B6">
      <w:start w:val="1"/>
      <w:numFmt w:val="none"/>
      <w:suff w:val="nothing"/>
      <w:lvlText w:val=""/>
      <w:lvlJc w:val="left"/>
      <w:pPr>
        <w:ind w:left="0" w:firstLine="0"/>
      </w:pPr>
    </w:lvl>
    <w:lvl w:ilvl="1" w:tplc="6664AACC">
      <w:start w:val="1"/>
      <w:numFmt w:val="none"/>
      <w:suff w:val="nothing"/>
      <w:lvlText w:val=""/>
      <w:lvlJc w:val="left"/>
      <w:pPr>
        <w:ind w:left="0" w:firstLine="0"/>
      </w:pPr>
    </w:lvl>
    <w:lvl w:ilvl="2" w:tplc="C91A821C">
      <w:start w:val="1"/>
      <w:numFmt w:val="none"/>
      <w:suff w:val="nothing"/>
      <w:lvlText w:val=""/>
      <w:lvlJc w:val="left"/>
      <w:pPr>
        <w:ind w:left="0" w:firstLine="0"/>
      </w:pPr>
    </w:lvl>
    <w:lvl w:ilvl="3" w:tplc="04882BF4">
      <w:start w:val="1"/>
      <w:numFmt w:val="none"/>
      <w:suff w:val="nothing"/>
      <w:lvlText w:val=""/>
      <w:lvlJc w:val="left"/>
      <w:pPr>
        <w:ind w:left="0" w:firstLine="0"/>
      </w:pPr>
    </w:lvl>
    <w:lvl w:ilvl="4" w:tplc="ABECFDAC">
      <w:start w:val="1"/>
      <w:numFmt w:val="none"/>
      <w:suff w:val="nothing"/>
      <w:lvlText w:val=""/>
      <w:lvlJc w:val="left"/>
      <w:pPr>
        <w:ind w:left="0" w:firstLine="0"/>
      </w:pPr>
    </w:lvl>
    <w:lvl w:ilvl="5" w:tplc="34785B0E">
      <w:start w:val="1"/>
      <w:numFmt w:val="none"/>
      <w:suff w:val="nothing"/>
      <w:lvlText w:val=""/>
      <w:lvlJc w:val="left"/>
      <w:pPr>
        <w:ind w:left="0" w:firstLine="0"/>
      </w:pPr>
    </w:lvl>
    <w:lvl w:ilvl="6" w:tplc="B890FDF4">
      <w:start w:val="1"/>
      <w:numFmt w:val="none"/>
      <w:suff w:val="nothing"/>
      <w:lvlText w:val=""/>
      <w:lvlJc w:val="left"/>
      <w:pPr>
        <w:ind w:left="0" w:firstLine="0"/>
      </w:pPr>
    </w:lvl>
    <w:lvl w:ilvl="7" w:tplc="3ECC80A8">
      <w:start w:val="1"/>
      <w:numFmt w:val="none"/>
      <w:suff w:val="nothing"/>
      <w:lvlText w:val=""/>
      <w:lvlJc w:val="left"/>
      <w:pPr>
        <w:ind w:left="0" w:firstLine="0"/>
      </w:pPr>
    </w:lvl>
    <w:lvl w:ilvl="8" w:tplc="3B92A2A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01161F9"/>
    <w:multiLevelType w:val="multilevel"/>
    <w:tmpl w:val="E3BAEDC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6" w15:restartNumberingAfterBreak="0">
    <w:nsid w:val="224861DE"/>
    <w:multiLevelType w:val="multilevel"/>
    <w:tmpl w:val="8DFA5BD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 w15:restartNumberingAfterBreak="0">
    <w:nsid w:val="2552742B"/>
    <w:multiLevelType w:val="multilevel"/>
    <w:tmpl w:val="6750DB26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 w15:restartNumberingAfterBreak="0">
    <w:nsid w:val="296F3DA3"/>
    <w:multiLevelType w:val="hybridMultilevel"/>
    <w:tmpl w:val="BE4C18B4"/>
    <w:lvl w:ilvl="0" w:tplc="1F1E148A">
      <w:start w:val="1"/>
      <w:numFmt w:val="decimal"/>
      <w:lvlText w:val="%1."/>
      <w:lvlJc w:val="left"/>
    </w:lvl>
    <w:lvl w:ilvl="1" w:tplc="75A6E8C0">
      <w:start w:val="1"/>
      <w:numFmt w:val="lowerLetter"/>
      <w:lvlText w:val="%2."/>
      <w:lvlJc w:val="left"/>
      <w:pPr>
        <w:ind w:left="1440" w:hanging="360"/>
      </w:pPr>
    </w:lvl>
    <w:lvl w:ilvl="2" w:tplc="CBA894CA">
      <w:start w:val="1"/>
      <w:numFmt w:val="lowerRoman"/>
      <w:lvlText w:val="%3."/>
      <w:lvlJc w:val="right"/>
      <w:pPr>
        <w:ind w:left="2160" w:hanging="180"/>
      </w:pPr>
    </w:lvl>
    <w:lvl w:ilvl="3" w:tplc="73D8B9C0">
      <w:start w:val="1"/>
      <w:numFmt w:val="decimal"/>
      <w:lvlText w:val="%4."/>
      <w:lvlJc w:val="left"/>
      <w:pPr>
        <w:ind w:left="2880" w:hanging="360"/>
      </w:pPr>
    </w:lvl>
    <w:lvl w:ilvl="4" w:tplc="7D74625E">
      <w:start w:val="1"/>
      <w:numFmt w:val="lowerLetter"/>
      <w:lvlText w:val="%5."/>
      <w:lvlJc w:val="left"/>
      <w:pPr>
        <w:ind w:left="3600" w:hanging="360"/>
      </w:pPr>
    </w:lvl>
    <w:lvl w:ilvl="5" w:tplc="2CBECDE4">
      <w:start w:val="1"/>
      <w:numFmt w:val="lowerRoman"/>
      <w:lvlText w:val="%6."/>
      <w:lvlJc w:val="right"/>
      <w:pPr>
        <w:ind w:left="4320" w:hanging="180"/>
      </w:pPr>
    </w:lvl>
    <w:lvl w:ilvl="6" w:tplc="64044FD8">
      <w:start w:val="1"/>
      <w:numFmt w:val="decimal"/>
      <w:lvlText w:val="%7."/>
      <w:lvlJc w:val="left"/>
      <w:pPr>
        <w:ind w:left="5040" w:hanging="360"/>
      </w:pPr>
    </w:lvl>
    <w:lvl w:ilvl="7" w:tplc="962699E4">
      <w:start w:val="1"/>
      <w:numFmt w:val="lowerLetter"/>
      <w:lvlText w:val="%8."/>
      <w:lvlJc w:val="left"/>
      <w:pPr>
        <w:ind w:left="5760" w:hanging="360"/>
      </w:pPr>
    </w:lvl>
    <w:lvl w:ilvl="8" w:tplc="6994AE5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17ED4"/>
    <w:multiLevelType w:val="multilevel"/>
    <w:tmpl w:val="E780D2D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10" w15:restartNumberingAfterBreak="0">
    <w:nsid w:val="2C6D0444"/>
    <w:multiLevelType w:val="multilevel"/>
    <w:tmpl w:val="4474791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1" w15:restartNumberingAfterBreak="0">
    <w:nsid w:val="2E826E55"/>
    <w:multiLevelType w:val="multilevel"/>
    <w:tmpl w:val="28943B0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2" w15:restartNumberingAfterBreak="0">
    <w:nsid w:val="2FF6274E"/>
    <w:multiLevelType w:val="hybridMultilevel"/>
    <w:tmpl w:val="434AE048"/>
    <w:lvl w:ilvl="0" w:tplc="BD061562">
      <w:start w:val="1"/>
      <w:numFmt w:val="decimal"/>
      <w:lvlText w:val="%1."/>
      <w:lvlJc w:val="left"/>
    </w:lvl>
    <w:lvl w:ilvl="1" w:tplc="BDBEB79C">
      <w:start w:val="1"/>
      <w:numFmt w:val="lowerLetter"/>
      <w:lvlText w:val="%2."/>
      <w:lvlJc w:val="left"/>
      <w:pPr>
        <w:ind w:left="1440" w:hanging="360"/>
      </w:pPr>
    </w:lvl>
    <w:lvl w:ilvl="2" w:tplc="5ADE816C">
      <w:start w:val="1"/>
      <w:numFmt w:val="lowerRoman"/>
      <w:lvlText w:val="%3."/>
      <w:lvlJc w:val="right"/>
      <w:pPr>
        <w:ind w:left="2160" w:hanging="180"/>
      </w:pPr>
    </w:lvl>
    <w:lvl w:ilvl="3" w:tplc="9C2840EA">
      <w:start w:val="1"/>
      <w:numFmt w:val="decimal"/>
      <w:lvlText w:val="%4."/>
      <w:lvlJc w:val="left"/>
      <w:pPr>
        <w:ind w:left="2880" w:hanging="360"/>
      </w:pPr>
    </w:lvl>
    <w:lvl w:ilvl="4" w:tplc="9E6AB22E">
      <w:start w:val="1"/>
      <w:numFmt w:val="lowerLetter"/>
      <w:lvlText w:val="%5."/>
      <w:lvlJc w:val="left"/>
      <w:pPr>
        <w:ind w:left="3600" w:hanging="360"/>
      </w:pPr>
    </w:lvl>
    <w:lvl w:ilvl="5" w:tplc="1F9E61F4">
      <w:start w:val="1"/>
      <w:numFmt w:val="lowerRoman"/>
      <w:lvlText w:val="%6."/>
      <w:lvlJc w:val="right"/>
      <w:pPr>
        <w:ind w:left="4320" w:hanging="180"/>
      </w:pPr>
    </w:lvl>
    <w:lvl w:ilvl="6" w:tplc="5C7C8718">
      <w:start w:val="1"/>
      <w:numFmt w:val="decimal"/>
      <w:lvlText w:val="%7."/>
      <w:lvlJc w:val="left"/>
      <w:pPr>
        <w:ind w:left="5040" w:hanging="360"/>
      </w:pPr>
    </w:lvl>
    <w:lvl w:ilvl="7" w:tplc="2EDE5DFA">
      <w:start w:val="1"/>
      <w:numFmt w:val="lowerLetter"/>
      <w:lvlText w:val="%8."/>
      <w:lvlJc w:val="left"/>
      <w:pPr>
        <w:ind w:left="5760" w:hanging="360"/>
      </w:pPr>
    </w:lvl>
    <w:lvl w:ilvl="8" w:tplc="C55A805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72710"/>
    <w:multiLevelType w:val="multilevel"/>
    <w:tmpl w:val="91AE5A1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4" w15:restartNumberingAfterBreak="0">
    <w:nsid w:val="319D1754"/>
    <w:multiLevelType w:val="multilevel"/>
    <w:tmpl w:val="29A4C4A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5" w15:restartNumberingAfterBreak="0">
    <w:nsid w:val="31C34C89"/>
    <w:multiLevelType w:val="multilevel"/>
    <w:tmpl w:val="B6D2091A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 w15:restartNumberingAfterBreak="0">
    <w:nsid w:val="3497492C"/>
    <w:multiLevelType w:val="multilevel"/>
    <w:tmpl w:val="6F8CDF4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7" w15:restartNumberingAfterBreak="0">
    <w:nsid w:val="37921CE8"/>
    <w:multiLevelType w:val="multilevel"/>
    <w:tmpl w:val="549A2D2A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8" w15:restartNumberingAfterBreak="0">
    <w:nsid w:val="3AC83D05"/>
    <w:multiLevelType w:val="multilevel"/>
    <w:tmpl w:val="0062205A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9" w15:restartNumberingAfterBreak="0">
    <w:nsid w:val="464E6006"/>
    <w:multiLevelType w:val="multilevel"/>
    <w:tmpl w:val="79183366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0" w15:restartNumberingAfterBreak="0">
    <w:nsid w:val="4AE750B5"/>
    <w:multiLevelType w:val="multilevel"/>
    <w:tmpl w:val="3C3C273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1" w15:restartNumberingAfterBreak="0">
    <w:nsid w:val="4C912429"/>
    <w:multiLevelType w:val="multilevel"/>
    <w:tmpl w:val="E3420E5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4F6E07AB"/>
    <w:multiLevelType w:val="multilevel"/>
    <w:tmpl w:val="3A9E36C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3" w15:restartNumberingAfterBreak="0">
    <w:nsid w:val="539D0267"/>
    <w:multiLevelType w:val="multilevel"/>
    <w:tmpl w:val="0226BD9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4" w15:restartNumberingAfterBreak="0">
    <w:nsid w:val="5D392D4C"/>
    <w:multiLevelType w:val="hybridMultilevel"/>
    <w:tmpl w:val="F2FAEF96"/>
    <w:lvl w:ilvl="0" w:tplc="ECFAFC54">
      <w:start w:val="1"/>
      <w:numFmt w:val="decimal"/>
      <w:lvlText w:val="%1."/>
      <w:lvlJc w:val="left"/>
    </w:lvl>
    <w:lvl w:ilvl="1" w:tplc="E640C2B6">
      <w:start w:val="1"/>
      <w:numFmt w:val="lowerLetter"/>
      <w:lvlText w:val="%2."/>
      <w:lvlJc w:val="left"/>
      <w:pPr>
        <w:ind w:left="1440" w:hanging="360"/>
      </w:pPr>
    </w:lvl>
    <w:lvl w:ilvl="2" w:tplc="53BA6A0E">
      <w:start w:val="1"/>
      <w:numFmt w:val="lowerRoman"/>
      <w:lvlText w:val="%3."/>
      <w:lvlJc w:val="right"/>
      <w:pPr>
        <w:ind w:left="2160" w:hanging="180"/>
      </w:pPr>
    </w:lvl>
    <w:lvl w:ilvl="3" w:tplc="035C2DB8">
      <w:start w:val="1"/>
      <w:numFmt w:val="decimal"/>
      <w:lvlText w:val="%4."/>
      <w:lvlJc w:val="left"/>
      <w:pPr>
        <w:ind w:left="2880" w:hanging="360"/>
      </w:pPr>
    </w:lvl>
    <w:lvl w:ilvl="4" w:tplc="6E960912">
      <w:start w:val="1"/>
      <w:numFmt w:val="lowerLetter"/>
      <w:lvlText w:val="%5."/>
      <w:lvlJc w:val="left"/>
      <w:pPr>
        <w:ind w:left="3600" w:hanging="360"/>
      </w:pPr>
    </w:lvl>
    <w:lvl w:ilvl="5" w:tplc="51F476DE">
      <w:start w:val="1"/>
      <w:numFmt w:val="lowerRoman"/>
      <w:lvlText w:val="%6."/>
      <w:lvlJc w:val="right"/>
      <w:pPr>
        <w:ind w:left="4320" w:hanging="180"/>
      </w:pPr>
    </w:lvl>
    <w:lvl w:ilvl="6" w:tplc="831078AA">
      <w:start w:val="1"/>
      <w:numFmt w:val="decimal"/>
      <w:lvlText w:val="%7."/>
      <w:lvlJc w:val="left"/>
      <w:pPr>
        <w:ind w:left="5040" w:hanging="360"/>
      </w:pPr>
    </w:lvl>
    <w:lvl w:ilvl="7" w:tplc="7BE2EA0A">
      <w:start w:val="1"/>
      <w:numFmt w:val="lowerLetter"/>
      <w:lvlText w:val="%8."/>
      <w:lvlJc w:val="left"/>
      <w:pPr>
        <w:ind w:left="5760" w:hanging="360"/>
      </w:pPr>
    </w:lvl>
    <w:lvl w:ilvl="8" w:tplc="3B069D7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936C3"/>
    <w:multiLevelType w:val="multilevel"/>
    <w:tmpl w:val="5C660EC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6" w15:restartNumberingAfterBreak="0">
    <w:nsid w:val="64E97956"/>
    <w:multiLevelType w:val="multilevel"/>
    <w:tmpl w:val="CF8E2012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7" w15:restartNumberingAfterBreak="0">
    <w:nsid w:val="650B3547"/>
    <w:multiLevelType w:val="multilevel"/>
    <w:tmpl w:val="97F05544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8" w15:restartNumberingAfterBreak="0">
    <w:nsid w:val="6B584B16"/>
    <w:multiLevelType w:val="multilevel"/>
    <w:tmpl w:val="A8427EF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9" w15:restartNumberingAfterBreak="0">
    <w:nsid w:val="6B920266"/>
    <w:multiLevelType w:val="multilevel"/>
    <w:tmpl w:val="59D21EE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72E87E3A"/>
    <w:multiLevelType w:val="multilevel"/>
    <w:tmpl w:val="26887F7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79504EFD"/>
    <w:multiLevelType w:val="multilevel"/>
    <w:tmpl w:val="B040102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2" w15:restartNumberingAfterBreak="0">
    <w:nsid w:val="7CF0557F"/>
    <w:multiLevelType w:val="multilevel"/>
    <w:tmpl w:val="F27AD6B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3" w15:restartNumberingAfterBreak="0">
    <w:nsid w:val="7E1C5967"/>
    <w:multiLevelType w:val="hybridMultilevel"/>
    <w:tmpl w:val="18CEDEEA"/>
    <w:lvl w:ilvl="0" w:tplc="404ACE4C">
      <w:start w:val="1"/>
      <w:numFmt w:val="none"/>
      <w:suff w:val="nothing"/>
      <w:lvlText w:val=""/>
      <w:lvlJc w:val="left"/>
      <w:pPr>
        <w:ind w:left="0" w:firstLine="0"/>
      </w:pPr>
    </w:lvl>
    <w:lvl w:ilvl="1" w:tplc="CD6E990C">
      <w:start w:val="1"/>
      <w:numFmt w:val="none"/>
      <w:suff w:val="nothing"/>
      <w:lvlText w:val=""/>
      <w:lvlJc w:val="left"/>
      <w:pPr>
        <w:ind w:left="0" w:firstLine="0"/>
      </w:pPr>
    </w:lvl>
    <w:lvl w:ilvl="2" w:tplc="E22A047A">
      <w:start w:val="1"/>
      <w:numFmt w:val="none"/>
      <w:suff w:val="nothing"/>
      <w:lvlText w:val=""/>
      <w:lvlJc w:val="left"/>
      <w:pPr>
        <w:ind w:left="0" w:firstLine="0"/>
      </w:pPr>
    </w:lvl>
    <w:lvl w:ilvl="3" w:tplc="37ECB7B2">
      <w:start w:val="1"/>
      <w:numFmt w:val="none"/>
      <w:suff w:val="nothing"/>
      <w:lvlText w:val=""/>
      <w:lvlJc w:val="left"/>
      <w:pPr>
        <w:ind w:left="0" w:firstLine="0"/>
      </w:pPr>
    </w:lvl>
    <w:lvl w:ilvl="4" w:tplc="D004B042">
      <w:start w:val="1"/>
      <w:numFmt w:val="none"/>
      <w:suff w:val="nothing"/>
      <w:lvlText w:val=""/>
      <w:lvlJc w:val="left"/>
      <w:pPr>
        <w:ind w:left="0" w:firstLine="0"/>
      </w:pPr>
    </w:lvl>
    <w:lvl w:ilvl="5" w:tplc="7A9AFFC4">
      <w:start w:val="1"/>
      <w:numFmt w:val="none"/>
      <w:suff w:val="nothing"/>
      <w:lvlText w:val=""/>
      <w:lvlJc w:val="left"/>
      <w:pPr>
        <w:ind w:left="0" w:firstLine="0"/>
      </w:pPr>
    </w:lvl>
    <w:lvl w:ilvl="6" w:tplc="96F847FE">
      <w:start w:val="1"/>
      <w:numFmt w:val="none"/>
      <w:suff w:val="nothing"/>
      <w:lvlText w:val=""/>
      <w:lvlJc w:val="left"/>
      <w:pPr>
        <w:ind w:left="0" w:firstLine="0"/>
      </w:pPr>
    </w:lvl>
    <w:lvl w:ilvl="7" w:tplc="35AEA682">
      <w:start w:val="1"/>
      <w:numFmt w:val="none"/>
      <w:suff w:val="nothing"/>
      <w:lvlText w:val=""/>
      <w:lvlJc w:val="left"/>
      <w:pPr>
        <w:ind w:left="0" w:firstLine="0"/>
      </w:pPr>
    </w:lvl>
    <w:lvl w:ilvl="8" w:tplc="44A018EC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5"/>
  </w:num>
  <w:num w:numId="2">
    <w:abstractNumId w:val="4"/>
  </w:num>
  <w:num w:numId="3">
    <w:abstractNumId w:val="33"/>
  </w:num>
  <w:num w:numId="4">
    <w:abstractNumId w:val="31"/>
  </w:num>
  <w:num w:numId="5">
    <w:abstractNumId w:val="3"/>
  </w:num>
  <w:num w:numId="6">
    <w:abstractNumId w:val="5"/>
  </w:num>
  <w:num w:numId="7">
    <w:abstractNumId w:val="28"/>
  </w:num>
  <w:num w:numId="8">
    <w:abstractNumId w:val="22"/>
  </w:num>
  <w:num w:numId="9">
    <w:abstractNumId w:val="32"/>
  </w:num>
  <w:num w:numId="10">
    <w:abstractNumId w:val="10"/>
  </w:num>
  <w:num w:numId="11">
    <w:abstractNumId w:val="20"/>
  </w:num>
  <w:num w:numId="12">
    <w:abstractNumId w:val="21"/>
  </w:num>
  <w:num w:numId="13">
    <w:abstractNumId w:val="16"/>
  </w:num>
  <w:num w:numId="14">
    <w:abstractNumId w:val="11"/>
  </w:num>
  <w:num w:numId="15">
    <w:abstractNumId w:val="23"/>
  </w:num>
  <w:num w:numId="16">
    <w:abstractNumId w:val="13"/>
  </w:num>
  <w:num w:numId="17">
    <w:abstractNumId w:val="26"/>
  </w:num>
  <w:num w:numId="18">
    <w:abstractNumId w:val="7"/>
  </w:num>
  <w:num w:numId="19">
    <w:abstractNumId w:val="0"/>
  </w:num>
  <w:num w:numId="20">
    <w:abstractNumId w:val="9"/>
  </w:num>
  <w:num w:numId="21">
    <w:abstractNumId w:val="14"/>
  </w:num>
  <w:num w:numId="22">
    <w:abstractNumId w:val="19"/>
  </w:num>
  <w:num w:numId="23">
    <w:abstractNumId w:val="6"/>
  </w:num>
  <w:num w:numId="24">
    <w:abstractNumId w:val="15"/>
  </w:num>
  <w:num w:numId="25">
    <w:abstractNumId w:val="17"/>
  </w:num>
  <w:num w:numId="26">
    <w:abstractNumId w:val="1"/>
  </w:num>
  <w:num w:numId="27">
    <w:abstractNumId w:val="18"/>
  </w:num>
  <w:num w:numId="28">
    <w:abstractNumId w:val="27"/>
  </w:num>
  <w:num w:numId="29">
    <w:abstractNumId w:val="29"/>
  </w:num>
  <w:num w:numId="30">
    <w:abstractNumId w:val="2"/>
  </w:num>
  <w:num w:numId="31">
    <w:abstractNumId w:val="30"/>
  </w:num>
  <w:num w:numId="32">
    <w:abstractNumId w:val="12"/>
  </w:num>
  <w:num w:numId="33">
    <w:abstractNumId w:val="24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09"/>
    <w:rsid w:val="00D72A2A"/>
    <w:rsid w:val="00E118B2"/>
    <w:rsid w:val="00E9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2CEC"/>
  <w15:docId w15:val="{75BEAC9F-9475-4B27-8946-BC63E622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1f1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201</cp:revision>
  <dcterms:created xsi:type="dcterms:W3CDTF">2023-10-17T12:57:00Z</dcterms:created>
  <dcterms:modified xsi:type="dcterms:W3CDTF">2025-06-19T10:45:00Z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