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3D3B8A" w:rsidRDefault="00FE3D59" w:rsidP="00FE3D59">
      <w:pPr>
        <w:tabs>
          <w:tab w:val="left" w:pos="4400"/>
          <w:tab w:val="left" w:pos="4600"/>
        </w:tabs>
        <w:spacing w:before="480" w:after="520"/>
        <w:jc w:val="center"/>
        <w:rPr>
          <w:rFonts w:ascii="Times New Roman" w:hAnsi="Times New Roman"/>
          <w:b/>
          <w:bCs/>
          <w:sz w:val="28"/>
          <w:szCs w:val="28"/>
        </w:rPr>
        <w:sectPr w:rsidR="003D3B8A" w:rsidRPr="003D3B8A" w:rsidSect="00FE3D59">
          <w:headerReference w:type="even" r:id="rId8"/>
          <w:footerReference w:type="first" r:id="rId9"/>
          <w:type w:val="continuous"/>
          <w:pgSz w:w="11907" w:h="16834" w:code="9"/>
          <w:pgMar w:top="567" w:right="1417" w:bottom="1134" w:left="1985" w:header="272" w:footer="567" w:gutter="0"/>
          <w:cols w:space="720"/>
          <w:docGrid w:linePitch="272"/>
        </w:sectPr>
      </w:pPr>
      <w:r>
        <w:rPr>
          <w:rFonts w:ascii="Times New Roman" w:hAnsi="Times New Roman"/>
          <w:bCs/>
          <w:sz w:val="28"/>
          <w:szCs w:val="28"/>
        </w:rPr>
        <w:t>от 16 июня 2025 г. № 1</w:t>
      </w:r>
      <w:r w:rsidR="003813CD">
        <w:rPr>
          <w:rFonts w:ascii="Times New Roman" w:hAnsi="Times New Roman"/>
          <w:bCs/>
          <w:noProof/>
          <w:sz w:val="28"/>
          <w:szCs w:val="28"/>
        </w:rPr>
        <w:drawing>
          <wp:anchor distT="0" distB="0" distL="114300" distR="114300" simplePos="0" relativeHeight="251657728" behindDoc="0" locked="0" layoutInCell="1" allowOverlap="1" wp14:anchorId="44ED5EA3" wp14:editId="61547837">
            <wp:simplePos x="0" y="0"/>
            <wp:positionH relativeFrom="column">
              <wp:posOffset>-1257300</wp:posOffset>
            </wp:positionH>
            <wp:positionV relativeFrom="paragraph">
              <wp:posOffset>-358775</wp:posOffset>
            </wp:positionV>
            <wp:extent cx="7557135" cy="2275205"/>
            <wp:effectExtent l="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557135" cy="22752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Cs/>
          <w:sz w:val="28"/>
          <w:szCs w:val="28"/>
        </w:rPr>
        <w:t>87</w:t>
      </w:r>
    </w:p>
    <w:tbl>
      <w:tblPr>
        <w:tblW w:w="5000" w:type="pct"/>
        <w:jc w:val="right"/>
        <w:tblLook w:val="01E0" w:firstRow="1" w:lastRow="1" w:firstColumn="1" w:lastColumn="1" w:noHBand="0" w:noVBand="0"/>
      </w:tblPr>
      <w:tblGrid>
        <w:gridCol w:w="9571"/>
      </w:tblGrid>
      <w:tr w:rsidR="000D5EED" w:rsidRPr="00DA7871" w:rsidTr="00DA7871">
        <w:trPr>
          <w:jc w:val="right"/>
        </w:trPr>
        <w:tc>
          <w:tcPr>
            <w:tcW w:w="5000" w:type="pct"/>
            <w:tcMar>
              <w:top w:w="0" w:type="dxa"/>
              <w:left w:w="108" w:type="dxa"/>
              <w:bottom w:w="539" w:type="dxa"/>
              <w:right w:w="108" w:type="dxa"/>
            </w:tcMar>
          </w:tcPr>
          <w:p w:rsidR="00DA7871" w:rsidRDefault="00DA7871" w:rsidP="00DA7871">
            <w:pPr>
              <w:tabs>
                <w:tab w:val="left" w:pos="4600"/>
              </w:tabs>
              <w:jc w:val="center"/>
              <w:rPr>
                <w:rFonts w:ascii="Times New Roman" w:hAnsi="Times New Roman"/>
                <w:sz w:val="28"/>
                <w:szCs w:val="28"/>
              </w:rPr>
            </w:pPr>
            <w:r w:rsidRPr="00DA7871">
              <w:rPr>
                <w:rFonts w:ascii="Times New Roman" w:hAnsi="Times New Roman"/>
                <w:sz w:val="28"/>
                <w:szCs w:val="28"/>
              </w:rPr>
              <w:lastRenderedPageBreak/>
              <w:t>О внесении изменений в постановление Правительства</w:t>
            </w:r>
            <w:r>
              <w:rPr>
                <w:rFonts w:ascii="Times New Roman" w:hAnsi="Times New Roman"/>
                <w:sz w:val="28"/>
                <w:szCs w:val="28"/>
              </w:rPr>
              <w:t xml:space="preserve"> </w:t>
            </w:r>
            <w:r w:rsidRPr="00DA7871">
              <w:rPr>
                <w:rFonts w:ascii="Times New Roman" w:hAnsi="Times New Roman"/>
                <w:sz w:val="28"/>
                <w:szCs w:val="28"/>
              </w:rPr>
              <w:t>Рязанской</w:t>
            </w:r>
          </w:p>
          <w:p w:rsidR="00DA7871" w:rsidRDefault="00DA7871" w:rsidP="00DA7871">
            <w:pPr>
              <w:tabs>
                <w:tab w:val="left" w:pos="4600"/>
              </w:tabs>
              <w:jc w:val="center"/>
              <w:rPr>
                <w:rFonts w:ascii="Times New Roman" w:hAnsi="Times New Roman"/>
                <w:sz w:val="28"/>
                <w:szCs w:val="28"/>
              </w:rPr>
            </w:pPr>
            <w:r w:rsidRPr="00DA7871">
              <w:rPr>
                <w:rFonts w:ascii="Times New Roman" w:hAnsi="Times New Roman"/>
                <w:sz w:val="28"/>
                <w:szCs w:val="28"/>
              </w:rPr>
              <w:t>области от 22 октября 2024 г. № 338 «О предоставлении</w:t>
            </w:r>
          </w:p>
          <w:p w:rsidR="00DA7871" w:rsidRDefault="00DA7871" w:rsidP="00DA7871">
            <w:pPr>
              <w:tabs>
                <w:tab w:val="left" w:pos="4600"/>
              </w:tabs>
              <w:jc w:val="center"/>
              <w:rPr>
                <w:rFonts w:ascii="Times New Roman" w:hAnsi="Times New Roman"/>
                <w:sz w:val="28"/>
                <w:szCs w:val="28"/>
              </w:rPr>
            </w:pPr>
            <w:r>
              <w:rPr>
                <w:rFonts w:ascii="Times New Roman" w:hAnsi="Times New Roman"/>
                <w:sz w:val="28"/>
                <w:szCs w:val="28"/>
              </w:rPr>
              <w:t>с</w:t>
            </w:r>
            <w:r w:rsidRPr="00DA7871">
              <w:rPr>
                <w:rFonts w:ascii="Times New Roman" w:hAnsi="Times New Roman"/>
                <w:sz w:val="28"/>
                <w:szCs w:val="28"/>
              </w:rPr>
              <w:t>убсидий</w:t>
            </w:r>
            <w:r>
              <w:rPr>
                <w:rFonts w:ascii="Times New Roman" w:hAnsi="Times New Roman"/>
                <w:sz w:val="28"/>
                <w:szCs w:val="28"/>
              </w:rPr>
              <w:t xml:space="preserve"> </w:t>
            </w:r>
            <w:r w:rsidRPr="00DA7871">
              <w:rPr>
                <w:rFonts w:ascii="Times New Roman" w:hAnsi="Times New Roman"/>
                <w:sz w:val="28"/>
                <w:szCs w:val="28"/>
              </w:rPr>
              <w:t>работодателям, трудоустроившим лиц, освобожденных</w:t>
            </w:r>
          </w:p>
          <w:p w:rsidR="00DA7871" w:rsidRDefault="00DA7871" w:rsidP="00DA7871">
            <w:pPr>
              <w:tabs>
                <w:tab w:val="left" w:pos="4600"/>
              </w:tabs>
              <w:jc w:val="center"/>
              <w:rPr>
                <w:rFonts w:ascii="Times New Roman" w:hAnsi="Times New Roman"/>
                <w:sz w:val="28"/>
                <w:szCs w:val="28"/>
              </w:rPr>
            </w:pPr>
            <w:r w:rsidRPr="00DA7871">
              <w:rPr>
                <w:rFonts w:ascii="Times New Roman" w:hAnsi="Times New Roman"/>
                <w:sz w:val="28"/>
                <w:szCs w:val="28"/>
              </w:rPr>
              <w:t>из учреждений,</w:t>
            </w:r>
            <w:r>
              <w:rPr>
                <w:rFonts w:ascii="Times New Roman" w:hAnsi="Times New Roman"/>
                <w:sz w:val="28"/>
                <w:szCs w:val="28"/>
              </w:rPr>
              <w:t xml:space="preserve"> </w:t>
            </w:r>
            <w:r w:rsidRPr="00DA7871">
              <w:rPr>
                <w:rFonts w:ascii="Times New Roman" w:hAnsi="Times New Roman"/>
                <w:sz w:val="28"/>
                <w:szCs w:val="28"/>
              </w:rPr>
              <w:t>исполняющих наказания в виде принудительных</w:t>
            </w:r>
          </w:p>
          <w:p w:rsidR="00DA7871" w:rsidRDefault="00DA7871" w:rsidP="00DA7871">
            <w:pPr>
              <w:tabs>
                <w:tab w:val="left" w:pos="4600"/>
              </w:tabs>
              <w:jc w:val="center"/>
              <w:rPr>
                <w:rFonts w:ascii="Times New Roman" w:hAnsi="Times New Roman"/>
                <w:sz w:val="28"/>
                <w:szCs w:val="28"/>
              </w:rPr>
            </w:pPr>
            <w:r w:rsidRPr="00DA7871">
              <w:rPr>
                <w:rFonts w:ascii="Times New Roman" w:hAnsi="Times New Roman"/>
                <w:sz w:val="28"/>
                <w:szCs w:val="28"/>
              </w:rPr>
              <w:t>работ или лишения свободы, в целях возмещения части затрат</w:t>
            </w:r>
          </w:p>
          <w:p w:rsidR="000D5EED" w:rsidRPr="00DA7871" w:rsidRDefault="00DA7871" w:rsidP="00DA7871">
            <w:pPr>
              <w:tabs>
                <w:tab w:val="left" w:pos="4600"/>
              </w:tabs>
              <w:jc w:val="center"/>
              <w:rPr>
                <w:rFonts w:ascii="Times New Roman" w:hAnsi="Times New Roman"/>
                <w:sz w:val="28"/>
                <w:szCs w:val="28"/>
              </w:rPr>
            </w:pPr>
            <w:r w:rsidRPr="00DA7871">
              <w:rPr>
                <w:rFonts w:ascii="Times New Roman" w:hAnsi="Times New Roman"/>
                <w:sz w:val="28"/>
                <w:szCs w:val="28"/>
              </w:rPr>
              <w:t>на оплату труда указанных лиц»</w:t>
            </w:r>
          </w:p>
        </w:tc>
      </w:tr>
      <w:tr w:rsidR="000D5EED" w:rsidRPr="00DA7871" w:rsidTr="002B3460">
        <w:trPr>
          <w:jc w:val="right"/>
        </w:trPr>
        <w:tc>
          <w:tcPr>
            <w:tcW w:w="5000" w:type="pct"/>
          </w:tcPr>
          <w:p w:rsidR="00DA7871" w:rsidRPr="00DA7871" w:rsidRDefault="00DA7871" w:rsidP="00DA7871">
            <w:pPr>
              <w:widowControl w:val="0"/>
              <w:spacing w:line="235" w:lineRule="auto"/>
              <w:ind w:firstLine="709"/>
              <w:jc w:val="both"/>
              <w:rPr>
                <w:rFonts w:ascii="Times New Roman" w:hAnsi="Times New Roman"/>
                <w:sz w:val="28"/>
                <w:szCs w:val="28"/>
              </w:rPr>
            </w:pPr>
            <w:r w:rsidRPr="00DA7871">
              <w:rPr>
                <w:rFonts w:ascii="Times New Roman" w:hAnsi="Times New Roman"/>
                <w:sz w:val="28"/>
                <w:szCs w:val="28"/>
              </w:rPr>
              <w:t>Правительство Рязанской области ПОСТАНОВЛЯЕТ:</w:t>
            </w:r>
          </w:p>
          <w:p w:rsidR="00DA7871" w:rsidRPr="00DA7871" w:rsidRDefault="00DA7871" w:rsidP="00DA7871">
            <w:pPr>
              <w:widowControl w:val="0"/>
              <w:spacing w:line="235" w:lineRule="auto"/>
              <w:ind w:firstLine="709"/>
              <w:jc w:val="both"/>
              <w:rPr>
                <w:rFonts w:ascii="Times New Roman" w:hAnsi="Times New Roman"/>
                <w:sz w:val="28"/>
                <w:szCs w:val="28"/>
              </w:rPr>
            </w:pPr>
            <w:r w:rsidRPr="00DA7871">
              <w:rPr>
                <w:rFonts w:ascii="Times New Roman" w:hAnsi="Times New Roman"/>
                <w:sz w:val="28"/>
                <w:szCs w:val="28"/>
              </w:rPr>
              <w:t>1.</w:t>
            </w:r>
            <w:r>
              <w:rPr>
                <w:rFonts w:ascii="Times New Roman" w:hAnsi="Times New Roman"/>
                <w:sz w:val="28"/>
                <w:szCs w:val="28"/>
              </w:rPr>
              <w:t> </w:t>
            </w:r>
            <w:r w:rsidRPr="00DA7871">
              <w:rPr>
                <w:rFonts w:ascii="Times New Roman" w:hAnsi="Times New Roman"/>
                <w:sz w:val="28"/>
                <w:szCs w:val="28"/>
              </w:rPr>
              <w:t>Внести в постановление Правительства Рязанской области                       от 22 октября 2024 г. № 338 «О предоставлении субсидий работодателям, трудоустроившим лиц, освобожденных из учреждений, исполняющих наказания в виде принудительных работ или лишения свободы, в целях возмещения части затрат на оплату труда указанных лиц» следующие изменения:</w:t>
            </w:r>
          </w:p>
          <w:p w:rsidR="00DA7871" w:rsidRPr="00DA7871" w:rsidRDefault="00DA7871" w:rsidP="00DA7871">
            <w:pPr>
              <w:widowControl w:val="0"/>
              <w:spacing w:line="235" w:lineRule="auto"/>
              <w:ind w:firstLine="709"/>
              <w:jc w:val="both"/>
              <w:rPr>
                <w:rFonts w:ascii="Times New Roman" w:hAnsi="Times New Roman"/>
                <w:sz w:val="28"/>
                <w:szCs w:val="28"/>
              </w:rPr>
            </w:pPr>
            <w:r w:rsidRPr="00DA7871">
              <w:rPr>
                <w:rFonts w:ascii="Times New Roman" w:hAnsi="Times New Roman"/>
                <w:sz w:val="28"/>
                <w:szCs w:val="28"/>
              </w:rPr>
              <w:t>1) наименование изложить в следующей редакции:</w:t>
            </w:r>
          </w:p>
          <w:p w:rsidR="00DA7871" w:rsidRPr="00DA7871" w:rsidRDefault="00DA7871" w:rsidP="00DA7871">
            <w:pPr>
              <w:widowControl w:val="0"/>
              <w:spacing w:line="235" w:lineRule="auto"/>
              <w:jc w:val="center"/>
              <w:rPr>
                <w:rFonts w:ascii="Times New Roman" w:hAnsi="Times New Roman"/>
                <w:sz w:val="16"/>
                <w:szCs w:val="16"/>
              </w:rPr>
            </w:pPr>
          </w:p>
          <w:p w:rsidR="00DA7871" w:rsidRDefault="00DA7871" w:rsidP="00DA7871">
            <w:pPr>
              <w:widowControl w:val="0"/>
              <w:spacing w:line="235" w:lineRule="auto"/>
              <w:jc w:val="center"/>
              <w:rPr>
                <w:rFonts w:ascii="Times New Roman" w:hAnsi="Times New Roman"/>
                <w:sz w:val="28"/>
                <w:szCs w:val="28"/>
              </w:rPr>
            </w:pPr>
            <w:r w:rsidRPr="00DA7871">
              <w:rPr>
                <w:rFonts w:ascii="Times New Roman" w:hAnsi="Times New Roman"/>
                <w:sz w:val="28"/>
                <w:szCs w:val="28"/>
              </w:rPr>
              <w:t>«О предоставлении субсидий работодателям, трудоустроившим</w:t>
            </w:r>
          </w:p>
          <w:p w:rsidR="00DA7871" w:rsidRDefault="00DA7871" w:rsidP="00DA7871">
            <w:pPr>
              <w:widowControl w:val="0"/>
              <w:spacing w:line="235" w:lineRule="auto"/>
              <w:jc w:val="center"/>
              <w:rPr>
                <w:rFonts w:ascii="Times New Roman" w:hAnsi="Times New Roman"/>
                <w:sz w:val="28"/>
                <w:szCs w:val="28"/>
              </w:rPr>
            </w:pPr>
            <w:r w:rsidRPr="00DA7871">
              <w:rPr>
                <w:rFonts w:ascii="Times New Roman" w:hAnsi="Times New Roman"/>
                <w:sz w:val="28"/>
                <w:szCs w:val="28"/>
              </w:rPr>
              <w:t>лиц, освобожденных из учреждений, исполняющих наказания</w:t>
            </w:r>
          </w:p>
          <w:p w:rsidR="00DA7871" w:rsidRDefault="00DA7871" w:rsidP="00DA7871">
            <w:pPr>
              <w:widowControl w:val="0"/>
              <w:spacing w:line="235" w:lineRule="auto"/>
              <w:jc w:val="center"/>
              <w:rPr>
                <w:rFonts w:ascii="Times New Roman" w:hAnsi="Times New Roman"/>
                <w:sz w:val="28"/>
                <w:szCs w:val="28"/>
              </w:rPr>
            </w:pPr>
            <w:r w:rsidRPr="00DA7871">
              <w:rPr>
                <w:rFonts w:ascii="Times New Roman" w:hAnsi="Times New Roman"/>
                <w:sz w:val="28"/>
                <w:szCs w:val="28"/>
              </w:rPr>
              <w:t>в виде принудительных работ или лишения свободы»;</w:t>
            </w:r>
          </w:p>
          <w:p w:rsidR="00DA7871" w:rsidRPr="00DA7871" w:rsidRDefault="00DA7871" w:rsidP="00DA7871">
            <w:pPr>
              <w:widowControl w:val="0"/>
              <w:spacing w:line="235" w:lineRule="auto"/>
              <w:jc w:val="center"/>
              <w:rPr>
                <w:rFonts w:ascii="Times New Roman" w:hAnsi="Times New Roman"/>
                <w:sz w:val="16"/>
                <w:szCs w:val="16"/>
              </w:rPr>
            </w:pPr>
          </w:p>
          <w:p w:rsidR="00DA7871" w:rsidRPr="00DA7871" w:rsidRDefault="00DA7871" w:rsidP="00DA7871">
            <w:pPr>
              <w:widowControl w:val="0"/>
              <w:spacing w:line="235" w:lineRule="auto"/>
              <w:ind w:firstLine="709"/>
              <w:jc w:val="both"/>
              <w:rPr>
                <w:rFonts w:ascii="Times New Roman" w:hAnsi="Times New Roman"/>
                <w:sz w:val="28"/>
                <w:szCs w:val="28"/>
              </w:rPr>
            </w:pPr>
            <w:r w:rsidRPr="00DA7871">
              <w:rPr>
                <w:rFonts w:ascii="Times New Roman" w:hAnsi="Times New Roman"/>
                <w:sz w:val="28"/>
                <w:szCs w:val="28"/>
              </w:rPr>
              <w:t>2) в подпункте 1 пункта 6:</w:t>
            </w:r>
          </w:p>
          <w:p w:rsidR="00DA7871" w:rsidRPr="00DA7871" w:rsidRDefault="00DA7871" w:rsidP="00DA7871">
            <w:pPr>
              <w:widowControl w:val="0"/>
              <w:spacing w:line="235" w:lineRule="auto"/>
              <w:ind w:firstLine="709"/>
              <w:jc w:val="both"/>
              <w:rPr>
                <w:rFonts w:ascii="Times New Roman" w:hAnsi="Times New Roman"/>
                <w:sz w:val="28"/>
                <w:szCs w:val="28"/>
              </w:rPr>
            </w:pPr>
            <w:r w:rsidRPr="00DA7871">
              <w:rPr>
                <w:rFonts w:ascii="Times New Roman" w:hAnsi="Times New Roman"/>
                <w:sz w:val="28"/>
                <w:szCs w:val="28"/>
              </w:rPr>
              <w:t>- абзац первый изложить в следующей редакции:</w:t>
            </w:r>
          </w:p>
          <w:p w:rsidR="00DA7871" w:rsidRPr="00DA7871" w:rsidRDefault="00DA7871" w:rsidP="00DA7871">
            <w:pPr>
              <w:widowControl w:val="0"/>
              <w:spacing w:line="235" w:lineRule="auto"/>
              <w:ind w:firstLine="709"/>
              <w:jc w:val="both"/>
              <w:rPr>
                <w:rFonts w:ascii="Times New Roman" w:hAnsi="Times New Roman"/>
                <w:sz w:val="28"/>
                <w:szCs w:val="28"/>
              </w:rPr>
            </w:pPr>
            <w:r w:rsidRPr="00DA7871">
              <w:rPr>
                <w:rFonts w:ascii="Times New Roman" w:hAnsi="Times New Roman"/>
                <w:sz w:val="28"/>
                <w:szCs w:val="28"/>
              </w:rPr>
              <w:t>«1)</w:t>
            </w:r>
            <w:r>
              <w:rPr>
                <w:rFonts w:ascii="Times New Roman" w:hAnsi="Times New Roman"/>
                <w:sz w:val="28"/>
                <w:szCs w:val="28"/>
              </w:rPr>
              <w:t> </w:t>
            </w:r>
            <w:r w:rsidRPr="00DA7871">
              <w:rPr>
                <w:rFonts w:ascii="Times New Roman" w:hAnsi="Times New Roman"/>
                <w:sz w:val="28"/>
                <w:szCs w:val="28"/>
              </w:rPr>
              <w:t>работодатель на даты рассмотрения заявки на участие в отборе                     получателей субсидии (далее соответственно – заявка, отбор) и заключения Соглашения</w:t>
            </w:r>
            <w:proofErr w:type="gramStart"/>
            <w:r w:rsidRPr="00DA7871">
              <w:rPr>
                <w:rFonts w:ascii="Times New Roman" w:hAnsi="Times New Roman"/>
                <w:sz w:val="28"/>
                <w:szCs w:val="28"/>
              </w:rPr>
              <w:t>:»</w:t>
            </w:r>
            <w:proofErr w:type="gramEnd"/>
            <w:r w:rsidRPr="00DA7871">
              <w:rPr>
                <w:rFonts w:ascii="Times New Roman" w:hAnsi="Times New Roman"/>
                <w:sz w:val="28"/>
                <w:szCs w:val="28"/>
              </w:rPr>
              <w:t>;</w:t>
            </w:r>
          </w:p>
          <w:p w:rsidR="00DA7871" w:rsidRPr="00DA7871" w:rsidRDefault="00DA7871" w:rsidP="00DA7871">
            <w:pPr>
              <w:widowControl w:val="0"/>
              <w:spacing w:line="235" w:lineRule="auto"/>
              <w:ind w:firstLine="709"/>
              <w:jc w:val="both"/>
              <w:rPr>
                <w:rFonts w:ascii="Times New Roman" w:hAnsi="Times New Roman"/>
                <w:sz w:val="28"/>
                <w:szCs w:val="28"/>
              </w:rPr>
            </w:pPr>
            <w:r w:rsidRPr="00DA7871">
              <w:rPr>
                <w:rFonts w:ascii="Times New Roman" w:hAnsi="Times New Roman"/>
                <w:sz w:val="28"/>
                <w:szCs w:val="28"/>
              </w:rPr>
              <w:t>- дополнить абзацами следующего содержания:</w:t>
            </w:r>
          </w:p>
          <w:p w:rsidR="00DA7871" w:rsidRPr="00DA7871" w:rsidRDefault="00DA7871" w:rsidP="00DA7871">
            <w:pPr>
              <w:widowControl w:val="0"/>
              <w:spacing w:line="235" w:lineRule="auto"/>
              <w:ind w:firstLine="709"/>
              <w:jc w:val="both"/>
              <w:rPr>
                <w:rFonts w:ascii="Times New Roman" w:hAnsi="Times New Roman"/>
                <w:sz w:val="28"/>
                <w:szCs w:val="28"/>
              </w:rPr>
            </w:pPr>
            <w:r w:rsidRPr="00DA7871">
              <w:rPr>
                <w:rFonts w:ascii="Times New Roman" w:hAnsi="Times New Roman"/>
                <w:sz w:val="28"/>
                <w:szCs w:val="28"/>
              </w:rPr>
              <w:t>«</w:t>
            </w:r>
            <w:r>
              <w:rPr>
                <w:rFonts w:ascii="Times New Roman" w:hAnsi="Times New Roman"/>
                <w:sz w:val="28"/>
                <w:szCs w:val="28"/>
              </w:rPr>
              <w:t>- </w:t>
            </w:r>
            <w:r w:rsidRPr="00DA7871">
              <w:rPr>
                <w:rFonts w:ascii="Times New Roman" w:hAnsi="Times New Roman"/>
                <w:sz w:val="28"/>
                <w:szCs w:val="28"/>
              </w:rPr>
              <w:t>не имеет на едином налоговом счете задолженности по уплате налогов, сборов и страховых взносов в бюджеты бюджетной системы Российской Федерации</w:t>
            </w:r>
            <w:r>
              <w:rPr>
                <w:rFonts w:ascii="Times New Roman" w:hAnsi="Times New Roman"/>
                <w:sz w:val="28"/>
                <w:szCs w:val="28"/>
              </w:rPr>
              <w:t>,</w:t>
            </w:r>
            <w:r w:rsidRPr="00DA7871">
              <w:rPr>
                <w:rFonts w:ascii="Times New Roman" w:hAnsi="Times New Roman"/>
                <w:sz w:val="28"/>
                <w:szCs w:val="28"/>
              </w:rPr>
              <w:t xml:space="preserve"> или ее размер не превышает размера, определенного пунктом 3 статьи 47 Налогового кодекса Российской Федерации;</w:t>
            </w:r>
          </w:p>
          <w:p w:rsidR="00DA7871" w:rsidRPr="00DA7871" w:rsidRDefault="00DA7871" w:rsidP="00DA7871">
            <w:pPr>
              <w:widowControl w:val="0"/>
              <w:spacing w:line="235" w:lineRule="auto"/>
              <w:ind w:firstLine="709"/>
              <w:jc w:val="both"/>
              <w:rPr>
                <w:rFonts w:ascii="Times New Roman" w:hAnsi="Times New Roman"/>
                <w:sz w:val="28"/>
                <w:szCs w:val="28"/>
              </w:rPr>
            </w:pPr>
            <w:r w:rsidRPr="00DA7871">
              <w:rPr>
                <w:rFonts w:ascii="Times New Roman" w:hAnsi="Times New Roman"/>
                <w:sz w:val="28"/>
                <w:szCs w:val="28"/>
              </w:rPr>
              <w:t>-</w:t>
            </w:r>
            <w:r>
              <w:rPr>
                <w:rFonts w:ascii="Times New Roman" w:hAnsi="Times New Roman"/>
                <w:sz w:val="28"/>
                <w:szCs w:val="28"/>
              </w:rPr>
              <w:t> </w:t>
            </w:r>
            <w:r w:rsidRPr="00DA7871">
              <w:rPr>
                <w:rFonts w:ascii="Times New Roman" w:hAnsi="Times New Roman"/>
                <w:sz w:val="28"/>
                <w:szCs w:val="28"/>
              </w:rPr>
              <w:t>не имеет просроченной задолженности по возврату в областной бюджет иных субсидий, бюджетных инвестиций, иной просроченной (неурегулированной) задолженности по денежным обязательствам перед Рязанской областью;</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pacing w:val="-4"/>
                <w:sz w:val="28"/>
                <w:szCs w:val="28"/>
              </w:rPr>
              <w:lastRenderedPageBreak/>
              <w:t>- не находится в процессе реорганизации (за исключением реорганизации</w:t>
            </w:r>
            <w:r w:rsidRPr="00DA7871">
              <w:rPr>
                <w:rFonts w:ascii="Times New Roman" w:hAnsi="Times New Roman"/>
                <w:sz w:val="28"/>
                <w:szCs w:val="28"/>
              </w:rPr>
              <w:t xml:space="preserve"> в форме присоединения к работодателю другого юридического лица), ликвидации, в отношении работодателя не введена процедура банкротства, его деятельность не приостановлена в порядке, предусмотренном законодательством Российской Федерации;</w:t>
            </w:r>
          </w:p>
          <w:p w:rsidR="00DA7871" w:rsidRPr="00DA7871" w:rsidRDefault="00DA7871" w:rsidP="00DA7871">
            <w:pPr>
              <w:widowControl w:val="0"/>
              <w:ind w:firstLine="709"/>
              <w:jc w:val="both"/>
              <w:rPr>
                <w:rFonts w:ascii="Times New Roman" w:hAnsi="Times New Roman"/>
                <w:sz w:val="28"/>
                <w:szCs w:val="28"/>
              </w:rPr>
            </w:pPr>
            <w:proofErr w:type="gramStart"/>
            <w:r w:rsidRPr="00DA7871">
              <w:rPr>
                <w:rFonts w:ascii="Times New Roman" w:hAnsi="Times New Roman"/>
                <w:sz w:val="28"/>
                <w:szCs w:val="28"/>
              </w:rPr>
              <w:t>-</w:t>
            </w:r>
            <w:r>
              <w:rPr>
                <w:rFonts w:ascii="Times New Roman" w:hAnsi="Times New Roman"/>
                <w:sz w:val="28"/>
                <w:szCs w:val="28"/>
              </w:rPr>
              <w:t> </w:t>
            </w:r>
            <w:r w:rsidRPr="00DA7871">
              <w:rPr>
                <w:rFonts w:ascii="Times New Roman" w:hAnsi="Times New Roman"/>
                <w:sz w:val="28"/>
                <w:szCs w:val="28"/>
              </w:rPr>
              <w:t>в реестре дисквалифицированных лиц отсутствуют сведения</w:t>
            </w:r>
            <w:r>
              <w:rPr>
                <w:rFonts w:ascii="Times New Roman" w:hAnsi="Times New Roman"/>
                <w:sz w:val="28"/>
                <w:szCs w:val="28"/>
              </w:rPr>
              <w:t xml:space="preserve"> </w:t>
            </w:r>
            <w:r w:rsidRPr="00DA7871">
              <w:rPr>
                <w:rFonts w:ascii="Times New Roman" w:hAnsi="Times New Roman"/>
                <w:sz w:val="28"/>
                <w:szCs w:val="28"/>
              </w:rPr>
              <w:t>о дисквалифицированных руководителе или главном бухгалтере</w:t>
            </w:r>
            <w:r>
              <w:rPr>
                <w:rFonts w:ascii="Times New Roman" w:hAnsi="Times New Roman"/>
                <w:sz w:val="28"/>
                <w:szCs w:val="28"/>
              </w:rPr>
              <w:t xml:space="preserve"> </w:t>
            </w:r>
            <w:r w:rsidRPr="00DA7871">
              <w:rPr>
                <w:rFonts w:ascii="Times New Roman" w:hAnsi="Times New Roman"/>
                <w:sz w:val="28"/>
                <w:szCs w:val="28"/>
              </w:rPr>
              <w:t xml:space="preserve">(при наличии) работодателя;»; </w:t>
            </w:r>
            <w:proofErr w:type="gramEnd"/>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3) пункты 8-15 изложить в следующей редакции:</w:t>
            </w:r>
          </w:p>
          <w:p w:rsidR="00DA7871" w:rsidRPr="00DA7871" w:rsidRDefault="001214A2" w:rsidP="00DA7871">
            <w:pPr>
              <w:widowControl w:val="0"/>
              <w:ind w:firstLine="709"/>
              <w:jc w:val="both"/>
              <w:rPr>
                <w:rFonts w:ascii="Times New Roman" w:hAnsi="Times New Roman"/>
                <w:sz w:val="28"/>
                <w:szCs w:val="28"/>
              </w:rPr>
            </w:pPr>
            <w:r>
              <w:rPr>
                <w:rFonts w:ascii="Times New Roman" w:hAnsi="Times New Roman"/>
                <w:sz w:val="28"/>
                <w:szCs w:val="28"/>
              </w:rPr>
              <w:t>«</w:t>
            </w:r>
            <w:bookmarkStart w:id="0" w:name="_GoBack"/>
            <w:bookmarkEnd w:id="0"/>
            <w:r w:rsidR="00DA7871">
              <w:rPr>
                <w:rFonts w:ascii="Times New Roman" w:hAnsi="Times New Roman"/>
                <w:sz w:val="28"/>
                <w:szCs w:val="28"/>
              </w:rPr>
              <w:t>8. </w:t>
            </w:r>
            <w:r w:rsidR="00DA7871" w:rsidRPr="00DA7871">
              <w:rPr>
                <w:rFonts w:ascii="Times New Roman" w:hAnsi="Times New Roman"/>
                <w:sz w:val="28"/>
                <w:szCs w:val="28"/>
              </w:rPr>
              <w:t>Предоставление субсидии осуществляется по итогам отбора</w:t>
            </w:r>
            <w:r w:rsidR="00DA7871">
              <w:rPr>
                <w:rFonts w:ascii="Times New Roman" w:hAnsi="Times New Roman"/>
                <w:sz w:val="28"/>
                <w:szCs w:val="28"/>
              </w:rPr>
              <w:t xml:space="preserve"> </w:t>
            </w:r>
            <w:r w:rsidR="00DA7871" w:rsidRPr="00DA7871">
              <w:rPr>
                <w:rFonts w:ascii="Times New Roman" w:hAnsi="Times New Roman"/>
                <w:sz w:val="28"/>
                <w:szCs w:val="28"/>
              </w:rPr>
              <w:t>в пределах средств областного бюджета, предусмотренных законом            Рязанской области об областном бюджете на соответствующий финансовый год и на плановый период на цель</w:t>
            </w:r>
            <w:r w:rsidR="00DA7871">
              <w:rPr>
                <w:rFonts w:ascii="Times New Roman" w:hAnsi="Times New Roman"/>
                <w:sz w:val="28"/>
                <w:szCs w:val="28"/>
              </w:rPr>
              <w:t>,</w:t>
            </w:r>
            <w:r w:rsidR="00DA7871" w:rsidRPr="00DA7871">
              <w:rPr>
                <w:rFonts w:ascii="Times New Roman" w:hAnsi="Times New Roman"/>
                <w:sz w:val="28"/>
                <w:szCs w:val="28"/>
              </w:rPr>
              <w:t xml:space="preserve"> указанную в абзаце втором пункта 1 настоящего Порядка.</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Решение о проведении отбора принимается Министерством в форме приказа.</w:t>
            </w:r>
          </w:p>
          <w:p w:rsidR="00DA7871" w:rsidRPr="00DA7871" w:rsidRDefault="00DA7871" w:rsidP="00DA7871">
            <w:pPr>
              <w:widowControl w:val="0"/>
              <w:ind w:firstLine="709"/>
              <w:jc w:val="both"/>
              <w:rPr>
                <w:rFonts w:ascii="Times New Roman" w:hAnsi="Times New Roman"/>
                <w:strike/>
                <w:sz w:val="28"/>
                <w:szCs w:val="28"/>
              </w:rPr>
            </w:pPr>
            <w:r w:rsidRPr="00DA7871">
              <w:rPr>
                <w:rFonts w:ascii="Times New Roman" w:hAnsi="Times New Roman"/>
                <w:sz w:val="28"/>
                <w:szCs w:val="28"/>
              </w:rPr>
              <w:t xml:space="preserve">Отбор осуществляется на конкурентной основе способом запроса предложений с использованием государственной интегрированной информационной системы управления общественными финансами «Электронный бюджет» на сайте </w:t>
            </w:r>
            <w:hyperlink r:id="rId11">
              <w:r w:rsidRPr="00DA7871">
                <w:rPr>
                  <w:rFonts w:ascii="Times New Roman" w:hAnsi="Times New Roman"/>
                  <w:sz w:val="28"/>
                  <w:szCs w:val="28"/>
                </w:rPr>
                <w:t>https://promote.budget.gov.ru/</w:t>
              </w:r>
            </w:hyperlink>
            <w:r w:rsidRPr="00DA7871">
              <w:rPr>
                <w:rFonts w:ascii="Times New Roman" w:hAnsi="Times New Roman"/>
                <w:sz w:val="28"/>
                <w:szCs w:val="28"/>
              </w:rPr>
              <w:t xml:space="preserve"> на основании заявок (далее </w:t>
            </w:r>
            <w:r>
              <w:rPr>
                <w:rFonts w:ascii="Times New Roman" w:hAnsi="Times New Roman"/>
                <w:sz w:val="28"/>
                <w:szCs w:val="28"/>
              </w:rPr>
              <w:t>–</w:t>
            </w:r>
            <w:r w:rsidRPr="00DA7871">
              <w:rPr>
                <w:rFonts w:ascii="Times New Roman" w:hAnsi="Times New Roman"/>
                <w:sz w:val="28"/>
                <w:szCs w:val="28"/>
              </w:rPr>
              <w:t xml:space="preserve"> ГИИС «Электронный бюджет») исходя из соответствия работодателей категории отбора, указанной в пункте 2 настоящего Порядка,         и очередности поступления заявок. </w:t>
            </w:r>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Обеспечение доступа к ГИИС «Электронный бюджет» осуществляется</w:t>
            </w:r>
            <w:r>
              <w:rPr>
                <w:rFonts w:ascii="Times New Roman" w:hAnsi="Times New Roman" w:cs="Times New Roman"/>
                <w:sz w:val="28"/>
                <w:szCs w:val="28"/>
              </w:rPr>
              <w:t xml:space="preserve"> </w:t>
            </w:r>
            <w:r w:rsidRPr="00DA7871">
              <w:rPr>
                <w:rFonts w:ascii="Times New Roman" w:hAnsi="Times New Roman" w:cs="Times New Roman"/>
                <w:sz w:val="28"/>
                <w:szCs w:val="28"/>
              </w:rPr>
              <w:t>с использованием федеральной государственной информационной системы «Единая система идентификац</w:t>
            </w:r>
            <w:proofErr w:type="gramStart"/>
            <w:r w:rsidRPr="00DA7871">
              <w:rPr>
                <w:rFonts w:ascii="Times New Roman" w:hAnsi="Times New Roman" w:cs="Times New Roman"/>
                <w:sz w:val="28"/>
                <w:szCs w:val="28"/>
              </w:rPr>
              <w:t>ии и ау</w:t>
            </w:r>
            <w:proofErr w:type="gramEnd"/>
            <w:r w:rsidRPr="00DA7871">
              <w:rPr>
                <w:rFonts w:ascii="Times New Roman" w:hAnsi="Times New Roman" w:cs="Times New Roman"/>
                <w:sz w:val="28"/>
                <w:szCs w:val="28"/>
              </w:rPr>
              <w:t>тентификации в инфраструктуре, обеспечивающей информационно-технологическое взаимодействие</w:t>
            </w:r>
            <w:r>
              <w:rPr>
                <w:rFonts w:ascii="Times New Roman" w:hAnsi="Times New Roman" w:cs="Times New Roman"/>
                <w:sz w:val="28"/>
                <w:szCs w:val="28"/>
              </w:rPr>
              <w:t xml:space="preserve"> </w:t>
            </w:r>
            <w:r w:rsidRPr="00DA7871">
              <w:rPr>
                <w:rFonts w:ascii="Times New Roman" w:hAnsi="Times New Roman" w:cs="Times New Roman"/>
                <w:spacing w:val="-4"/>
                <w:sz w:val="28"/>
                <w:szCs w:val="28"/>
              </w:rPr>
              <w:t>информационных</w:t>
            </w:r>
            <w:r>
              <w:rPr>
                <w:rFonts w:ascii="Times New Roman" w:hAnsi="Times New Roman" w:cs="Times New Roman"/>
                <w:spacing w:val="-4"/>
                <w:sz w:val="28"/>
                <w:szCs w:val="28"/>
              </w:rPr>
              <w:t xml:space="preserve"> </w:t>
            </w:r>
            <w:r w:rsidRPr="00DA7871">
              <w:rPr>
                <w:rFonts w:ascii="Times New Roman" w:hAnsi="Times New Roman" w:cs="Times New Roman"/>
                <w:spacing w:val="-4"/>
                <w:sz w:val="28"/>
                <w:szCs w:val="28"/>
              </w:rPr>
              <w:t>систем, используемых для предоставления государственных</w:t>
            </w:r>
            <w:r w:rsidRPr="00DA7871">
              <w:rPr>
                <w:rFonts w:ascii="Times New Roman" w:hAnsi="Times New Roman" w:cs="Times New Roman"/>
                <w:sz w:val="28"/>
                <w:szCs w:val="28"/>
              </w:rPr>
              <w:t xml:space="preserve"> и муниципальных услуг в электронной форме».</w:t>
            </w:r>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 xml:space="preserve">Взаимодействие представителей Министерства с работодателями осуществляется с использованием документов в электронной форме в ГИИС «Электронный бюджет». </w:t>
            </w:r>
          </w:p>
          <w:p w:rsidR="00DA7871" w:rsidRPr="00DA7871" w:rsidRDefault="00DA7871" w:rsidP="00DA78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w:t>
            </w:r>
            <w:r w:rsidRPr="00DA7871">
              <w:rPr>
                <w:rFonts w:ascii="Times New Roman" w:hAnsi="Times New Roman" w:cs="Times New Roman"/>
                <w:sz w:val="28"/>
                <w:szCs w:val="28"/>
              </w:rPr>
              <w:t xml:space="preserve">Объявление о проведении отбора (далее </w:t>
            </w:r>
            <w:r>
              <w:rPr>
                <w:rFonts w:ascii="Times New Roman" w:hAnsi="Times New Roman" w:cs="Times New Roman"/>
                <w:sz w:val="28"/>
                <w:szCs w:val="28"/>
              </w:rPr>
              <w:t>–</w:t>
            </w:r>
            <w:r w:rsidRPr="00DA7871">
              <w:rPr>
                <w:rFonts w:ascii="Times New Roman" w:hAnsi="Times New Roman" w:cs="Times New Roman"/>
                <w:sz w:val="28"/>
                <w:szCs w:val="28"/>
              </w:rPr>
              <w:t xml:space="preserve"> объявление) не позднее                     5 календарных дней до наступления даты начала приема заявок формируется Министерством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министра труда и социальной защиты населения Рязанской области (далее – Министр) или уполномоченного лица, публикуется на едином портале, а также на официальном сайте Министерства в информационно-телекоммуникационной сети «Интернет» по адресу https://mintrudsoc.ryazan.gov.ru/ (далее </w:t>
            </w:r>
            <w:r w:rsidR="00990521">
              <w:rPr>
                <w:rFonts w:ascii="Times New Roman" w:hAnsi="Times New Roman" w:cs="Times New Roman"/>
                <w:sz w:val="28"/>
                <w:szCs w:val="28"/>
              </w:rPr>
              <w:t>–</w:t>
            </w:r>
            <w:r w:rsidRPr="00DA7871">
              <w:rPr>
                <w:rFonts w:ascii="Times New Roman" w:hAnsi="Times New Roman" w:cs="Times New Roman"/>
                <w:sz w:val="28"/>
                <w:szCs w:val="28"/>
              </w:rPr>
              <w:t xml:space="preserve"> официальный сайт) с указанием следующей информации:</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а) сроков проведения отбора;</w:t>
            </w:r>
          </w:p>
          <w:p w:rsidR="00DA7871" w:rsidRPr="00DA7871" w:rsidRDefault="00DA7871" w:rsidP="00DA7871">
            <w:pPr>
              <w:widowControl w:val="0"/>
              <w:ind w:firstLine="709"/>
              <w:jc w:val="both"/>
              <w:rPr>
                <w:rFonts w:ascii="Times New Roman" w:hAnsi="Times New Roman"/>
                <w:sz w:val="28"/>
                <w:szCs w:val="28"/>
              </w:rPr>
            </w:pPr>
            <w:r>
              <w:rPr>
                <w:rFonts w:ascii="Times New Roman" w:hAnsi="Times New Roman"/>
                <w:sz w:val="28"/>
                <w:szCs w:val="28"/>
              </w:rPr>
              <w:t>б) </w:t>
            </w:r>
            <w:r w:rsidRPr="00DA7871">
              <w:rPr>
                <w:rFonts w:ascii="Times New Roman" w:hAnsi="Times New Roman"/>
                <w:sz w:val="28"/>
                <w:szCs w:val="28"/>
              </w:rPr>
              <w:t>дат</w:t>
            </w:r>
            <w:r w:rsidR="00D37C4A">
              <w:rPr>
                <w:rFonts w:ascii="Times New Roman" w:hAnsi="Times New Roman"/>
                <w:sz w:val="28"/>
                <w:szCs w:val="28"/>
              </w:rPr>
              <w:t>ы</w:t>
            </w:r>
            <w:r w:rsidRPr="00DA7871">
              <w:rPr>
                <w:rFonts w:ascii="Times New Roman" w:hAnsi="Times New Roman"/>
                <w:sz w:val="28"/>
                <w:szCs w:val="28"/>
              </w:rPr>
              <w:t xml:space="preserve"> начала подачи и окончания приема заявок, при этом дата </w:t>
            </w:r>
            <w:r w:rsidRPr="00DA7871">
              <w:rPr>
                <w:rFonts w:ascii="Times New Roman" w:hAnsi="Times New Roman"/>
                <w:sz w:val="28"/>
                <w:szCs w:val="28"/>
              </w:rPr>
              <w:lastRenderedPageBreak/>
              <w:t>окончания приема заявок не может быть ранее 10-го календарного дня, следующего за днем размещения объявления;</w:t>
            </w:r>
          </w:p>
          <w:p w:rsidR="00DA7871" w:rsidRPr="00DA7871" w:rsidRDefault="00DA7871" w:rsidP="00DA7871">
            <w:pPr>
              <w:widowControl w:val="0"/>
              <w:ind w:firstLine="709"/>
              <w:jc w:val="both"/>
              <w:rPr>
                <w:rFonts w:ascii="Times New Roman" w:hAnsi="Times New Roman"/>
                <w:sz w:val="28"/>
                <w:szCs w:val="28"/>
              </w:rPr>
            </w:pPr>
            <w:r>
              <w:rPr>
                <w:rFonts w:ascii="Times New Roman" w:hAnsi="Times New Roman"/>
                <w:sz w:val="28"/>
                <w:szCs w:val="28"/>
              </w:rPr>
              <w:t>в) </w:t>
            </w:r>
            <w:r w:rsidRPr="00DA7871">
              <w:rPr>
                <w:rFonts w:ascii="Times New Roman" w:hAnsi="Times New Roman"/>
                <w:sz w:val="28"/>
                <w:szCs w:val="28"/>
              </w:rPr>
              <w:t>наименования, места нахождения, почтового адреса, адреса электронной почты Министерства;</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г)</w:t>
            </w:r>
            <w:r>
              <w:rPr>
                <w:rFonts w:ascii="Times New Roman" w:hAnsi="Times New Roman"/>
                <w:sz w:val="28"/>
                <w:szCs w:val="28"/>
              </w:rPr>
              <w:t> </w:t>
            </w:r>
            <w:r w:rsidRPr="00DA7871">
              <w:rPr>
                <w:rFonts w:ascii="Times New Roman" w:hAnsi="Times New Roman"/>
                <w:sz w:val="28"/>
                <w:szCs w:val="28"/>
              </w:rPr>
              <w:t>результата предоставления субсидии, а также характеристики               в соответствии с пунктом 5 настоящего Порядка;</w:t>
            </w:r>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д</w:t>
            </w:r>
            <w:r>
              <w:rPr>
                <w:rFonts w:ascii="Times New Roman" w:hAnsi="Times New Roman" w:cs="Times New Roman"/>
                <w:sz w:val="28"/>
                <w:szCs w:val="28"/>
              </w:rPr>
              <w:t>) </w:t>
            </w:r>
            <w:r w:rsidRPr="00DA7871">
              <w:rPr>
                <w:rFonts w:ascii="Times New Roman" w:hAnsi="Times New Roman" w:cs="Times New Roman"/>
                <w:sz w:val="28"/>
                <w:szCs w:val="28"/>
              </w:rPr>
              <w:t>условий предоставления субсидии, включающих требования к работодателям в соответствии с пунктом 6 настоящего Порядка, и перечн</w:t>
            </w:r>
            <w:r>
              <w:rPr>
                <w:rFonts w:ascii="Times New Roman" w:hAnsi="Times New Roman" w:cs="Times New Roman"/>
                <w:sz w:val="28"/>
                <w:szCs w:val="28"/>
              </w:rPr>
              <w:t>я</w:t>
            </w:r>
            <w:r w:rsidRPr="00DA7871">
              <w:rPr>
                <w:rFonts w:ascii="Times New Roman" w:hAnsi="Times New Roman" w:cs="Times New Roman"/>
                <w:sz w:val="28"/>
                <w:szCs w:val="28"/>
              </w:rPr>
              <w:t xml:space="preserve"> документов согласно пункту 10 настоящего Порядка, представляемых </w:t>
            </w:r>
            <w:r w:rsidRPr="00DA7871">
              <w:rPr>
                <w:rFonts w:ascii="Times New Roman" w:hAnsi="Times New Roman" w:cs="Times New Roman"/>
                <w:spacing w:val="-4"/>
                <w:sz w:val="28"/>
                <w:szCs w:val="28"/>
              </w:rPr>
              <w:t>работодателями для подтверждения их соответствия условиям предоставления</w:t>
            </w:r>
            <w:r w:rsidRPr="00DA7871">
              <w:rPr>
                <w:rFonts w:ascii="Times New Roman" w:hAnsi="Times New Roman" w:cs="Times New Roman"/>
                <w:sz w:val="28"/>
                <w:szCs w:val="28"/>
              </w:rPr>
              <w:t xml:space="preserve"> субсидии;</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е) категории отбора;</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pacing w:val="-4"/>
                <w:sz w:val="28"/>
                <w:szCs w:val="28"/>
              </w:rPr>
              <w:t>ж) порядка подачи заявок работодателями и требований, предъявляемых</w:t>
            </w:r>
            <w:r w:rsidRPr="00DA7871">
              <w:rPr>
                <w:rFonts w:ascii="Times New Roman" w:hAnsi="Times New Roman"/>
                <w:sz w:val="28"/>
                <w:szCs w:val="28"/>
              </w:rPr>
              <w:t xml:space="preserve"> к форме и содержанию заявок;</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з</w:t>
            </w:r>
            <w:r>
              <w:rPr>
                <w:rFonts w:ascii="Times New Roman" w:hAnsi="Times New Roman"/>
                <w:sz w:val="28"/>
                <w:szCs w:val="28"/>
              </w:rPr>
              <w:t>) </w:t>
            </w:r>
            <w:r w:rsidRPr="00DA7871">
              <w:rPr>
                <w:rFonts w:ascii="Times New Roman" w:hAnsi="Times New Roman"/>
                <w:sz w:val="28"/>
                <w:szCs w:val="28"/>
              </w:rPr>
              <w:t xml:space="preserve">порядка отзыва заявок, порядка их возврата, </w:t>
            </w:r>
            <w:proofErr w:type="gramStart"/>
            <w:r w:rsidRPr="00DA7871">
              <w:rPr>
                <w:rFonts w:ascii="Times New Roman" w:hAnsi="Times New Roman"/>
                <w:sz w:val="28"/>
                <w:szCs w:val="28"/>
              </w:rPr>
              <w:t>определяющего</w:t>
            </w:r>
            <w:proofErr w:type="gramEnd"/>
            <w:r w:rsidRPr="00DA7871">
              <w:rPr>
                <w:rFonts w:ascii="Times New Roman" w:hAnsi="Times New Roman"/>
                <w:sz w:val="28"/>
                <w:szCs w:val="28"/>
              </w:rPr>
              <w:t xml:space="preserve"> в том числе основания для возврата заявок, порядка внесения изменений в заявки;</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и) правил рассмотрения и оценки заявок;</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к) порядка возврата заявок на доработку;</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л) порядка и оснований отклонения заявок;</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м</w:t>
            </w:r>
            <w:r>
              <w:rPr>
                <w:rFonts w:ascii="Times New Roman" w:hAnsi="Times New Roman"/>
                <w:sz w:val="28"/>
                <w:szCs w:val="28"/>
              </w:rPr>
              <w:t>) </w:t>
            </w:r>
            <w:r w:rsidRPr="00DA7871">
              <w:rPr>
                <w:rFonts w:ascii="Times New Roman" w:hAnsi="Times New Roman"/>
                <w:sz w:val="28"/>
                <w:szCs w:val="28"/>
              </w:rPr>
              <w:t>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включая предельное количество победителей отбора;</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н</w:t>
            </w:r>
            <w:r w:rsidR="00516FBA">
              <w:rPr>
                <w:rFonts w:ascii="Times New Roman" w:hAnsi="Times New Roman"/>
                <w:sz w:val="28"/>
                <w:szCs w:val="28"/>
              </w:rPr>
              <w:t>) </w:t>
            </w:r>
            <w:r w:rsidRPr="00DA7871">
              <w:rPr>
                <w:rFonts w:ascii="Times New Roman" w:hAnsi="Times New Roman"/>
                <w:sz w:val="28"/>
                <w:szCs w:val="28"/>
              </w:rPr>
              <w:t>порядка предоставления работодателям разъяснений положений объявления, даты начала и окончания срока такого предоставления;</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о</w:t>
            </w:r>
            <w:r w:rsidR="00516FBA">
              <w:rPr>
                <w:rFonts w:ascii="Times New Roman" w:hAnsi="Times New Roman"/>
                <w:sz w:val="28"/>
                <w:szCs w:val="28"/>
              </w:rPr>
              <w:t>) </w:t>
            </w:r>
            <w:r w:rsidRPr="00DA7871">
              <w:rPr>
                <w:rFonts w:ascii="Times New Roman" w:hAnsi="Times New Roman"/>
                <w:sz w:val="28"/>
                <w:szCs w:val="28"/>
              </w:rPr>
              <w:t>срока, в течение которого победитель (победители) отбора должен заключить с Министерством Соглашение;</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п</w:t>
            </w:r>
            <w:r w:rsidR="00516FBA">
              <w:rPr>
                <w:rFonts w:ascii="Times New Roman" w:hAnsi="Times New Roman"/>
                <w:sz w:val="28"/>
                <w:szCs w:val="28"/>
              </w:rPr>
              <w:t>) </w:t>
            </w:r>
            <w:r w:rsidRPr="00DA7871">
              <w:rPr>
                <w:rFonts w:ascii="Times New Roman" w:hAnsi="Times New Roman"/>
                <w:sz w:val="28"/>
                <w:szCs w:val="28"/>
              </w:rPr>
              <w:t xml:space="preserve">условий признания победителя (победителей) отбора </w:t>
            </w:r>
            <w:proofErr w:type="gramStart"/>
            <w:r w:rsidRPr="00DA7871">
              <w:rPr>
                <w:rFonts w:ascii="Times New Roman" w:hAnsi="Times New Roman"/>
                <w:sz w:val="28"/>
                <w:szCs w:val="28"/>
              </w:rPr>
              <w:t>уклонившимся</w:t>
            </w:r>
            <w:proofErr w:type="gramEnd"/>
            <w:r w:rsidRPr="00DA7871">
              <w:rPr>
                <w:rFonts w:ascii="Times New Roman" w:hAnsi="Times New Roman"/>
                <w:sz w:val="28"/>
                <w:szCs w:val="28"/>
              </w:rPr>
              <w:t xml:space="preserve"> от заключения Соглашения;</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р</w:t>
            </w:r>
            <w:r w:rsidR="00516FBA">
              <w:rPr>
                <w:rFonts w:ascii="Times New Roman" w:hAnsi="Times New Roman"/>
                <w:sz w:val="28"/>
                <w:szCs w:val="28"/>
              </w:rPr>
              <w:t>) </w:t>
            </w:r>
            <w:r w:rsidRPr="00DA7871">
              <w:rPr>
                <w:rFonts w:ascii="Times New Roman" w:hAnsi="Times New Roman"/>
                <w:sz w:val="28"/>
                <w:szCs w:val="28"/>
              </w:rPr>
              <w:t xml:space="preserve">сроков </w:t>
            </w:r>
            <w:proofErr w:type="gramStart"/>
            <w:r w:rsidRPr="00DA7871">
              <w:rPr>
                <w:rFonts w:ascii="Times New Roman" w:hAnsi="Times New Roman"/>
                <w:sz w:val="28"/>
                <w:szCs w:val="28"/>
              </w:rPr>
              <w:t>размещения протокола проведения итогов отбора</w:t>
            </w:r>
            <w:proofErr w:type="gramEnd"/>
            <w:r w:rsidRPr="00DA7871">
              <w:rPr>
                <w:rFonts w:ascii="Times New Roman" w:hAnsi="Times New Roman"/>
                <w:sz w:val="28"/>
                <w:szCs w:val="28"/>
              </w:rPr>
              <w:t xml:space="preserve"> на едином портале, которые не могут быть позднее 14-го календарного дня, следующего за днем определения победителя (победителей) отбора. </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 xml:space="preserve">Внесение изменений в объявление осуществляется </w:t>
            </w:r>
            <w:r w:rsidRPr="00DA7871">
              <w:rPr>
                <w:rFonts w:ascii="Times New Roman" w:eastAsia="Calibri" w:hAnsi="Times New Roman"/>
                <w:bCs/>
                <w:sz w:val="28"/>
                <w:szCs w:val="28"/>
                <w:lang w:eastAsia="en-US"/>
              </w:rPr>
              <w:t>в порядке, аналогичном порядку формирования объявления, установленному настоящим пунктом,</w:t>
            </w:r>
            <w:r w:rsidRPr="00DA7871">
              <w:rPr>
                <w:rFonts w:ascii="Times New Roman" w:hAnsi="Times New Roman"/>
                <w:sz w:val="28"/>
                <w:szCs w:val="28"/>
              </w:rPr>
              <w:t xml:space="preserve"> не позднее даты окончания приема заявок с соблюдением следующих условий:</w:t>
            </w:r>
          </w:p>
          <w:p w:rsidR="00DA7871" w:rsidRPr="00DA7871" w:rsidRDefault="00516FBA" w:rsidP="00DA7871">
            <w:pPr>
              <w:widowControl w:val="0"/>
              <w:ind w:firstLine="709"/>
              <w:jc w:val="both"/>
              <w:rPr>
                <w:rFonts w:ascii="Times New Roman" w:hAnsi="Times New Roman"/>
                <w:sz w:val="28"/>
                <w:szCs w:val="28"/>
              </w:rPr>
            </w:pPr>
            <w:r>
              <w:rPr>
                <w:rFonts w:ascii="Times New Roman" w:hAnsi="Times New Roman"/>
                <w:sz w:val="28"/>
                <w:szCs w:val="28"/>
              </w:rPr>
              <w:t>- </w:t>
            </w:r>
            <w:r w:rsidR="00DA7871" w:rsidRPr="00DA7871">
              <w:rPr>
                <w:rFonts w:ascii="Times New Roman" w:hAnsi="Times New Roman"/>
                <w:sz w:val="28"/>
                <w:szCs w:val="28"/>
              </w:rPr>
              <w:t>срок подачи работодателями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DA7871" w:rsidRPr="00DA7871" w:rsidRDefault="00516FBA" w:rsidP="00DA7871">
            <w:pPr>
              <w:widowControl w:val="0"/>
              <w:ind w:firstLine="709"/>
              <w:jc w:val="both"/>
              <w:rPr>
                <w:rFonts w:ascii="Times New Roman" w:hAnsi="Times New Roman"/>
                <w:sz w:val="28"/>
                <w:szCs w:val="28"/>
              </w:rPr>
            </w:pPr>
            <w:r>
              <w:rPr>
                <w:rFonts w:ascii="Times New Roman" w:hAnsi="Times New Roman"/>
                <w:sz w:val="28"/>
                <w:szCs w:val="28"/>
              </w:rPr>
              <w:t>- </w:t>
            </w:r>
            <w:r w:rsidR="00DA7871" w:rsidRPr="00DA7871">
              <w:rPr>
                <w:rFonts w:ascii="Times New Roman" w:hAnsi="Times New Roman"/>
                <w:sz w:val="28"/>
                <w:szCs w:val="28"/>
              </w:rPr>
              <w:t>при внесении изменений в объявление изменение способа отбора не допускается;</w:t>
            </w:r>
          </w:p>
          <w:p w:rsidR="00DA7871" w:rsidRPr="00DA7871" w:rsidRDefault="00516FBA" w:rsidP="00DA7871">
            <w:pPr>
              <w:widowControl w:val="0"/>
              <w:ind w:firstLine="709"/>
              <w:jc w:val="both"/>
              <w:rPr>
                <w:rFonts w:ascii="Times New Roman" w:hAnsi="Times New Roman"/>
                <w:sz w:val="28"/>
                <w:szCs w:val="28"/>
              </w:rPr>
            </w:pPr>
            <w:r>
              <w:rPr>
                <w:rFonts w:ascii="Times New Roman" w:hAnsi="Times New Roman"/>
                <w:sz w:val="28"/>
                <w:szCs w:val="28"/>
              </w:rPr>
              <w:t>- </w:t>
            </w:r>
            <w:r w:rsidR="00DA7871" w:rsidRPr="00DA7871">
              <w:rPr>
                <w:rFonts w:ascii="Times New Roman" w:hAnsi="Times New Roman"/>
                <w:sz w:val="28"/>
                <w:szCs w:val="28"/>
              </w:rPr>
              <w:t>в случае внесения изменений в объявление после наступления даты начала приема заявок в объявление включается положение, предусматривающее право работодателей внести изменения в заявки;</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lastRenderedPageBreak/>
              <w:t>- работодатели, подавшие заявку, уведомляются о внесении изменений в объявление не позднее дня, следующего за днем внесения изменений в объявление, с использованием ГИИС «Электронный бюджет».</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10. Для участия в отборе работодатель в соответствии с требованиями и в сроки, которые указаны в объявлении, представляет в Министерство заявку, оформленную в соответствии с требованиями, предусмотренными настоящим пунктом, содержащую следующие сведения и документы:</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1) информация о работодателе:</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полное и сокращенное наименование работодателя (для юридических лиц);</w:t>
            </w:r>
          </w:p>
          <w:p w:rsidR="00DA7871" w:rsidRPr="00DA7871" w:rsidRDefault="00DA7871" w:rsidP="00DA7871">
            <w:pPr>
              <w:autoSpaceDE w:val="0"/>
              <w:autoSpaceDN w:val="0"/>
              <w:adjustRightInd w:val="0"/>
              <w:ind w:firstLine="709"/>
              <w:jc w:val="both"/>
              <w:rPr>
                <w:rFonts w:ascii="Times New Roman" w:hAnsi="Times New Roman"/>
                <w:sz w:val="28"/>
                <w:szCs w:val="28"/>
                <w:highlight w:val="yellow"/>
              </w:rPr>
            </w:pPr>
            <w:r w:rsidRPr="00DA7871">
              <w:rPr>
                <w:rFonts w:ascii="Times New Roman" w:hAnsi="Times New Roman"/>
                <w:sz w:val="28"/>
                <w:szCs w:val="28"/>
              </w:rPr>
              <w:t>фамилия, имя, отчество (при наличии) индивидуального предпринимателя;</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основной государственный регистрационный номер работодателя;</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идентификационный номер налогоплательщика;</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дата постановки на учет в налоговом органе (для индивидуальных предпринимателей);</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дата и код причины постановки на учет в налоговом органе (для юридических лиц);</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дата государственной регистрации физического лица в качестве индивидуального предпринимателя;</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дата и место рождения (для индивидуальных предпринимателей);</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страховой номер индивидуального лицевого счета (для индивидуальных предпринимателей);</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адрес юридического лица, адрес регистрации (для индивидуальных предпринимателей);</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DA7871" w:rsidRPr="00DA7871" w:rsidRDefault="00DA7871" w:rsidP="00DA7871">
            <w:pPr>
              <w:autoSpaceDE w:val="0"/>
              <w:autoSpaceDN w:val="0"/>
              <w:adjustRightInd w:val="0"/>
              <w:ind w:firstLine="709"/>
              <w:jc w:val="both"/>
              <w:rPr>
                <w:rFonts w:ascii="Times New Roman" w:hAnsi="Times New Roman"/>
                <w:sz w:val="28"/>
                <w:szCs w:val="28"/>
              </w:rPr>
            </w:pPr>
            <w:proofErr w:type="gramStart"/>
            <w:r w:rsidRPr="00DA7871">
              <w:rPr>
                <w:rFonts w:ascii="Times New Roman" w:hAnsi="Times New Roman"/>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w:t>
            </w:r>
            <w:r w:rsidRPr="00516FBA">
              <w:rPr>
                <w:rFonts w:ascii="Times New Roman" w:hAnsi="Times New Roman"/>
                <w:spacing w:val="-4"/>
                <w:sz w:val="28"/>
                <w:szCs w:val="28"/>
              </w:rPr>
              <w:t>отчества (при наличии) учредителей, членов коллегиального исполнительного</w:t>
            </w:r>
            <w:r w:rsidRPr="00DA7871">
              <w:rPr>
                <w:rFonts w:ascii="Times New Roman" w:hAnsi="Times New Roman"/>
                <w:sz w:val="28"/>
                <w:szCs w:val="28"/>
              </w:rPr>
              <w:t xml:space="preserve"> органа, лица, исполняющего функции единоличного исполнительного органа;</w:t>
            </w:r>
            <w:proofErr w:type="gramEnd"/>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информация о руководителе работодателя (фамилия, имя, отчество (при наличии), идентификационный номер налогоплательщика, должность);</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перечень основных и дополнительных видов деятельности, которые работодатель вправе осуществлять в соответствии с учредительными документами организации;</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DA7871" w:rsidRPr="00DA7871" w:rsidRDefault="00516FBA" w:rsidP="00DA787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w:t>
            </w:r>
            <w:r w:rsidR="00DA7871" w:rsidRPr="00DA7871">
              <w:rPr>
                <w:rFonts w:ascii="Times New Roman" w:hAnsi="Times New Roman"/>
                <w:sz w:val="28"/>
                <w:szCs w:val="28"/>
              </w:rPr>
              <w:t>документы и информация, подтверждающие соответствие работодателя установленным в объявлении требованиям:</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 xml:space="preserve">- заявление работодателя, подтверждающее его соответствие категории отбора, указанной в пункте 2 настоящего Порядка, содержащее предлагаемое работодателем значение результата предоставления субсидии, указанного в </w:t>
            </w:r>
            <w:r w:rsidRPr="00DA7871">
              <w:rPr>
                <w:rFonts w:ascii="Times New Roman" w:hAnsi="Times New Roman"/>
                <w:sz w:val="28"/>
                <w:szCs w:val="28"/>
              </w:rPr>
              <w:lastRenderedPageBreak/>
              <w:t>пункте 5 настоящего Порядка, и размер запрашиваемой субсидии, по форме согласно приложению № 1 к настоящему Порядку;</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 копии учредительных документов;</w:t>
            </w:r>
          </w:p>
          <w:p w:rsidR="00DA7871" w:rsidRPr="00DA7871" w:rsidRDefault="00516FBA" w:rsidP="00DA787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DA7871" w:rsidRPr="00DA7871">
              <w:rPr>
                <w:rFonts w:ascii="Times New Roman" w:hAnsi="Times New Roman"/>
                <w:sz w:val="28"/>
                <w:szCs w:val="28"/>
              </w:rPr>
              <w:t>документ (копию документа), подтверждающий полномочия представителя работодателя (в случае представления документов представителем работодателя);</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w:t>
            </w:r>
            <w:r w:rsidR="00516FBA">
              <w:rPr>
                <w:rFonts w:ascii="Times New Roman" w:hAnsi="Times New Roman"/>
                <w:sz w:val="28"/>
                <w:szCs w:val="28"/>
              </w:rPr>
              <w:t> </w:t>
            </w:r>
            <w:r w:rsidRPr="00DA7871">
              <w:rPr>
                <w:rFonts w:ascii="Times New Roman" w:hAnsi="Times New Roman"/>
                <w:sz w:val="28"/>
                <w:szCs w:val="28"/>
              </w:rPr>
              <w:t>расчет размера субсидии по форме согласно приложению № 2 к настоящему Порядку;</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w:t>
            </w:r>
            <w:r w:rsidR="00516FBA">
              <w:rPr>
                <w:rFonts w:ascii="Times New Roman" w:hAnsi="Times New Roman"/>
                <w:sz w:val="28"/>
                <w:szCs w:val="28"/>
              </w:rPr>
              <w:t> </w:t>
            </w:r>
            <w:r w:rsidRPr="00DA7871">
              <w:rPr>
                <w:rFonts w:ascii="Times New Roman" w:hAnsi="Times New Roman"/>
                <w:sz w:val="28"/>
                <w:szCs w:val="28"/>
              </w:rPr>
              <w:t xml:space="preserve">копии документов, подтверждающих фактические затраты на оплату труда работника (копии расчетных ведомостей о начислении заработной платы работнику, подлежащей возмещению; копии платежных ведомостей и (или) платежных поручений (с приложением банковского реестра в случае перечисления двум и более работникам одним платежным поручением) на перечисление заработной платы; копии платежных ведомостей и (или) </w:t>
            </w:r>
            <w:r w:rsidRPr="00516FBA">
              <w:rPr>
                <w:rFonts w:ascii="Times New Roman" w:hAnsi="Times New Roman"/>
                <w:spacing w:val="-4"/>
                <w:sz w:val="28"/>
                <w:szCs w:val="28"/>
              </w:rPr>
              <w:t>платежных поручений на перечисление страховых взносов в государственные</w:t>
            </w:r>
            <w:r w:rsidRPr="00DA7871">
              <w:rPr>
                <w:rFonts w:ascii="Times New Roman" w:hAnsi="Times New Roman"/>
                <w:sz w:val="28"/>
                <w:szCs w:val="28"/>
              </w:rPr>
              <w:t xml:space="preserve"> внебюджетные фонды за работника);</w:t>
            </w:r>
          </w:p>
          <w:p w:rsidR="00DA7871" w:rsidRPr="00DA7871" w:rsidRDefault="00516FBA" w:rsidP="00DA787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DA7871" w:rsidRPr="00DA7871">
              <w:rPr>
                <w:rFonts w:ascii="Times New Roman" w:hAnsi="Times New Roman"/>
                <w:sz w:val="28"/>
                <w:szCs w:val="28"/>
              </w:rPr>
              <w:t>копии табеля учета рабочего времени работника за каждый месяц, в котором произведены затраты, подлежащие возмещению;</w:t>
            </w:r>
          </w:p>
          <w:p w:rsidR="00DA7871" w:rsidRPr="00DA7871" w:rsidRDefault="00516FBA" w:rsidP="00DA7871">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w:t>
            </w:r>
            <w:r w:rsidR="00DA7871" w:rsidRPr="00DA7871">
              <w:rPr>
                <w:rFonts w:ascii="Times New Roman" w:hAnsi="Times New Roman"/>
                <w:sz w:val="28"/>
                <w:szCs w:val="28"/>
              </w:rPr>
              <w:t>копии документов, подтверждающих трудоустройство граждан из числа лиц, освобожденных из учреждений, исполняющих наказание в виде принудительных работ или лишения свободы (копии приказов о приеме работников на работу либо выписки из указанных приказов, копии трудовых договоров, копии документов, подтверждающих отнесение работников к лицам, освобожденным из учреждений, исполняющих наказание в виде принудительных работ или лишения свободы);</w:t>
            </w:r>
            <w:proofErr w:type="gramEnd"/>
          </w:p>
          <w:p w:rsidR="00DA7871" w:rsidRPr="00DA7871" w:rsidRDefault="00516FBA" w:rsidP="00DA787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DA7871" w:rsidRPr="00DA7871">
              <w:rPr>
                <w:rFonts w:ascii="Times New Roman" w:hAnsi="Times New Roman"/>
                <w:sz w:val="28"/>
                <w:szCs w:val="28"/>
              </w:rPr>
              <w:t>согласие субъекта персональных данных на обработку в соответствии с требованиями законодательства Российской Федерации в области персональных данных (в случае если представленные впервые документы содержат персональные данные);</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w:t>
            </w:r>
            <w:r w:rsidR="00516FBA">
              <w:rPr>
                <w:rFonts w:ascii="Times New Roman" w:hAnsi="Times New Roman"/>
                <w:sz w:val="28"/>
                <w:szCs w:val="28"/>
              </w:rPr>
              <w:t> выписка</w:t>
            </w:r>
            <w:r w:rsidRPr="00DA7871">
              <w:rPr>
                <w:rFonts w:ascii="Times New Roman" w:hAnsi="Times New Roman"/>
                <w:sz w:val="28"/>
                <w:szCs w:val="28"/>
              </w:rPr>
              <w:t xml:space="preserve"> из Единого государственного реестра юридических лиц или Единого государственного реестра индивидуальных предпринимателей на дату, не превышающую 30 календарных дней до даты регистрации заявки (представляется по инициативе работодателя);</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w:t>
            </w:r>
            <w:r w:rsidR="00516FBA">
              <w:rPr>
                <w:rFonts w:ascii="Times New Roman" w:hAnsi="Times New Roman"/>
                <w:sz w:val="28"/>
                <w:szCs w:val="28"/>
              </w:rPr>
              <w:t> </w:t>
            </w:r>
            <w:r w:rsidRPr="00DA7871">
              <w:rPr>
                <w:rFonts w:ascii="Times New Roman" w:hAnsi="Times New Roman"/>
                <w:sz w:val="28"/>
                <w:szCs w:val="28"/>
              </w:rPr>
              <w:t>справки налогового органа об отсутствии у работодателя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по состоянию на 1-е число месяца, предшествующего месяцу, в котором планируется проведение отбора (представляется по собственной инициативе)</w:t>
            </w:r>
            <w:r w:rsidR="00516FBA">
              <w:rPr>
                <w:rFonts w:ascii="Times New Roman" w:hAnsi="Times New Roman"/>
                <w:sz w:val="28"/>
                <w:szCs w:val="28"/>
              </w:rPr>
              <w:t>.</w:t>
            </w:r>
          </w:p>
          <w:p w:rsidR="00DA7871" w:rsidRPr="00DA7871" w:rsidRDefault="00DA7871" w:rsidP="00DA7871">
            <w:pPr>
              <w:widowControl w:val="0"/>
              <w:ind w:firstLine="709"/>
              <w:jc w:val="both"/>
              <w:rPr>
                <w:rFonts w:ascii="Times New Roman" w:hAnsi="Times New Roman"/>
                <w:sz w:val="28"/>
                <w:szCs w:val="28"/>
              </w:rPr>
            </w:pPr>
            <w:proofErr w:type="gramStart"/>
            <w:r w:rsidRPr="00DA7871">
              <w:rPr>
                <w:rFonts w:ascii="Times New Roman" w:hAnsi="Times New Roman"/>
                <w:sz w:val="28"/>
                <w:szCs w:val="28"/>
              </w:rPr>
              <w:t xml:space="preserve">При наличии у работодателя задолженности по уплате налогов, сборов и страховых взносов в бюджеты бюджетной системы Российской Федерации, не превышающей размера, определенного пунктом 3 статьи 47 Налогового кодекса Российской Федерации, предоставляется справка о наличии положительного, отрицательного или нулевого сальдо единого налогового счета Общественного объединения по состоянию на 1-е число месяца, </w:t>
            </w:r>
            <w:r w:rsidRPr="00DA7871">
              <w:rPr>
                <w:rFonts w:ascii="Times New Roman" w:hAnsi="Times New Roman"/>
                <w:sz w:val="28"/>
                <w:szCs w:val="28"/>
              </w:rPr>
              <w:lastRenderedPageBreak/>
              <w:t>предшествующего месяцу, в котором планируется проведение отбора;</w:t>
            </w:r>
            <w:proofErr w:type="gramEnd"/>
          </w:p>
          <w:p w:rsidR="00DA7871" w:rsidRPr="00DA7871" w:rsidRDefault="00516FBA" w:rsidP="00DA787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 </w:t>
            </w:r>
            <w:r w:rsidR="00DA7871" w:rsidRPr="00DA7871">
              <w:rPr>
                <w:rFonts w:ascii="Times New Roman" w:hAnsi="Times New Roman"/>
                <w:sz w:val="28"/>
                <w:szCs w:val="28"/>
              </w:rPr>
              <w:t>документы и информация, подаваемые при проведении отбора посредством заполнения соответствующих экранных форм веб-интерфейса ГИИС «Электронный бюджет»:</w:t>
            </w:r>
          </w:p>
          <w:p w:rsidR="00DA7871" w:rsidRPr="00DA7871" w:rsidRDefault="00516FBA" w:rsidP="00DA787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DA7871" w:rsidRPr="00DA7871">
              <w:rPr>
                <w:rFonts w:ascii="Times New Roman" w:hAnsi="Times New Roman"/>
                <w:sz w:val="28"/>
                <w:szCs w:val="28"/>
              </w:rPr>
              <w:t>согласие на публикацию (размещение) в информационно-телекоммуникационной сети «Интернет» информации о работодателе, о подаваемой им заявке, а также иной информации о работодателе, связанной с соответствующим отбором и результатом предоставления субсидии;</w:t>
            </w:r>
          </w:p>
          <w:p w:rsidR="00DA7871" w:rsidRPr="00DA7871" w:rsidRDefault="00516FBA" w:rsidP="00DA787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DA7871" w:rsidRPr="00DA7871">
              <w:rPr>
                <w:rFonts w:ascii="Times New Roman" w:hAnsi="Times New Roman"/>
                <w:sz w:val="28"/>
                <w:szCs w:val="28"/>
              </w:rPr>
              <w:t>согласи</w:t>
            </w:r>
            <w:r>
              <w:rPr>
                <w:rFonts w:ascii="Times New Roman" w:hAnsi="Times New Roman"/>
                <w:sz w:val="28"/>
                <w:szCs w:val="28"/>
              </w:rPr>
              <w:t>е</w:t>
            </w:r>
            <w:r w:rsidR="00DA7871" w:rsidRPr="00DA7871">
              <w:rPr>
                <w:rFonts w:ascii="Times New Roman" w:hAnsi="Times New Roman"/>
                <w:sz w:val="28"/>
                <w:szCs w:val="28"/>
              </w:rPr>
              <w:t xml:space="preserve"> субъекта персональных данных на их обработку в соответствии с требованиями законодательства Российской Федерации в области персональных данных (в случае если представленные документ</w:t>
            </w:r>
            <w:r>
              <w:rPr>
                <w:rFonts w:ascii="Times New Roman" w:hAnsi="Times New Roman"/>
                <w:sz w:val="28"/>
                <w:szCs w:val="28"/>
              </w:rPr>
              <w:t>ы содержат персональные данные).</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Заявка формируется работодателем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Копии документов, включаемых в заявку, (в формате PDF, каждый документ в виде отдельного файла) должны быть заверены работодателем             в порядке, установленном законодательством Российской Федерации.</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Заявка подписывается усиленной квалифицированной электронной подписью руководителя работодателя или уполномоченного им лица                   в ГИИС «Электронный бюджет».</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Датой и временем представления работодателем заявки считаются дата</w:t>
            </w:r>
            <w:r w:rsidR="00516FBA">
              <w:rPr>
                <w:rFonts w:ascii="Times New Roman" w:hAnsi="Times New Roman"/>
                <w:sz w:val="28"/>
                <w:szCs w:val="28"/>
              </w:rPr>
              <w:t xml:space="preserve"> </w:t>
            </w:r>
            <w:r w:rsidRPr="00516FBA">
              <w:rPr>
                <w:rFonts w:ascii="Times New Roman" w:hAnsi="Times New Roman"/>
                <w:spacing w:val="-4"/>
                <w:sz w:val="28"/>
                <w:szCs w:val="28"/>
              </w:rPr>
              <w:t>и время подписания работодателем заявки с присвоением ей регистрационного</w:t>
            </w:r>
            <w:r w:rsidRPr="00DA7871">
              <w:rPr>
                <w:rFonts w:ascii="Times New Roman" w:hAnsi="Times New Roman"/>
                <w:sz w:val="28"/>
                <w:szCs w:val="28"/>
              </w:rPr>
              <w:t xml:space="preserve"> номера в ГИИС «Электронный бюджет».</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Работодатель вправе подать не более одной заявки.</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Подача заявок на бумажном носителе не предусматривается.</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Ответственность за полноту, достоверность информации</w:t>
            </w:r>
            <w:r w:rsidR="00516FBA">
              <w:rPr>
                <w:rFonts w:ascii="Times New Roman" w:hAnsi="Times New Roman"/>
                <w:sz w:val="28"/>
                <w:szCs w:val="28"/>
              </w:rPr>
              <w:t xml:space="preserve"> </w:t>
            </w:r>
            <w:r w:rsidRPr="00DA7871">
              <w:rPr>
                <w:rFonts w:ascii="Times New Roman" w:hAnsi="Times New Roman"/>
                <w:sz w:val="28"/>
                <w:szCs w:val="28"/>
              </w:rPr>
              <w:t>и документов, содержащихся в зая</w:t>
            </w:r>
            <w:r w:rsidR="00516FBA">
              <w:rPr>
                <w:rFonts w:ascii="Times New Roman" w:hAnsi="Times New Roman"/>
                <w:sz w:val="28"/>
                <w:szCs w:val="28"/>
              </w:rPr>
              <w:t>вке, а также за своевременность их представления</w:t>
            </w:r>
            <w:r w:rsidRPr="00DA7871">
              <w:rPr>
                <w:rFonts w:ascii="Times New Roman" w:hAnsi="Times New Roman"/>
                <w:sz w:val="28"/>
                <w:szCs w:val="28"/>
              </w:rPr>
              <w:t xml:space="preserve"> несет работодатель в соответствии с законодательством Российской Федерации.</w:t>
            </w:r>
          </w:p>
          <w:p w:rsidR="00DA7871" w:rsidRPr="00DA7871" w:rsidRDefault="00DA7871" w:rsidP="00DA7871">
            <w:pPr>
              <w:autoSpaceDE w:val="0"/>
              <w:autoSpaceDN w:val="0"/>
              <w:adjustRightInd w:val="0"/>
              <w:ind w:firstLine="709"/>
              <w:jc w:val="both"/>
              <w:rPr>
                <w:rFonts w:ascii="Times New Roman" w:hAnsi="Times New Roman"/>
                <w:sz w:val="28"/>
                <w:szCs w:val="28"/>
              </w:rPr>
            </w:pPr>
            <w:r w:rsidRPr="00DA7871">
              <w:rPr>
                <w:rFonts w:ascii="Times New Roman" w:hAnsi="Times New Roman"/>
                <w:sz w:val="28"/>
                <w:szCs w:val="28"/>
              </w:rPr>
              <w:t xml:space="preserve">Работодатель не представляет документы и информацию в целях </w:t>
            </w:r>
            <w:r w:rsidRPr="00516FBA">
              <w:rPr>
                <w:rFonts w:ascii="Times New Roman" w:hAnsi="Times New Roman"/>
                <w:spacing w:val="-4"/>
                <w:sz w:val="28"/>
                <w:szCs w:val="28"/>
              </w:rPr>
              <w:t>подтверждения соответствия требованиям, установленным абзацами третьим</w:t>
            </w:r>
            <w:r w:rsidR="00516FBA" w:rsidRPr="00516FBA">
              <w:rPr>
                <w:rFonts w:ascii="Times New Roman" w:hAnsi="Times New Roman"/>
                <w:spacing w:val="-4"/>
                <w:sz w:val="28"/>
                <w:szCs w:val="28"/>
              </w:rPr>
              <w:t> </w:t>
            </w:r>
            <w:proofErr w:type="gramStart"/>
            <w:r w:rsidRPr="00516FBA">
              <w:rPr>
                <w:rFonts w:ascii="Times New Roman" w:hAnsi="Times New Roman"/>
                <w:spacing w:val="-4"/>
                <w:sz w:val="28"/>
                <w:szCs w:val="28"/>
              </w:rPr>
              <w:t>-</w:t>
            </w:r>
            <w:r w:rsidRPr="00DA7871">
              <w:rPr>
                <w:rFonts w:ascii="Times New Roman" w:hAnsi="Times New Roman"/>
                <w:sz w:val="28"/>
                <w:szCs w:val="28"/>
              </w:rPr>
              <w:t>о</w:t>
            </w:r>
            <w:proofErr w:type="gramEnd"/>
            <w:r w:rsidRPr="00DA7871">
              <w:rPr>
                <w:rFonts w:ascii="Times New Roman" w:hAnsi="Times New Roman"/>
                <w:sz w:val="28"/>
                <w:szCs w:val="28"/>
              </w:rPr>
              <w:t xml:space="preserve">диннадцатым подпункта 1 пункта 6 настоящего Порядка, при наличии </w:t>
            </w:r>
            <w:r w:rsidRPr="00516FBA">
              <w:rPr>
                <w:rFonts w:ascii="Times New Roman" w:hAnsi="Times New Roman"/>
                <w:spacing w:val="-4"/>
                <w:sz w:val="28"/>
                <w:szCs w:val="28"/>
              </w:rPr>
              <w:t>соответствующей информации в государственных информационных системах,</w:t>
            </w:r>
            <w:r w:rsidRPr="00DA7871">
              <w:rPr>
                <w:rFonts w:ascii="Times New Roman" w:hAnsi="Times New Roman"/>
                <w:sz w:val="28"/>
                <w:szCs w:val="28"/>
              </w:rPr>
              <w:t xml:space="preserve"> доступ к которым у Министерства имеется в рамках межведомственного электронного взаимодействия, за исключением случая, если работодатель </w:t>
            </w:r>
            <w:r w:rsidRPr="00DA7871">
              <w:rPr>
                <w:rFonts w:ascii="Times New Roman" w:hAnsi="Times New Roman"/>
                <w:sz w:val="28"/>
                <w:szCs w:val="28"/>
              </w:rPr>
              <w:lastRenderedPageBreak/>
              <w:t>готов представить указанные документы и информацию Министерству по собственной инициативе.</w:t>
            </w:r>
          </w:p>
          <w:p w:rsidR="00DA7871" w:rsidRPr="00DA7871" w:rsidRDefault="00DA7871" w:rsidP="00DA7871">
            <w:pPr>
              <w:ind w:firstLine="709"/>
              <w:jc w:val="both"/>
              <w:rPr>
                <w:rFonts w:ascii="Times New Roman" w:hAnsi="Times New Roman"/>
                <w:sz w:val="28"/>
                <w:szCs w:val="28"/>
              </w:rPr>
            </w:pPr>
            <w:r w:rsidRPr="00DA7871">
              <w:rPr>
                <w:rFonts w:ascii="Times New Roman" w:hAnsi="Times New Roman"/>
                <w:sz w:val="28"/>
                <w:szCs w:val="28"/>
              </w:rPr>
              <w:t>Проверка работодателя на соответствие требованиям,</w:t>
            </w:r>
            <w:r w:rsidR="00516FBA">
              <w:rPr>
                <w:rFonts w:ascii="Times New Roman" w:hAnsi="Times New Roman"/>
                <w:sz w:val="28"/>
                <w:szCs w:val="28"/>
              </w:rPr>
              <w:t xml:space="preserve"> установленным абзацами третьим </w:t>
            </w:r>
            <w:r w:rsidRPr="00DA7871">
              <w:rPr>
                <w:rFonts w:ascii="Times New Roman" w:hAnsi="Times New Roman"/>
                <w:sz w:val="28"/>
                <w:szCs w:val="28"/>
              </w:rPr>
              <w:t>-</w:t>
            </w:r>
            <w:r w:rsidR="00516FBA">
              <w:rPr>
                <w:rFonts w:ascii="Times New Roman" w:hAnsi="Times New Roman"/>
                <w:sz w:val="28"/>
                <w:szCs w:val="28"/>
              </w:rPr>
              <w:t> </w:t>
            </w:r>
            <w:r w:rsidRPr="00DA7871">
              <w:rPr>
                <w:rFonts w:ascii="Times New Roman" w:hAnsi="Times New Roman"/>
                <w:sz w:val="28"/>
                <w:szCs w:val="28"/>
              </w:rPr>
              <w:t>одиннадцатым подпункта 1 пункта 6 настоящего Порядка, осуществляется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A7871" w:rsidRPr="00DA7871" w:rsidRDefault="00DA7871" w:rsidP="00DA7871">
            <w:pPr>
              <w:ind w:firstLine="709"/>
              <w:jc w:val="both"/>
              <w:rPr>
                <w:rFonts w:ascii="Times New Roman" w:hAnsi="Times New Roman"/>
                <w:sz w:val="28"/>
                <w:szCs w:val="28"/>
              </w:rPr>
            </w:pPr>
            <w:r w:rsidRPr="00DA7871">
              <w:rPr>
                <w:rFonts w:ascii="Times New Roman" w:hAnsi="Times New Roman"/>
                <w:sz w:val="28"/>
                <w:szCs w:val="28"/>
              </w:rPr>
              <w:t xml:space="preserve">В случае отсутствия технической возможности осуществления автоматической проверки в ГИИС «Электронный бюджет» подтверждение соответствия работодателя требованиям, установленным абзацами третьим - одиннадцатым подпункта 1 пункта 6 настоящего Порядка, производится </w:t>
            </w:r>
            <w:r w:rsidRPr="00516FBA">
              <w:rPr>
                <w:rFonts w:ascii="Times New Roman" w:hAnsi="Times New Roman"/>
                <w:spacing w:val="-4"/>
                <w:sz w:val="28"/>
                <w:szCs w:val="28"/>
              </w:rPr>
              <w:t>путем проставления в электронном виде работодателем отметок о соответствии</w:t>
            </w:r>
            <w:r w:rsidRPr="00DA7871">
              <w:rPr>
                <w:rFonts w:ascii="Times New Roman" w:hAnsi="Times New Roman"/>
                <w:sz w:val="28"/>
                <w:szCs w:val="28"/>
              </w:rPr>
              <w:t xml:space="preserve"> указанным требованиям посредством заполнения соответствующих экранных форм веб-интерфейса ГИИС «Электронный бюджет».</w:t>
            </w:r>
          </w:p>
          <w:p w:rsidR="00DA7871" w:rsidRPr="00DA7871" w:rsidRDefault="00DA7871" w:rsidP="00DA7871">
            <w:pPr>
              <w:ind w:firstLine="709"/>
              <w:jc w:val="both"/>
              <w:rPr>
                <w:rFonts w:ascii="Times New Roman" w:hAnsi="Times New Roman"/>
                <w:sz w:val="28"/>
                <w:szCs w:val="28"/>
              </w:rPr>
            </w:pPr>
            <w:proofErr w:type="gramStart"/>
            <w:r w:rsidRPr="00DA7871">
              <w:rPr>
                <w:rFonts w:ascii="Times New Roman" w:hAnsi="Times New Roman"/>
                <w:sz w:val="28"/>
                <w:szCs w:val="28"/>
              </w:rPr>
              <w:t xml:space="preserve">В случае если работодатель не представил по собственной инициативе </w:t>
            </w:r>
            <w:r w:rsidRPr="00516FBA">
              <w:rPr>
                <w:rFonts w:ascii="Times New Roman" w:hAnsi="Times New Roman"/>
                <w:spacing w:val="-4"/>
                <w:sz w:val="28"/>
                <w:szCs w:val="28"/>
              </w:rPr>
              <w:t>документы, указанные в абзацах десятом, одиннадцатом подпункта 2 пункта 10</w:t>
            </w:r>
            <w:r w:rsidRPr="00DA7871">
              <w:rPr>
                <w:rFonts w:ascii="Times New Roman" w:hAnsi="Times New Roman"/>
                <w:sz w:val="28"/>
                <w:szCs w:val="28"/>
              </w:rPr>
              <w:t xml:space="preserve"> настоящего Порядка, Министерство получает документы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посредством использования федеральных информационных ресурсов в информационно-телекоммуникационной сети</w:t>
            </w:r>
            <w:proofErr w:type="gramEnd"/>
            <w:r w:rsidRPr="00DA7871">
              <w:rPr>
                <w:rFonts w:ascii="Times New Roman" w:hAnsi="Times New Roman"/>
                <w:sz w:val="28"/>
                <w:szCs w:val="28"/>
              </w:rPr>
              <w:t xml:space="preserve"> «</w:t>
            </w:r>
            <w:proofErr w:type="gramStart"/>
            <w:r w:rsidRPr="00DA7871">
              <w:rPr>
                <w:rFonts w:ascii="Times New Roman" w:hAnsi="Times New Roman"/>
                <w:sz w:val="28"/>
                <w:szCs w:val="28"/>
              </w:rPr>
              <w:t xml:space="preserve">Интернет» (Единый федеральный реестр сведений о банкротстве (https://bankrot.fedresurs.ru/) и иных информационных ресурсов, содержащих информацию о российских юридических лицах и индивидуальных предпринимателях. </w:t>
            </w:r>
            <w:proofErr w:type="gramEnd"/>
          </w:p>
          <w:p w:rsidR="00DA7871" w:rsidRPr="00DA7871" w:rsidRDefault="00DA7871" w:rsidP="00DA7871">
            <w:pPr>
              <w:ind w:firstLine="709"/>
              <w:jc w:val="both"/>
              <w:rPr>
                <w:rFonts w:ascii="Times New Roman" w:hAnsi="Times New Roman"/>
                <w:sz w:val="28"/>
                <w:szCs w:val="28"/>
              </w:rPr>
            </w:pPr>
            <w:r w:rsidRPr="00DA7871">
              <w:rPr>
                <w:rFonts w:ascii="Times New Roman" w:hAnsi="Times New Roman"/>
                <w:sz w:val="28"/>
                <w:szCs w:val="28"/>
              </w:rPr>
              <w:t>Межведомственное взаимодействие осуществляется в соответствии</w:t>
            </w:r>
            <w:r w:rsidR="00516FBA">
              <w:rPr>
                <w:rFonts w:ascii="Times New Roman" w:hAnsi="Times New Roman"/>
                <w:sz w:val="28"/>
                <w:szCs w:val="28"/>
              </w:rPr>
              <w:br/>
            </w:r>
            <w:r w:rsidRPr="00DA7871">
              <w:rPr>
                <w:rFonts w:ascii="Times New Roman" w:hAnsi="Times New Roman"/>
                <w:sz w:val="28"/>
                <w:szCs w:val="28"/>
              </w:rPr>
              <w:t>с требованиями Федерального закона от 27 июля 2010 года № 210-ФЗ</w:t>
            </w:r>
            <w:r w:rsidR="00516FBA">
              <w:rPr>
                <w:rFonts w:ascii="Times New Roman" w:hAnsi="Times New Roman"/>
                <w:sz w:val="28"/>
                <w:szCs w:val="28"/>
              </w:rPr>
              <w:br/>
            </w:r>
            <w:r w:rsidRPr="00DA7871">
              <w:rPr>
                <w:rFonts w:ascii="Times New Roman" w:hAnsi="Times New Roman"/>
                <w:sz w:val="28"/>
                <w:szCs w:val="28"/>
              </w:rPr>
              <w:t>«Об организации предоставления государственных и муниципальных услуг».</w:t>
            </w:r>
          </w:p>
          <w:p w:rsidR="00DA7871" w:rsidRPr="00516FBA" w:rsidRDefault="00DA7871" w:rsidP="00DA7871">
            <w:pPr>
              <w:widowControl w:val="0"/>
              <w:ind w:firstLine="709"/>
              <w:jc w:val="both"/>
              <w:rPr>
                <w:rFonts w:ascii="Times New Roman" w:hAnsi="Times New Roman"/>
                <w:spacing w:val="-4"/>
                <w:sz w:val="28"/>
                <w:szCs w:val="28"/>
              </w:rPr>
            </w:pPr>
            <w:r w:rsidRPr="00516FBA">
              <w:rPr>
                <w:rFonts w:ascii="Times New Roman" w:hAnsi="Times New Roman"/>
                <w:spacing w:val="-4"/>
                <w:sz w:val="28"/>
                <w:szCs w:val="28"/>
              </w:rPr>
              <w:t>11.</w:t>
            </w:r>
            <w:r w:rsidR="00516FBA" w:rsidRPr="00516FBA">
              <w:rPr>
                <w:rFonts w:ascii="Times New Roman" w:hAnsi="Times New Roman"/>
                <w:spacing w:val="-4"/>
                <w:sz w:val="28"/>
                <w:szCs w:val="28"/>
              </w:rPr>
              <w:t> </w:t>
            </w:r>
            <w:r w:rsidRPr="00516FBA">
              <w:rPr>
                <w:rFonts w:ascii="Times New Roman" w:hAnsi="Times New Roman"/>
                <w:spacing w:val="-4"/>
                <w:sz w:val="28"/>
                <w:szCs w:val="28"/>
              </w:rPr>
              <w:t>Внесение изменений работодателем в заявку возможно при условиях:</w:t>
            </w:r>
          </w:p>
          <w:p w:rsidR="00DA7871" w:rsidRPr="00DA7871" w:rsidRDefault="00516FBA" w:rsidP="00DA78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DA7871" w:rsidRPr="00DA7871">
              <w:rPr>
                <w:rFonts w:ascii="Times New Roman" w:hAnsi="Times New Roman" w:cs="Times New Roman"/>
                <w:sz w:val="28"/>
                <w:szCs w:val="28"/>
              </w:rPr>
              <w:t>внесения изменений до даты окончания срока приема заявок, установленной в объявлении, после формирования работодателем в электронной форме уведомления об отзыве заявки и последующего формирования новой заявки в порядке, предусмотренном пунктом 10 настоящего Порядка;</w:t>
            </w:r>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 xml:space="preserve">- внесение изменений </w:t>
            </w:r>
            <w:proofErr w:type="gramStart"/>
            <w:r w:rsidRPr="00DA7871">
              <w:rPr>
                <w:rFonts w:ascii="Times New Roman" w:hAnsi="Times New Roman" w:cs="Times New Roman"/>
                <w:sz w:val="28"/>
                <w:szCs w:val="28"/>
              </w:rPr>
              <w:t>в заявку на этапе рассмотрения заявок по решению Министерства о возврате заявки на доработку</w:t>
            </w:r>
            <w:proofErr w:type="gramEnd"/>
            <w:r w:rsidRPr="00DA7871">
              <w:rPr>
                <w:rFonts w:ascii="Times New Roman" w:hAnsi="Times New Roman" w:cs="Times New Roman"/>
                <w:sz w:val="28"/>
                <w:szCs w:val="28"/>
              </w:rPr>
              <w:t>.</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Работодатель вправе отозвать поданную заявку либо внести в заявку изменения до дня окончания срока приема заявок.</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 xml:space="preserve">Датой отзыва заявки считается день подписания усиленной квалифицированной электронной подписью руководителя работодателя </w:t>
            </w:r>
            <w:r w:rsidR="00CB65C6">
              <w:rPr>
                <w:rFonts w:ascii="Times New Roman" w:hAnsi="Times New Roman"/>
                <w:sz w:val="28"/>
                <w:szCs w:val="28"/>
              </w:rPr>
              <w:t>–</w:t>
            </w:r>
            <w:r w:rsidRPr="00DA7871">
              <w:rPr>
                <w:rFonts w:ascii="Times New Roman" w:hAnsi="Times New Roman"/>
                <w:sz w:val="28"/>
                <w:szCs w:val="28"/>
              </w:rPr>
              <w:t xml:space="preserve"> участника отбора или уполномоченного им лица соответствующего уведомления с присвоением ему регистрационного номера в ГИИС «Электронный бюджет».</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lastRenderedPageBreak/>
              <w:t xml:space="preserve">Работодатель со дня размещения объявления и не </w:t>
            </w:r>
            <w:proofErr w:type="gramStart"/>
            <w:r w:rsidRPr="00DA7871">
              <w:rPr>
                <w:rFonts w:ascii="Times New Roman" w:hAnsi="Times New Roman"/>
                <w:sz w:val="28"/>
                <w:szCs w:val="28"/>
              </w:rPr>
              <w:t>позднее</w:t>
            </w:r>
            <w:proofErr w:type="gramEnd"/>
            <w:r w:rsidRPr="00DA7871">
              <w:rPr>
                <w:rFonts w:ascii="Times New Roman" w:hAnsi="Times New Roman"/>
                <w:sz w:val="28"/>
                <w:szCs w:val="28"/>
              </w:rPr>
              <w:t xml:space="preserve"> чем за</w:t>
            </w:r>
            <w:r w:rsidR="00516FBA">
              <w:rPr>
                <w:rFonts w:ascii="Times New Roman" w:hAnsi="Times New Roman"/>
                <w:sz w:val="28"/>
                <w:szCs w:val="28"/>
              </w:rPr>
              <w:br/>
            </w:r>
            <w:r w:rsidRPr="00DA7871">
              <w:rPr>
                <w:rFonts w:ascii="Times New Roman" w:hAnsi="Times New Roman"/>
                <w:sz w:val="28"/>
                <w:szCs w:val="28"/>
              </w:rPr>
              <w:t>5 рабочих дней до дня окончания срока приема заявок вправе направить в адрес Министерства не более 3 запросов о разъяснении положений объявления путем формирования в системе ГИИС «Электронный бюджет» соответствующего запроса.</w:t>
            </w:r>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Министерство в ответ на запрос направляет разъяснение положений объявления в срок, установленный указанным объявлением, но не позднее одного рабочего дня до дня завершения подачи заявок путем формирования</w:t>
            </w:r>
            <w:r w:rsidR="00516FBA">
              <w:rPr>
                <w:rFonts w:ascii="Times New Roman" w:hAnsi="Times New Roman" w:cs="Times New Roman"/>
                <w:sz w:val="28"/>
                <w:szCs w:val="28"/>
              </w:rPr>
              <w:br/>
            </w:r>
            <w:r w:rsidRPr="00DA7871">
              <w:rPr>
                <w:rFonts w:ascii="Times New Roman" w:hAnsi="Times New Roman" w:cs="Times New Roman"/>
                <w:sz w:val="28"/>
                <w:szCs w:val="28"/>
              </w:rPr>
              <w:t>в ГИИС «Электронный бюджет» соответствующего разъяснения. Представленное Министерством разъяснение положений объявления не должно изменять суть информации, содержащейся в указанном объявлении.</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Доступ к разъяснению, формируемому в ГИИС «Электронный бюджет», предоставляется всем работодателям.</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 xml:space="preserve">Запросы, поступившие </w:t>
            </w:r>
            <w:proofErr w:type="gramStart"/>
            <w:r w:rsidRPr="00DA7871">
              <w:rPr>
                <w:rFonts w:ascii="Times New Roman" w:hAnsi="Times New Roman"/>
                <w:sz w:val="28"/>
                <w:szCs w:val="28"/>
              </w:rPr>
              <w:t>позднее</w:t>
            </w:r>
            <w:proofErr w:type="gramEnd"/>
            <w:r w:rsidRPr="00DA7871">
              <w:rPr>
                <w:rFonts w:ascii="Times New Roman" w:hAnsi="Times New Roman"/>
                <w:sz w:val="28"/>
                <w:szCs w:val="28"/>
              </w:rPr>
              <w:t xml:space="preserve"> чем за 5 рабочих дней до дня окончания срока приема заявок, не рассматриваются. </w:t>
            </w:r>
          </w:p>
          <w:p w:rsidR="00DA7871" w:rsidRPr="00DA7871" w:rsidRDefault="00DA7871" w:rsidP="00DA7871">
            <w:pPr>
              <w:widowControl w:val="0"/>
              <w:ind w:firstLine="709"/>
              <w:jc w:val="both"/>
              <w:rPr>
                <w:rFonts w:ascii="Times New Roman" w:hAnsi="Times New Roman"/>
                <w:sz w:val="28"/>
                <w:szCs w:val="28"/>
              </w:rPr>
            </w:pPr>
            <w:proofErr w:type="gramStart"/>
            <w:r w:rsidRPr="00DA7871">
              <w:rPr>
                <w:rFonts w:ascii="Times New Roman" w:hAnsi="Times New Roman"/>
                <w:sz w:val="28"/>
                <w:szCs w:val="28"/>
              </w:rPr>
              <w:t>Решение Министерства о возврате заявок работодателям на доработку принимаются в равной мере ко всем участникам отбора при рассмотрении заявок, в которых выявлены основания для их возврата на доработку, а также доводятся до работодателей с использованием ГИИС «Электронный бюджет» в течение одного рабочего дня со дня его принятия с указанием оснований для возврата заявки, а также положений заявки, нуждающихся в доработке.</w:t>
            </w:r>
            <w:proofErr w:type="gramEnd"/>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участником отбора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Работодатель после возврата его заявки на доработку направляет доработанную заявку в срок, не превышающий 3-х рабочих дней со дня получения в ГИИС «Электронный бюджет» соответствующего уведомления.</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12.</w:t>
            </w:r>
            <w:r w:rsidR="00DC5040">
              <w:rPr>
                <w:rFonts w:ascii="Times New Roman" w:hAnsi="Times New Roman"/>
                <w:sz w:val="28"/>
                <w:szCs w:val="28"/>
              </w:rPr>
              <w:t> </w:t>
            </w:r>
            <w:r w:rsidRPr="00DA7871">
              <w:rPr>
                <w:rFonts w:ascii="Times New Roman" w:hAnsi="Times New Roman"/>
                <w:sz w:val="28"/>
                <w:szCs w:val="28"/>
              </w:rPr>
              <w:t xml:space="preserve">Размещение Министерством объявления об отмене проведения отбора на едином портале допускается не </w:t>
            </w:r>
            <w:proofErr w:type="gramStart"/>
            <w:r w:rsidRPr="00DA7871">
              <w:rPr>
                <w:rFonts w:ascii="Times New Roman" w:hAnsi="Times New Roman"/>
                <w:sz w:val="28"/>
                <w:szCs w:val="28"/>
              </w:rPr>
              <w:t>позднее</w:t>
            </w:r>
            <w:proofErr w:type="gramEnd"/>
            <w:r w:rsidRPr="00DA7871">
              <w:rPr>
                <w:rFonts w:ascii="Times New Roman" w:hAnsi="Times New Roman"/>
                <w:sz w:val="28"/>
                <w:szCs w:val="28"/>
              </w:rPr>
              <w:t xml:space="preserve"> чем за один рабочий день до даты окончания срока подачи заявок работодателями.</w:t>
            </w:r>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Объявление об отмене отбора формируется в электронной</w:t>
            </w:r>
            <w:r w:rsidR="00DC5040">
              <w:rPr>
                <w:rFonts w:ascii="Times New Roman" w:hAnsi="Times New Roman" w:cs="Times New Roman"/>
                <w:sz w:val="28"/>
                <w:szCs w:val="28"/>
              </w:rPr>
              <w:br/>
            </w:r>
            <w:r w:rsidRPr="00DA7871">
              <w:rPr>
                <w:rFonts w:ascii="Times New Roman" w:hAnsi="Times New Roman" w:cs="Times New Roman"/>
                <w:sz w:val="28"/>
                <w:szCs w:val="28"/>
              </w:rPr>
              <w:t>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Министра или уполномоченного лица, размещается на едином портале и содержит информацию о причинах отмены отбора.</w:t>
            </w:r>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Работодатели, подавшие заявки, информируются об отмене проведения отбора в ГИИС «Электронный бюджет».</w:t>
            </w:r>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Отбор считается отмененным со дня размещения объявления о его отмене на едином портале.</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lastRenderedPageBreak/>
              <w:t>После окончания срока отмены проведения отбора в соответствии                             с абзацем первым настоящего пункта и до заключения Соглашения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Отбор признается несостоявшимся в следующих случаях:</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 по окончании срока подачи заявок не подано ни одной заявки;</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 по результатам рассмотрения заявок отклонены все заявки.</w:t>
            </w:r>
          </w:p>
          <w:p w:rsidR="00DA7871" w:rsidRPr="00DA7871" w:rsidRDefault="00DA7871" w:rsidP="00DA7871">
            <w:pPr>
              <w:widowControl w:val="0"/>
              <w:ind w:firstLine="709"/>
              <w:jc w:val="both"/>
              <w:rPr>
                <w:rFonts w:ascii="Times New Roman" w:hAnsi="Times New Roman"/>
                <w:sz w:val="28"/>
                <w:szCs w:val="28"/>
              </w:rPr>
            </w:pPr>
            <w:proofErr w:type="gramStart"/>
            <w:r w:rsidRPr="00DA7871">
              <w:rPr>
                <w:rFonts w:ascii="Times New Roman" w:hAnsi="Times New Roman"/>
                <w:sz w:val="28"/>
                <w:szCs w:val="28"/>
              </w:rPr>
              <w:t>В случае признания отбора несостоявшимся по основаниям, указанным</w:t>
            </w:r>
            <w:r w:rsidR="00DC5040">
              <w:rPr>
                <w:rFonts w:ascii="Times New Roman" w:hAnsi="Times New Roman"/>
                <w:sz w:val="28"/>
                <w:szCs w:val="28"/>
              </w:rPr>
              <w:t xml:space="preserve"> </w:t>
            </w:r>
            <w:r w:rsidRPr="00DA7871">
              <w:rPr>
                <w:rFonts w:ascii="Times New Roman" w:hAnsi="Times New Roman"/>
                <w:sz w:val="28"/>
                <w:szCs w:val="28"/>
              </w:rPr>
              <w:t>в абзацах седьмом, восьмом настоящего пункта, Министерство в течение</w:t>
            </w:r>
            <w:r w:rsidR="00DC5040">
              <w:rPr>
                <w:rFonts w:ascii="Times New Roman" w:hAnsi="Times New Roman"/>
                <w:sz w:val="28"/>
                <w:szCs w:val="28"/>
              </w:rPr>
              <w:br/>
            </w:r>
            <w:r w:rsidRPr="00DC5040">
              <w:rPr>
                <w:rFonts w:ascii="Times New Roman" w:hAnsi="Times New Roman"/>
                <w:spacing w:val="-4"/>
                <w:sz w:val="28"/>
                <w:szCs w:val="28"/>
              </w:rPr>
              <w:t>30 календарных дней, следующих за днем признания отбора несостоявшимся,</w:t>
            </w:r>
            <w:r w:rsidRPr="00DA7871">
              <w:rPr>
                <w:rFonts w:ascii="Times New Roman" w:hAnsi="Times New Roman"/>
                <w:sz w:val="28"/>
                <w:szCs w:val="28"/>
              </w:rPr>
              <w:t xml:space="preserve"> но не позднее 1 дек</w:t>
            </w:r>
            <w:r w:rsidR="00DC5040">
              <w:rPr>
                <w:rFonts w:ascii="Times New Roman" w:hAnsi="Times New Roman"/>
                <w:sz w:val="28"/>
                <w:szCs w:val="28"/>
              </w:rPr>
              <w:t>абря текущего календарного года</w:t>
            </w:r>
            <w:r w:rsidRPr="00DA7871">
              <w:rPr>
                <w:rFonts w:ascii="Times New Roman" w:hAnsi="Times New Roman"/>
                <w:sz w:val="28"/>
                <w:szCs w:val="28"/>
              </w:rPr>
              <w:t xml:space="preserve"> принимает решение о проведении нового отбора.</w:t>
            </w:r>
            <w:proofErr w:type="gramEnd"/>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Министерству открывается доступ в ГИИС «Электронный бюджет» к поданным работодателями заявкам для их рассмотрения.</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Министр или уполномоченное лицо в срок не позднее одного рабочего дня, следующего за днем окончания приема заявок, установленного в объявлении, подписывает протокол вскрытия заявок, содержащий следующую информацию:</w:t>
            </w:r>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1) регистрационный номер заявки;</w:t>
            </w:r>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2) дата и время поступления заявки;</w:t>
            </w:r>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3) полное наименование работодателя;</w:t>
            </w:r>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4) адрес юридического лица;</w:t>
            </w:r>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5) запрашиваемый работодателем размер субсидии.</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Протокол вскрытия заявок автоматически формируется на едином портале и подписывается усиленной квалифицированной электронной подписью Министра или уполномоченного лица в ГИИС «Электронный бюджет», а также размещается на едином портале не позднее рабочего дня, следующего за днем его подписания.</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13</w:t>
            </w:r>
            <w:r w:rsidR="00DC5040">
              <w:rPr>
                <w:rFonts w:ascii="Times New Roman" w:hAnsi="Times New Roman"/>
                <w:sz w:val="28"/>
                <w:szCs w:val="28"/>
              </w:rPr>
              <w:t>. </w:t>
            </w:r>
            <w:r w:rsidRPr="00DA7871">
              <w:rPr>
                <w:rFonts w:ascii="Times New Roman" w:hAnsi="Times New Roman"/>
                <w:sz w:val="28"/>
                <w:szCs w:val="28"/>
              </w:rPr>
              <w:t>Министерство в срок, не превышающий 20 рабочих дней со дня открытия доступа к заявкам в ГИИС «Электронный бюджет»:</w:t>
            </w:r>
          </w:p>
          <w:p w:rsidR="00DA7871" w:rsidRPr="00DA7871" w:rsidRDefault="00DC5040" w:rsidP="00DA7871">
            <w:pPr>
              <w:widowControl w:val="0"/>
              <w:ind w:firstLine="709"/>
              <w:jc w:val="both"/>
              <w:rPr>
                <w:rFonts w:ascii="Times New Roman" w:hAnsi="Times New Roman"/>
                <w:sz w:val="28"/>
                <w:szCs w:val="28"/>
              </w:rPr>
            </w:pPr>
            <w:proofErr w:type="gramStart"/>
            <w:r>
              <w:rPr>
                <w:rFonts w:ascii="Times New Roman" w:hAnsi="Times New Roman"/>
                <w:sz w:val="28"/>
                <w:szCs w:val="28"/>
              </w:rPr>
              <w:t>- </w:t>
            </w:r>
            <w:r w:rsidR="00DA7871" w:rsidRPr="00DA7871">
              <w:rPr>
                <w:rFonts w:ascii="Times New Roman" w:hAnsi="Times New Roman"/>
                <w:sz w:val="28"/>
                <w:szCs w:val="28"/>
              </w:rPr>
              <w:t>осуществляет запрос и получение необходимых документов (сведений) в государственных органах, органах местного самоуправления муниципальных образований Рязанской области (далее – органы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случае</w:t>
            </w:r>
            <w:proofErr w:type="gramEnd"/>
            <w:r w:rsidR="00DA7871" w:rsidRPr="00DA7871">
              <w:rPr>
                <w:rFonts w:ascii="Times New Roman" w:hAnsi="Times New Roman"/>
                <w:sz w:val="28"/>
                <w:szCs w:val="28"/>
              </w:rPr>
              <w:t xml:space="preserve"> если работодатель не представил документы, указанные в абзацах девятом, десятом, одиннадцатом подпункта 2 пункта 10 настоящего Порядка;</w:t>
            </w:r>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 xml:space="preserve">- получает в установленном порядке сведения из Единого федерального реестра сведений о банкротстве (https://bankrot.fedresurs.ru/) о проведении в отношении работодателя процедур, применяемых в деле о банкротстве, </w:t>
            </w:r>
            <w:r w:rsidRPr="00DA7871">
              <w:rPr>
                <w:rFonts w:ascii="Times New Roman" w:hAnsi="Times New Roman" w:cs="Times New Roman"/>
                <w:sz w:val="28"/>
                <w:szCs w:val="28"/>
              </w:rPr>
              <w:lastRenderedPageBreak/>
              <w:t>предусмотренных статьей 27 Федерального закона от 26 октября 2002 года       № 127-ФЗ «О несостоятельности (банкротстве)»;</w:t>
            </w:r>
          </w:p>
          <w:p w:rsidR="00DA7871" w:rsidRPr="00DA7871" w:rsidRDefault="00DA7871" w:rsidP="00DA7871">
            <w:pPr>
              <w:pStyle w:val="ConsPlusNormal"/>
              <w:ind w:firstLine="709"/>
              <w:jc w:val="both"/>
              <w:rPr>
                <w:rFonts w:ascii="Times New Roman" w:hAnsi="Times New Roman" w:cs="Times New Roman"/>
                <w:sz w:val="28"/>
                <w:szCs w:val="28"/>
              </w:rPr>
            </w:pPr>
            <w:proofErr w:type="gramStart"/>
            <w:r w:rsidRPr="00DA7871">
              <w:rPr>
                <w:rFonts w:ascii="Times New Roman" w:hAnsi="Times New Roman" w:cs="Times New Roman"/>
                <w:sz w:val="28"/>
                <w:szCs w:val="28"/>
              </w:rPr>
              <w:t>- осуществляет проверку достоверности представленной работодателем информации путем соотнесения ее с информацией, содержащейся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в соответствии со статьей 7.1 Федерального закона от 8 августа 2001 года № 129-ФЗ «О государственной регистрации юридических лиц и индивидуальных предпринимателей», а также в иных открытых и общедоступных государственных</w:t>
            </w:r>
            <w:proofErr w:type="gramEnd"/>
            <w:r w:rsidRPr="00DA7871">
              <w:rPr>
                <w:rFonts w:ascii="Times New Roman" w:hAnsi="Times New Roman" w:cs="Times New Roman"/>
                <w:sz w:val="28"/>
                <w:szCs w:val="28"/>
              </w:rPr>
              <w:t xml:space="preserve"> информационных </w:t>
            </w:r>
            <w:proofErr w:type="gramStart"/>
            <w:r w:rsidRPr="00DA7871">
              <w:rPr>
                <w:rFonts w:ascii="Times New Roman" w:hAnsi="Times New Roman" w:cs="Times New Roman"/>
                <w:sz w:val="28"/>
                <w:szCs w:val="28"/>
              </w:rPr>
              <w:t>системах</w:t>
            </w:r>
            <w:proofErr w:type="gramEnd"/>
            <w:r w:rsidRPr="00DA7871">
              <w:rPr>
                <w:rFonts w:ascii="Times New Roman" w:hAnsi="Times New Roman" w:cs="Times New Roman"/>
                <w:sz w:val="28"/>
                <w:szCs w:val="28"/>
              </w:rPr>
              <w:t xml:space="preserve"> (ресурсах);</w:t>
            </w:r>
          </w:p>
          <w:p w:rsidR="00DA7871" w:rsidRPr="00DA7871" w:rsidRDefault="00DA7871" w:rsidP="00DA7871">
            <w:pPr>
              <w:pStyle w:val="ConsPlusNormal"/>
              <w:ind w:firstLine="709"/>
              <w:jc w:val="both"/>
              <w:rPr>
                <w:rFonts w:ascii="Times New Roman" w:hAnsi="Times New Roman" w:cs="Times New Roman"/>
                <w:sz w:val="28"/>
                <w:szCs w:val="28"/>
              </w:rPr>
            </w:pPr>
            <w:proofErr w:type="gramStart"/>
            <w:r w:rsidRPr="00DA7871">
              <w:rPr>
                <w:rFonts w:ascii="Times New Roman" w:hAnsi="Times New Roman" w:cs="Times New Roman"/>
                <w:sz w:val="28"/>
                <w:szCs w:val="28"/>
              </w:rPr>
              <w:t>-</w:t>
            </w:r>
            <w:r w:rsidR="00DC5040">
              <w:rPr>
                <w:rFonts w:ascii="Times New Roman" w:hAnsi="Times New Roman" w:cs="Times New Roman"/>
                <w:sz w:val="28"/>
                <w:szCs w:val="28"/>
              </w:rPr>
              <w:t> </w:t>
            </w:r>
            <w:r w:rsidRPr="00DA7871">
              <w:rPr>
                <w:rFonts w:ascii="Times New Roman" w:hAnsi="Times New Roman" w:cs="Times New Roman"/>
                <w:sz w:val="28"/>
                <w:szCs w:val="28"/>
              </w:rPr>
              <w:t>осуществляет проверку соблюдения работодателями условий</w:t>
            </w:r>
            <w:r w:rsidR="00DC5040">
              <w:rPr>
                <w:rFonts w:ascii="Times New Roman" w:hAnsi="Times New Roman" w:cs="Times New Roman"/>
                <w:sz w:val="28"/>
                <w:szCs w:val="28"/>
              </w:rPr>
              <w:t xml:space="preserve"> </w:t>
            </w:r>
            <w:r w:rsidRPr="00DA7871">
              <w:rPr>
                <w:rFonts w:ascii="Times New Roman" w:hAnsi="Times New Roman" w:cs="Times New Roman"/>
                <w:sz w:val="28"/>
                <w:szCs w:val="28"/>
              </w:rPr>
              <w:t>(за исключением условий, указанных в подпунктах 7, 8 пункта 6 настоящего Порядка), представленных ими документов требованиям, установленным  пунктом 10 настоящего Порядка, в том числе на основании автоматической проверки в ГИИС «Электронный бюджет» (при наличии технической возможности автоматической проверки) либо проверки факта проставления участниками отбора в электронном виде отметок о соответствии требованиям, установленным абзацами третьим</w:t>
            </w:r>
            <w:r w:rsidR="00DC5040">
              <w:rPr>
                <w:rFonts w:ascii="Times New Roman" w:hAnsi="Times New Roman" w:cs="Times New Roman"/>
                <w:sz w:val="28"/>
                <w:szCs w:val="28"/>
              </w:rPr>
              <w:t> </w:t>
            </w:r>
            <w:r w:rsidRPr="00DA7871">
              <w:rPr>
                <w:rFonts w:ascii="Times New Roman" w:hAnsi="Times New Roman" w:cs="Times New Roman"/>
                <w:sz w:val="28"/>
                <w:szCs w:val="28"/>
              </w:rPr>
              <w:t>-</w:t>
            </w:r>
            <w:r w:rsidR="00DC5040">
              <w:rPr>
                <w:rFonts w:ascii="Times New Roman" w:hAnsi="Times New Roman" w:cs="Times New Roman"/>
                <w:sz w:val="28"/>
                <w:szCs w:val="28"/>
              </w:rPr>
              <w:t> </w:t>
            </w:r>
            <w:r w:rsidRPr="00DA7871">
              <w:rPr>
                <w:rFonts w:ascii="Times New Roman" w:hAnsi="Times New Roman" w:cs="Times New Roman"/>
                <w:sz w:val="28"/>
                <w:szCs w:val="28"/>
              </w:rPr>
              <w:t>одиннадцатым</w:t>
            </w:r>
            <w:proofErr w:type="gramEnd"/>
            <w:r w:rsidRPr="00DA7871">
              <w:rPr>
                <w:rFonts w:ascii="Times New Roman" w:hAnsi="Times New Roman" w:cs="Times New Roman"/>
                <w:sz w:val="28"/>
                <w:szCs w:val="28"/>
              </w:rPr>
              <w:t xml:space="preserve"> подпункта 1 пункта 6 настоящего Порядка, посредством заполнения соответствующих экранных форм веб-интерфейса ГИИС «Электронный бюджет» (в случае отсутствия технической возможности осуществления автоматической проверки в ГИИС «Электронный бюджет») и порядка предоставления субсидии. </w:t>
            </w:r>
            <w:proofErr w:type="gramStart"/>
            <w:r w:rsidRPr="00DA7871">
              <w:rPr>
                <w:rFonts w:ascii="Times New Roman" w:hAnsi="Times New Roman" w:cs="Times New Roman"/>
                <w:sz w:val="28"/>
                <w:szCs w:val="28"/>
              </w:rPr>
              <w:t>Проверка в соответствии с настоящим Порядком заключается в рассмотрении документов и информации, представленных работодателями, а также информации, запрашиваемой и получаемой Министерством посредством межведомственных запросов, анализе содержащейся в них информации на предмет соблюдения работодателями условий и порядка предоставления субсидии;</w:t>
            </w:r>
            <w:proofErr w:type="gramEnd"/>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 xml:space="preserve">- принимает решение о допуске к участию в отборе или об отклонении заявок с указанием оснований отклонения заявок; </w:t>
            </w:r>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 оценивает заявки, в отношении которых принято решение о допуске к участию в отборе, и составляет рейтинговую таблицу работодателей, допущенных к отбору, исходя из очередности поступления заявок, определяет победителей отбора, количество получателей субсидии и размер предоставляемой субсидии.</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Заявки признаются надлежащими, если они соответствуют требованиям, указанным в объявлении, и отсутствуют основания для отклонения заявок.</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Основаниями для отклонения заявки работодателя являются:</w:t>
            </w:r>
          </w:p>
          <w:p w:rsidR="00DA7871" w:rsidRPr="00DA7871" w:rsidRDefault="00DA7871" w:rsidP="00DA7871">
            <w:pPr>
              <w:widowControl w:val="0"/>
              <w:ind w:firstLine="709"/>
              <w:jc w:val="both"/>
              <w:rPr>
                <w:rFonts w:ascii="Times New Roman" w:hAnsi="Times New Roman"/>
                <w:sz w:val="28"/>
                <w:szCs w:val="28"/>
              </w:rPr>
            </w:pPr>
            <w:r w:rsidRPr="00DC5040">
              <w:rPr>
                <w:rFonts w:ascii="Times New Roman" w:hAnsi="Times New Roman"/>
                <w:spacing w:val="-4"/>
                <w:sz w:val="28"/>
                <w:szCs w:val="28"/>
              </w:rPr>
              <w:t>1) несоответствие участника отбора условиям, установленным в пункте 6</w:t>
            </w:r>
            <w:r w:rsidRPr="00DA7871">
              <w:rPr>
                <w:rFonts w:ascii="Times New Roman" w:hAnsi="Times New Roman"/>
                <w:sz w:val="28"/>
                <w:szCs w:val="28"/>
              </w:rPr>
              <w:t xml:space="preserve"> настоящего Порядка (за исключением условий, предусмотренных подпунктами 7, 8 пункта 6 настоящего Порядка);</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2)</w:t>
            </w:r>
            <w:r w:rsidR="00DC5040">
              <w:rPr>
                <w:rFonts w:ascii="Times New Roman" w:hAnsi="Times New Roman"/>
                <w:sz w:val="28"/>
                <w:szCs w:val="28"/>
              </w:rPr>
              <w:t> </w:t>
            </w:r>
            <w:r w:rsidRPr="00DA7871">
              <w:rPr>
                <w:rFonts w:ascii="Times New Roman" w:hAnsi="Times New Roman"/>
                <w:sz w:val="28"/>
                <w:szCs w:val="28"/>
              </w:rPr>
              <w:t xml:space="preserve">несоответствие представленных участником отбора заявки и (или) документов требованиям, установленным в объявлении; </w:t>
            </w:r>
          </w:p>
          <w:p w:rsidR="00DA7871" w:rsidRPr="00DA7871" w:rsidRDefault="00DC5040" w:rsidP="00DA7871">
            <w:pPr>
              <w:widowControl w:val="0"/>
              <w:ind w:firstLine="709"/>
              <w:jc w:val="both"/>
              <w:rPr>
                <w:rFonts w:ascii="Times New Roman" w:hAnsi="Times New Roman"/>
                <w:sz w:val="28"/>
                <w:szCs w:val="28"/>
              </w:rPr>
            </w:pPr>
            <w:r>
              <w:rPr>
                <w:rFonts w:ascii="Times New Roman" w:hAnsi="Times New Roman"/>
                <w:sz w:val="28"/>
                <w:szCs w:val="28"/>
              </w:rPr>
              <w:lastRenderedPageBreak/>
              <w:t>3) </w:t>
            </w:r>
            <w:r w:rsidR="00DA7871" w:rsidRPr="00DA7871">
              <w:rPr>
                <w:rFonts w:ascii="Times New Roman" w:hAnsi="Times New Roman"/>
                <w:sz w:val="28"/>
                <w:szCs w:val="28"/>
              </w:rPr>
              <w:t xml:space="preserve">недостоверность информации, содержащейся в документах, представленных участником </w:t>
            </w:r>
            <w:proofErr w:type="gramStart"/>
            <w:r w:rsidR="00DA7871" w:rsidRPr="00DA7871">
              <w:rPr>
                <w:rFonts w:ascii="Times New Roman" w:hAnsi="Times New Roman"/>
                <w:sz w:val="28"/>
                <w:szCs w:val="28"/>
              </w:rPr>
              <w:t>отбора</w:t>
            </w:r>
            <w:proofErr w:type="gramEnd"/>
            <w:r w:rsidR="00DA7871" w:rsidRPr="00DA7871">
              <w:rPr>
                <w:rFonts w:ascii="Times New Roman" w:hAnsi="Times New Roman"/>
                <w:sz w:val="28"/>
                <w:szCs w:val="28"/>
              </w:rPr>
              <w:t xml:space="preserve"> в целях подтверждения соответствия установленным настоящим Порядком требованиям;</w:t>
            </w:r>
          </w:p>
          <w:p w:rsidR="00DA7871" w:rsidRPr="00DA7871" w:rsidRDefault="00DC5040" w:rsidP="00DA7871">
            <w:pPr>
              <w:widowControl w:val="0"/>
              <w:ind w:firstLine="709"/>
              <w:jc w:val="both"/>
              <w:rPr>
                <w:rFonts w:ascii="Times New Roman" w:hAnsi="Times New Roman"/>
                <w:sz w:val="28"/>
                <w:szCs w:val="28"/>
              </w:rPr>
            </w:pPr>
            <w:r>
              <w:rPr>
                <w:rFonts w:ascii="Times New Roman" w:hAnsi="Times New Roman"/>
                <w:sz w:val="28"/>
                <w:szCs w:val="28"/>
              </w:rPr>
              <w:t>4) </w:t>
            </w:r>
            <w:r w:rsidR="00DA7871" w:rsidRPr="00DA7871">
              <w:rPr>
                <w:rFonts w:ascii="Times New Roman" w:hAnsi="Times New Roman"/>
                <w:sz w:val="28"/>
                <w:szCs w:val="28"/>
              </w:rPr>
              <w:t>подача участником отбора заявки после даты и (или) времени, определенных для подачи заявок;</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5) непредставление (представление не в полном объеме) документов и (или) информации, указанных в объявлении, предусмотренных пунктом 10 настоящего Порядка.</w:t>
            </w:r>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Министерство отказывается от предоставления субсидии и последующего заключения Соглашения с работодателем в случае несоответствия представленных им документов требованиям, указанным в объявлении, или непредставления (представления не в полном объеме) данных документов, а также при установлении факта недостоверности представленной работодателем информации.</w:t>
            </w:r>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В случае отказа от предоставления субсидии и последующего заключения Соглашения Министерство в течение 3 рабочих дней уведомляет работодателя о принятом решении посредством направления работодателю по электронной почте, указанной в заявке, соответствующего уведомления с указанием причин отказа.</w:t>
            </w:r>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 xml:space="preserve">При наличии технической возможности направление уведомления, </w:t>
            </w:r>
            <w:r w:rsidRPr="00DC5040">
              <w:rPr>
                <w:rFonts w:ascii="Times New Roman" w:hAnsi="Times New Roman" w:cs="Times New Roman"/>
                <w:spacing w:val="-4"/>
                <w:sz w:val="28"/>
                <w:szCs w:val="28"/>
              </w:rPr>
              <w:t>предусмотренного настоящим пунктом, осуществляется в ГИИС «Электронный</w:t>
            </w:r>
            <w:r w:rsidRPr="00DA7871">
              <w:rPr>
                <w:rFonts w:ascii="Times New Roman" w:hAnsi="Times New Roman" w:cs="Times New Roman"/>
                <w:sz w:val="28"/>
                <w:szCs w:val="28"/>
              </w:rPr>
              <w:t xml:space="preserve"> бюджет».</w:t>
            </w:r>
          </w:p>
          <w:p w:rsidR="00DA7871" w:rsidRPr="00DA7871" w:rsidRDefault="00DA7871" w:rsidP="00DA7871">
            <w:pPr>
              <w:pStyle w:val="ConsPlusNormal"/>
              <w:ind w:firstLine="709"/>
              <w:jc w:val="both"/>
              <w:rPr>
                <w:rFonts w:ascii="Times New Roman" w:hAnsi="Times New Roman" w:cs="Times New Roman"/>
                <w:sz w:val="28"/>
                <w:szCs w:val="28"/>
              </w:rPr>
            </w:pPr>
            <w:r w:rsidRPr="00DA7871">
              <w:rPr>
                <w:rFonts w:ascii="Times New Roman" w:hAnsi="Times New Roman" w:cs="Times New Roman"/>
                <w:sz w:val="28"/>
                <w:szCs w:val="28"/>
              </w:rPr>
              <w:t>Заявки, допущенные к участию в отборе, ранжируются Министерством исходя из очередности поступления заявок.</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 xml:space="preserve">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с учетом положений пункта 7 настоящего Порядка. </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Субсидия, распределяемая в рамках отбора, распределяется между участниками отбора, включенными в рейтинг, в следующем порядке.</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 xml:space="preserve">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w:t>
            </w:r>
            <w:r w:rsidRPr="00DA7871">
              <w:rPr>
                <w:rFonts w:ascii="Times New Roman" w:hAnsi="Times New Roman"/>
                <w:sz w:val="28"/>
                <w:szCs w:val="28"/>
              </w:rPr>
              <w:lastRenderedPageBreak/>
              <w:t>результата предоставления субсидии. Согласие выражается посредством заключения Соглашения.</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 xml:space="preserve">Отбор, для участия в котором допущен только один работодатель, признается состоявшимся. </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14</w:t>
            </w:r>
            <w:r w:rsidR="00DC5040">
              <w:rPr>
                <w:rFonts w:ascii="Times New Roman" w:hAnsi="Times New Roman"/>
                <w:sz w:val="28"/>
                <w:szCs w:val="28"/>
              </w:rPr>
              <w:t>. </w:t>
            </w:r>
            <w:r w:rsidRPr="00DA7871">
              <w:rPr>
                <w:rFonts w:ascii="Times New Roman" w:hAnsi="Times New Roman"/>
                <w:sz w:val="28"/>
                <w:szCs w:val="28"/>
              </w:rPr>
              <w:t>В целях завершения отбора и определения получателей субсидии формируется протокол подведения итогов отбора, включающий следующие сведения:</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 дат</w:t>
            </w:r>
            <w:r w:rsidR="00D37C4A">
              <w:rPr>
                <w:rFonts w:ascii="Times New Roman" w:hAnsi="Times New Roman"/>
                <w:sz w:val="28"/>
                <w:szCs w:val="28"/>
              </w:rPr>
              <w:t>а</w:t>
            </w:r>
            <w:r w:rsidRPr="00DA7871">
              <w:rPr>
                <w:rFonts w:ascii="Times New Roman" w:hAnsi="Times New Roman"/>
                <w:sz w:val="28"/>
                <w:szCs w:val="28"/>
              </w:rPr>
              <w:t>, время и место проведения рассмотрения заявок;</w:t>
            </w:r>
          </w:p>
          <w:p w:rsidR="00DA7871" w:rsidRPr="00DC5040" w:rsidRDefault="00DC5040" w:rsidP="00DA7871">
            <w:pPr>
              <w:widowControl w:val="0"/>
              <w:ind w:firstLine="709"/>
              <w:jc w:val="both"/>
              <w:rPr>
                <w:rFonts w:ascii="Times New Roman" w:hAnsi="Times New Roman"/>
                <w:spacing w:val="-4"/>
                <w:sz w:val="28"/>
                <w:szCs w:val="28"/>
              </w:rPr>
            </w:pPr>
            <w:r w:rsidRPr="00DC5040">
              <w:rPr>
                <w:rFonts w:ascii="Times New Roman" w:hAnsi="Times New Roman"/>
                <w:spacing w:val="-4"/>
                <w:sz w:val="28"/>
                <w:szCs w:val="28"/>
              </w:rPr>
              <w:t>- </w:t>
            </w:r>
            <w:r w:rsidR="00DA7871" w:rsidRPr="00DC5040">
              <w:rPr>
                <w:rFonts w:ascii="Times New Roman" w:hAnsi="Times New Roman"/>
                <w:spacing w:val="-4"/>
                <w:sz w:val="28"/>
                <w:szCs w:val="28"/>
              </w:rPr>
              <w:t>информацию об участниках отбора, заявки которых были рассмотрены;</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w:t>
            </w:r>
            <w:r w:rsidR="00DC5040">
              <w:rPr>
                <w:rFonts w:ascii="Times New Roman" w:hAnsi="Times New Roman"/>
                <w:sz w:val="28"/>
                <w:szCs w:val="28"/>
              </w:rPr>
              <w:t> </w:t>
            </w:r>
            <w:r w:rsidRPr="00DA7871">
              <w:rPr>
                <w:rFonts w:ascii="Times New Roman" w:hAnsi="Times New Roman"/>
                <w:sz w:val="28"/>
                <w:szCs w:val="28"/>
              </w:rPr>
              <w:t xml:space="preserve">наименования получателя (получателей) субсидии, с которым заключается Соглашение, и размера предоставляемой ему субсидии.  </w:t>
            </w:r>
          </w:p>
          <w:p w:rsidR="00DA7871" w:rsidRPr="00DA7871" w:rsidRDefault="00DA7871" w:rsidP="00DA7871">
            <w:pPr>
              <w:pStyle w:val="ac"/>
              <w:ind w:firstLine="709"/>
              <w:jc w:val="both"/>
              <w:rPr>
                <w:rFonts w:ascii="Times New Roman" w:hAnsi="Times New Roman"/>
                <w:sz w:val="28"/>
                <w:szCs w:val="28"/>
              </w:rPr>
            </w:pPr>
            <w:r w:rsidRPr="00DA7871">
              <w:rPr>
                <w:rFonts w:ascii="Times New Roman" w:hAnsi="Times New Roman"/>
                <w:sz w:val="28"/>
                <w:szCs w:val="28"/>
              </w:rPr>
              <w:t xml:space="preserve">Протокол подведения итогов отбора автоматически формируется на едином </w:t>
            </w:r>
            <w:proofErr w:type="gramStart"/>
            <w:r w:rsidRPr="00DA7871">
              <w:rPr>
                <w:rFonts w:ascii="Times New Roman" w:hAnsi="Times New Roman"/>
                <w:sz w:val="28"/>
                <w:szCs w:val="28"/>
              </w:rPr>
              <w:t>портале</w:t>
            </w:r>
            <w:proofErr w:type="gramEnd"/>
            <w:r w:rsidRPr="00DA7871">
              <w:rPr>
                <w:rFonts w:ascii="Times New Roman" w:hAnsi="Times New Roman"/>
                <w:sz w:val="28"/>
                <w:szCs w:val="28"/>
              </w:rPr>
              <w:t xml:space="preserve"> на основании результатов определения победителя (победителей) отбора и подписывается усиленной квалифицированной электронной подписью Министра или уполномоченного лица в ГИИС «Электронный бюджет», а также размещается на едином портале                           и на официальном сайте не позднее рабочего дня, следующего за днем его подписания.</w:t>
            </w:r>
          </w:p>
          <w:p w:rsidR="00DA7871" w:rsidRPr="00DA7871" w:rsidRDefault="00DA7871" w:rsidP="00DA7871">
            <w:pPr>
              <w:pStyle w:val="ac"/>
              <w:ind w:firstLine="709"/>
              <w:jc w:val="both"/>
              <w:rPr>
                <w:rFonts w:ascii="Times New Roman" w:hAnsi="Times New Roman"/>
                <w:sz w:val="28"/>
                <w:szCs w:val="28"/>
              </w:rPr>
            </w:pPr>
            <w:r w:rsidRPr="00DA7871">
              <w:rPr>
                <w:rFonts w:ascii="Times New Roman" w:hAnsi="Times New Roman"/>
                <w:sz w:val="28"/>
                <w:szCs w:val="28"/>
              </w:rPr>
              <w:t xml:space="preserve">Внесение изменений в протокол подведения итогов отбора осуществляется не позднее 10 календарных дней с даты </w:t>
            </w:r>
            <w:proofErr w:type="gramStart"/>
            <w:r w:rsidRPr="00DA7871">
              <w:rPr>
                <w:rFonts w:ascii="Times New Roman" w:hAnsi="Times New Roman"/>
                <w:sz w:val="28"/>
                <w:szCs w:val="28"/>
              </w:rPr>
              <w:t>подписания первой версии протокола подведения итогов отбора</w:t>
            </w:r>
            <w:proofErr w:type="gramEnd"/>
            <w:r w:rsidRPr="00DA7871">
              <w:rPr>
                <w:rFonts w:ascii="Times New Roman" w:hAnsi="Times New Roman"/>
                <w:sz w:val="28"/>
                <w:szCs w:val="28"/>
              </w:rPr>
              <w:t xml:space="preserve"> путем формирования новой версии указанного протокола в порядке, аналогичном порядку его формирования, </w:t>
            </w:r>
            <w:r w:rsidRPr="00DA7871">
              <w:rPr>
                <w:rFonts w:ascii="Times New Roman" w:eastAsia="Calibri" w:hAnsi="Times New Roman"/>
                <w:bCs/>
                <w:color w:val="000000"/>
                <w:sz w:val="28"/>
                <w:szCs w:val="28"/>
                <w:lang w:eastAsia="en-US"/>
              </w:rPr>
              <w:t xml:space="preserve">установленному настоящим пунктом, </w:t>
            </w:r>
            <w:r w:rsidRPr="00DA7871">
              <w:rPr>
                <w:rFonts w:ascii="Times New Roman" w:hAnsi="Times New Roman"/>
                <w:sz w:val="28"/>
                <w:szCs w:val="28"/>
              </w:rPr>
              <w:t>с указанием причин внесения таких изменений.</w:t>
            </w:r>
          </w:p>
          <w:p w:rsidR="00DA7871" w:rsidRPr="00DA7871" w:rsidRDefault="00DC5040" w:rsidP="00DA7871">
            <w:pPr>
              <w:pStyle w:val="ac"/>
              <w:ind w:firstLine="709"/>
              <w:jc w:val="both"/>
              <w:rPr>
                <w:rFonts w:ascii="Times New Roman" w:hAnsi="Times New Roman"/>
                <w:sz w:val="28"/>
                <w:szCs w:val="28"/>
              </w:rPr>
            </w:pPr>
            <w:r>
              <w:rPr>
                <w:rFonts w:ascii="Times New Roman" w:hAnsi="Times New Roman"/>
                <w:sz w:val="28"/>
                <w:szCs w:val="28"/>
              </w:rPr>
              <w:t>15. </w:t>
            </w:r>
            <w:r w:rsidR="00DA7871" w:rsidRPr="00DA7871">
              <w:rPr>
                <w:rFonts w:ascii="Times New Roman" w:hAnsi="Times New Roman"/>
                <w:sz w:val="28"/>
                <w:szCs w:val="28"/>
              </w:rPr>
              <w:t xml:space="preserve">Министерство в течение 10 календарных дней с даты </w:t>
            </w:r>
            <w:proofErr w:type="gramStart"/>
            <w:r w:rsidR="00DA7871" w:rsidRPr="00DA7871">
              <w:rPr>
                <w:rFonts w:ascii="Times New Roman" w:hAnsi="Times New Roman"/>
                <w:sz w:val="28"/>
                <w:szCs w:val="28"/>
              </w:rPr>
              <w:t>подписания последней версии протокола подведения итогов отбора</w:t>
            </w:r>
            <w:proofErr w:type="gramEnd"/>
            <w:r w:rsidR="00DA7871" w:rsidRPr="00DA7871">
              <w:rPr>
                <w:rFonts w:ascii="Times New Roman" w:hAnsi="Times New Roman"/>
                <w:sz w:val="28"/>
                <w:szCs w:val="28"/>
              </w:rPr>
              <w:t xml:space="preserve"> заключает с победителем отбора </w:t>
            </w:r>
            <w:r>
              <w:rPr>
                <w:rFonts w:ascii="Times New Roman" w:hAnsi="Times New Roman"/>
                <w:sz w:val="28"/>
                <w:szCs w:val="28"/>
              </w:rPr>
              <w:t>–</w:t>
            </w:r>
            <w:r w:rsidR="00DA7871" w:rsidRPr="00DA7871">
              <w:rPr>
                <w:rFonts w:ascii="Times New Roman" w:hAnsi="Times New Roman"/>
                <w:sz w:val="28"/>
                <w:szCs w:val="28"/>
              </w:rPr>
              <w:t xml:space="preserve"> получателем субсидии Соглашение, на основании которого осуществляется предоставление субсидии.</w:t>
            </w:r>
          </w:p>
          <w:p w:rsidR="00DA7871" w:rsidRPr="00DA7871" w:rsidRDefault="00DA7871" w:rsidP="00DA7871">
            <w:pPr>
              <w:pStyle w:val="ac"/>
              <w:ind w:firstLine="709"/>
              <w:jc w:val="both"/>
              <w:rPr>
                <w:rFonts w:ascii="Times New Roman" w:hAnsi="Times New Roman"/>
                <w:sz w:val="28"/>
                <w:szCs w:val="28"/>
              </w:rPr>
            </w:pPr>
            <w:r w:rsidRPr="00DA7871">
              <w:rPr>
                <w:rFonts w:ascii="Times New Roman" w:hAnsi="Times New Roman"/>
                <w:sz w:val="28"/>
                <w:szCs w:val="28"/>
              </w:rPr>
              <w:t>Соглашение, дополнительное соглашение к Соглашению, в том числе дополнительное соглашение о расторжении Соглашения, заключаются в ГИИС «Электронный бюджет» в соответствии с типовой формой, установленной министерством финансов Рязанской области (при наличии технической возможности).</w:t>
            </w:r>
          </w:p>
          <w:p w:rsidR="00DA7871" w:rsidRPr="00DA7871" w:rsidRDefault="00DA7871" w:rsidP="00DA7871">
            <w:pPr>
              <w:pStyle w:val="ac"/>
              <w:ind w:firstLine="709"/>
              <w:jc w:val="both"/>
              <w:rPr>
                <w:rFonts w:ascii="Times New Roman" w:hAnsi="Times New Roman"/>
                <w:sz w:val="28"/>
                <w:szCs w:val="28"/>
              </w:rPr>
            </w:pPr>
            <w:r w:rsidRPr="00DA7871">
              <w:rPr>
                <w:rFonts w:ascii="Times New Roman" w:hAnsi="Times New Roman"/>
                <w:sz w:val="28"/>
                <w:szCs w:val="28"/>
              </w:rPr>
              <w:t>В случае отсутствия технической возможности Соглашение, дополнительное соглашение к Соглашению, в том числе дополнительное соглашение о расторжении Соглашения заключаются на бумажном носителе.</w:t>
            </w:r>
          </w:p>
          <w:p w:rsidR="00DA7871" w:rsidRPr="00DA7871" w:rsidRDefault="00DA7871" w:rsidP="00DA7871">
            <w:pPr>
              <w:pStyle w:val="ac"/>
              <w:ind w:firstLine="709"/>
              <w:jc w:val="both"/>
              <w:rPr>
                <w:rFonts w:ascii="Times New Roman" w:hAnsi="Times New Roman"/>
                <w:sz w:val="28"/>
                <w:szCs w:val="28"/>
              </w:rPr>
            </w:pPr>
            <w:r w:rsidRPr="00DA7871">
              <w:rPr>
                <w:rFonts w:ascii="Times New Roman" w:hAnsi="Times New Roman"/>
                <w:sz w:val="28"/>
                <w:szCs w:val="28"/>
              </w:rPr>
              <w:t xml:space="preserve">Соглашение </w:t>
            </w:r>
            <w:proofErr w:type="gramStart"/>
            <w:r w:rsidRPr="00DA7871">
              <w:rPr>
                <w:rFonts w:ascii="Times New Roman" w:hAnsi="Times New Roman"/>
                <w:sz w:val="28"/>
                <w:szCs w:val="28"/>
              </w:rPr>
              <w:t>включае</w:t>
            </w:r>
            <w:r w:rsidR="00CB65C6">
              <w:rPr>
                <w:rFonts w:ascii="Times New Roman" w:hAnsi="Times New Roman"/>
                <w:sz w:val="28"/>
                <w:szCs w:val="28"/>
              </w:rPr>
              <w:t>т</w:t>
            </w:r>
            <w:proofErr w:type="gramEnd"/>
            <w:r w:rsidRPr="00DA7871">
              <w:rPr>
                <w:rFonts w:ascii="Times New Roman" w:hAnsi="Times New Roman"/>
                <w:sz w:val="28"/>
                <w:szCs w:val="28"/>
              </w:rPr>
              <w:t xml:space="preserve"> в том числе условие о согласовании новых условий Соглашения или о расторжении Соглашения при </w:t>
            </w:r>
            <w:proofErr w:type="spellStart"/>
            <w:r w:rsidRPr="00DA7871">
              <w:rPr>
                <w:rFonts w:ascii="Times New Roman" w:hAnsi="Times New Roman"/>
                <w:sz w:val="28"/>
                <w:szCs w:val="28"/>
              </w:rPr>
              <w:t>недостижении</w:t>
            </w:r>
            <w:proofErr w:type="spellEnd"/>
            <w:r w:rsidRPr="00DA7871">
              <w:rPr>
                <w:rFonts w:ascii="Times New Roman" w:hAnsi="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DA7871" w:rsidRPr="00DA7871" w:rsidRDefault="00DA7871" w:rsidP="00DA7871">
            <w:pPr>
              <w:pStyle w:val="ac"/>
              <w:ind w:firstLine="709"/>
              <w:jc w:val="both"/>
              <w:rPr>
                <w:rFonts w:ascii="Times New Roman" w:hAnsi="Times New Roman"/>
                <w:sz w:val="28"/>
                <w:szCs w:val="28"/>
              </w:rPr>
            </w:pPr>
            <w:r w:rsidRPr="00DA7871">
              <w:rPr>
                <w:rFonts w:ascii="Times New Roman" w:hAnsi="Times New Roman"/>
                <w:sz w:val="28"/>
                <w:szCs w:val="28"/>
              </w:rPr>
              <w:lastRenderedPageBreak/>
              <w:t>В случае уменьшения Министерству ранее доведенных лимитов бюджетных обязательств в Соглашение вносятся изменения путем заключения дополнительного соглашения к Соглашению. В данном случае Министерство перечисляет субсидию на банковский счет, открытый получателю субсидии в учреждениях Центрального банка Российской Федерации или кредитной организации, указанный в Соглашении, не позднее 10 рабочего дня со дня заключения дополнительного соглашения к Соглашению.</w:t>
            </w:r>
          </w:p>
          <w:p w:rsidR="00DA7871" w:rsidRPr="00DA7871" w:rsidRDefault="00DA7871" w:rsidP="00DA7871">
            <w:pPr>
              <w:pStyle w:val="ac"/>
              <w:ind w:firstLine="709"/>
              <w:jc w:val="both"/>
              <w:rPr>
                <w:rFonts w:ascii="Times New Roman" w:hAnsi="Times New Roman"/>
                <w:sz w:val="28"/>
                <w:szCs w:val="28"/>
              </w:rPr>
            </w:pPr>
            <w:r w:rsidRPr="00DA7871">
              <w:rPr>
                <w:rFonts w:ascii="Times New Roman" w:hAnsi="Times New Roman"/>
                <w:sz w:val="28"/>
                <w:szCs w:val="28"/>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A7871" w:rsidRPr="00DA7871" w:rsidRDefault="00DA7871" w:rsidP="00DA7871">
            <w:pPr>
              <w:pStyle w:val="ac"/>
              <w:ind w:firstLine="709"/>
              <w:jc w:val="both"/>
              <w:rPr>
                <w:rFonts w:ascii="Times New Roman" w:hAnsi="Times New Roman"/>
                <w:sz w:val="28"/>
                <w:szCs w:val="28"/>
              </w:rPr>
            </w:pPr>
            <w:proofErr w:type="gramStart"/>
            <w:r w:rsidRPr="00DA7871">
              <w:rPr>
                <w:rFonts w:ascii="Times New Roman" w:hAnsi="Times New Roman"/>
                <w:sz w:val="28"/>
                <w:szCs w:val="28"/>
              </w:rPr>
              <w:t>При реорганизации получателя субсидии, являющегося юридическим лицом, в форме разделения, выделения (за исключением случая, указанного в абзаце девятом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w:t>
            </w:r>
            <w:proofErr w:type="gramEnd"/>
            <w:r w:rsidRPr="00DA7871">
              <w:rPr>
                <w:rFonts w:ascii="Times New Roman" w:hAnsi="Times New Roman"/>
                <w:sz w:val="28"/>
                <w:szCs w:val="28"/>
              </w:rPr>
              <w:t xml:space="preserve"> </w:t>
            </w:r>
            <w:proofErr w:type="gramStart"/>
            <w:r w:rsidRPr="00DA7871">
              <w:rPr>
                <w:rFonts w:ascii="Times New Roman" w:hAnsi="Times New Roman"/>
                <w:sz w:val="28"/>
                <w:szCs w:val="28"/>
              </w:rPr>
              <w:t>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roofErr w:type="gramEnd"/>
          </w:p>
          <w:p w:rsidR="00DA7871" w:rsidRPr="00DA7871" w:rsidRDefault="00DA7871" w:rsidP="00DA7871">
            <w:pPr>
              <w:pStyle w:val="ac"/>
              <w:ind w:firstLine="709"/>
              <w:jc w:val="both"/>
              <w:rPr>
                <w:rFonts w:ascii="Times New Roman" w:hAnsi="Times New Roman"/>
                <w:sz w:val="28"/>
                <w:szCs w:val="28"/>
              </w:rPr>
            </w:pPr>
            <w:proofErr w:type="gramStart"/>
            <w:r w:rsidRPr="00DA7871">
              <w:rPr>
                <w:rFonts w:ascii="Times New Roman" w:hAnsi="Times New Roman"/>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DA7871">
              <w:rPr>
                <w:rFonts w:ascii="Times New Roman" w:hAnsi="Times New Roman"/>
                <w:sz w:val="28"/>
                <w:szCs w:val="28"/>
              </w:rPr>
              <w:t xml:space="preserve"> </w:t>
            </w:r>
            <w:proofErr w:type="gramStart"/>
            <w:r w:rsidRPr="00DA7871">
              <w:rPr>
                <w:rFonts w:ascii="Times New Roman" w:hAnsi="Times New Roman"/>
                <w:sz w:val="28"/>
                <w:szCs w:val="28"/>
              </w:rPr>
              <w:t>обязательстве</w:t>
            </w:r>
            <w:proofErr w:type="gramEnd"/>
            <w:r w:rsidRPr="00DA7871">
              <w:rPr>
                <w:rFonts w:ascii="Times New Roman" w:hAnsi="Times New Roman"/>
                <w:sz w:val="28"/>
                <w:szCs w:val="28"/>
              </w:rPr>
              <w:t xml:space="preserve"> с указанием стороны в Соглашении иного лица, являющегося правопр</w:t>
            </w:r>
            <w:r w:rsidR="00DC5040">
              <w:rPr>
                <w:rFonts w:ascii="Times New Roman" w:hAnsi="Times New Roman"/>
                <w:sz w:val="28"/>
                <w:szCs w:val="28"/>
              </w:rPr>
              <w:t>е</w:t>
            </w:r>
            <w:r w:rsidRPr="00DA7871">
              <w:rPr>
                <w:rFonts w:ascii="Times New Roman" w:hAnsi="Times New Roman"/>
                <w:sz w:val="28"/>
                <w:szCs w:val="28"/>
              </w:rPr>
              <w:t>емником.</w:t>
            </w:r>
          </w:p>
          <w:p w:rsidR="00DA7871" w:rsidRPr="00DA7871" w:rsidRDefault="00DA7871" w:rsidP="00DA7871">
            <w:pPr>
              <w:pStyle w:val="ac"/>
              <w:ind w:firstLine="709"/>
              <w:jc w:val="both"/>
              <w:rPr>
                <w:rFonts w:ascii="Times New Roman" w:hAnsi="Times New Roman"/>
                <w:sz w:val="28"/>
                <w:szCs w:val="28"/>
              </w:rPr>
            </w:pPr>
            <w:proofErr w:type="gramStart"/>
            <w:r w:rsidRPr="00DA7871">
              <w:rPr>
                <w:rFonts w:ascii="Times New Roman" w:hAnsi="Times New Roman"/>
                <w:sz w:val="28"/>
                <w:szCs w:val="28"/>
              </w:rPr>
              <w:t>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от 14 июля           2022 года №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w:t>
            </w:r>
            <w:proofErr w:type="gramEnd"/>
            <w:r w:rsidRPr="00DA7871">
              <w:rPr>
                <w:rFonts w:ascii="Times New Roman" w:hAnsi="Times New Roman"/>
                <w:sz w:val="28"/>
                <w:szCs w:val="28"/>
              </w:rPr>
              <w:t xml:space="preserve"> отдельных положений законодательных </w:t>
            </w:r>
            <w:r w:rsidRPr="00DA7871">
              <w:rPr>
                <w:rFonts w:ascii="Times New Roman" w:hAnsi="Times New Roman"/>
                <w:sz w:val="28"/>
                <w:szCs w:val="28"/>
              </w:rPr>
              <w:lastRenderedPageBreak/>
              <w:t>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DA7871" w:rsidRPr="00DA7871" w:rsidRDefault="00DA7871" w:rsidP="00DA7871">
            <w:pPr>
              <w:pStyle w:val="ac"/>
              <w:ind w:firstLine="709"/>
              <w:jc w:val="both"/>
              <w:rPr>
                <w:rFonts w:ascii="Times New Roman" w:hAnsi="Times New Roman"/>
                <w:sz w:val="28"/>
                <w:szCs w:val="28"/>
              </w:rPr>
            </w:pPr>
            <w:r w:rsidRPr="00DA7871">
              <w:rPr>
                <w:rFonts w:ascii="Times New Roman" w:hAnsi="Times New Roman"/>
                <w:sz w:val="28"/>
                <w:szCs w:val="28"/>
              </w:rPr>
              <w:t xml:space="preserve">В случае если в течение 10 календарных дней с даты </w:t>
            </w:r>
            <w:proofErr w:type="gramStart"/>
            <w:r w:rsidRPr="00DA7871">
              <w:rPr>
                <w:rFonts w:ascii="Times New Roman" w:hAnsi="Times New Roman"/>
                <w:sz w:val="28"/>
                <w:szCs w:val="28"/>
              </w:rPr>
              <w:t>подписания последней версии протокола подведения итогов отбора</w:t>
            </w:r>
            <w:proofErr w:type="gramEnd"/>
            <w:r w:rsidRPr="00DA7871">
              <w:rPr>
                <w:rFonts w:ascii="Times New Roman" w:hAnsi="Times New Roman"/>
                <w:sz w:val="28"/>
                <w:szCs w:val="28"/>
              </w:rPr>
              <w:t xml:space="preserve"> победитель отбора не подписал Соглашение, Министерство принимает решение в форме приказа о признании его уклонившимся от заключения Соглашения и отказе в предоставлении ему субсидии.</w:t>
            </w:r>
          </w:p>
          <w:p w:rsidR="00DA7871" w:rsidRPr="00DA7871" w:rsidRDefault="00DA7871" w:rsidP="00DA7871">
            <w:pPr>
              <w:pStyle w:val="ac"/>
              <w:ind w:firstLine="709"/>
              <w:jc w:val="both"/>
              <w:rPr>
                <w:rFonts w:ascii="Times New Roman" w:hAnsi="Times New Roman"/>
                <w:sz w:val="28"/>
                <w:szCs w:val="28"/>
              </w:rPr>
            </w:pPr>
            <w:r w:rsidRPr="00DA7871">
              <w:rPr>
                <w:rFonts w:ascii="Times New Roman" w:hAnsi="Times New Roman"/>
                <w:sz w:val="28"/>
                <w:szCs w:val="28"/>
              </w:rPr>
              <w:t>В случае отказа от предоставления субсидии и последующего заключения Соглашения Министерство в течение 5 рабочих дней уведомляет получателя субсидии о принятом решении посредством направления получателю субсидии по электронной почте, указанной в заявке, соответствующего уведомления с указанием причин отказа.</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При наличии технической возможности направление уведомления, предусмотренного настоящим пунктом, осуществляется в ГИИС «Электронный бюджет»</w:t>
            </w:r>
            <w:proofErr w:type="gramStart"/>
            <w:r w:rsidRPr="00DA7871">
              <w:rPr>
                <w:rFonts w:ascii="Times New Roman" w:hAnsi="Times New Roman"/>
                <w:sz w:val="28"/>
                <w:szCs w:val="28"/>
              </w:rPr>
              <w:t>.»</w:t>
            </w:r>
            <w:proofErr w:type="gramEnd"/>
            <w:r w:rsidRPr="00DA7871">
              <w:rPr>
                <w:rFonts w:ascii="Times New Roman" w:hAnsi="Times New Roman"/>
                <w:sz w:val="28"/>
                <w:szCs w:val="28"/>
              </w:rPr>
              <w:t>;</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4) пункт 17 изложить в следующей редакции:</w:t>
            </w:r>
          </w:p>
          <w:p w:rsidR="00DA7871" w:rsidRPr="00DA7871" w:rsidRDefault="00DA7871" w:rsidP="00DA7871">
            <w:pPr>
              <w:ind w:firstLine="709"/>
              <w:jc w:val="both"/>
              <w:rPr>
                <w:rFonts w:ascii="Times New Roman" w:hAnsi="Times New Roman"/>
                <w:sz w:val="28"/>
                <w:szCs w:val="28"/>
              </w:rPr>
            </w:pPr>
            <w:r w:rsidRPr="00DA7871">
              <w:rPr>
                <w:rFonts w:ascii="Times New Roman" w:hAnsi="Times New Roman"/>
                <w:sz w:val="28"/>
                <w:szCs w:val="28"/>
              </w:rPr>
              <w:t>«17.</w:t>
            </w:r>
            <w:bookmarkStart w:id="1" w:name="Par0"/>
            <w:bookmarkEnd w:id="1"/>
            <w:r w:rsidR="00DC5040">
              <w:rPr>
                <w:rFonts w:ascii="Times New Roman" w:hAnsi="Times New Roman"/>
                <w:sz w:val="28"/>
                <w:szCs w:val="28"/>
              </w:rPr>
              <w:t> </w:t>
            </w:r>
            <w:r w:rsidRPr="00DA7871">
              <w:rPr>
                <w:rFonts w:ascii="Times New Roman" w:hAnsi="Times New Roman"/>
                <w:sz w:val="28"/>
                <w:szCs w:val="28"/>
              </w:rPr>
              <w:t>Получатель субсидии представляет в Министерство отчет о достижении результата предоставления субсидии и характеристики в ГИИС «Электронный бюджет» (при наличии технической возможности) по форме и в сроки,</w:t>
            </w:r>
            <w:r w:rsidR="00DC5040">
              <w:rPr>
                <w:rFonts w:ascii="Times New Roman" w:hAnsi="Times New Roman"/>
                <w:sz w:val="28"/>
                <w:szCs w:val="28"/>
              </w:rPr>
              <w:t xml:space="preserve"> которые</w:t>
            </w:r>
            <w:r w:rsidRPr="00DA7871">
              <w:rPr>
                <w:rFonts w:ascii="Times New Roman" w:hAnsi="Times New Roman"/>
                <w:sz w:val="28"/>
                <w:szCs w:val="28"/>
              </w:rPr>
              <w:t xml:space="preserve"> установлены Соглашением (далее </w:t>
            </w:r>
            <w:r w:rsidR="00DC5040">
              <w:rPr>
                <w:rFonts w:ascii="Times New Roman" w:hAnsi="Times New Roman"/>
                <w:sz w:val="28"/>
                <w:szCs w:val="28"/>
              </w:rPr>
              <w:t>–</w:t>
            </w:r>
            <w:r w:rsidRPr="00DA7871">
              <w:rPr>
                <w:rFonts w:ascii="Times New Roman" w:hAnsi="Times New Roman"/>
                <w:sz w:val="28"/>
                <w:szCs w:val="28"/>
              </w:rPr>
              <w:t xml:space="preserve"> отчет), но не реже одного раза в квартал (не позднее 10-го рабочего дня месяца, следующего за отчетным кварталом).</w:t>
            </w:r>
          </w:p>
          <w:p w:rsidR="00DA7871" w:rsidRPr="00DA7871" w:rsidRDefault="00DA7871" w:rsidP="00DA7871">
            <w:pPr>
              <w:ind w:firstLine="709"/>
              <w:jc w:val="both"/>
              <w:rPr>
                <w:rFonts w:ascii="Times New Roman" w:hAnsi="Times New Roman"/>
                <w:sz w:val="28"/>
                <w:szCs w:val="28"/>
              </w:rPr>
            </w:pPr>
            <w:r w:rsidRPr="00DA7871">
              <w:rPr>
                <w:rFonts w:ascii="Times New Roman" w:hAnsi="Times New Roman"/>
                <w:sz w:val="28"/>
                <w:szCs w:val="28"/>
              </w:rPr>
              <w:t>В случае отсутствия технической возможности отчеты представляются в Министерство руководителем получателя субсидии лично или через представителя на бумажном носителе.</w:t>
            </w:r>
          </w:p>
          <w:p w:rsidR="00DA7871" w:rsidRPr="00DA7871" w:rsidRDefault="00DA7871" w:rsidP="00DA7871">
            <w:pPr>
              <w:ind w:firstLine="709"/>
              <w:jc w:val="both"/>
              <w:rPr>
                <w:rFonts w:ascii="Times New Roman" w:hAnsi="Times New Roman"/>
                <w:sz w:val="28"/>
                <w:szCs w:val="28"/>
              </w:rPr>
            </w:pPr>
            <w:r w:rsidRPr="00DA7871">
              <w:rPr>
                <w:rFonts w:ascii="Times New Roman" w:hAnsi="Times New Roman"/>
                <w:sz w:val="28"/>
                <w:szCs w:val="28"/>
              </w:rPr>
              <w:t>В случае подачи отчетов через представителя к отчету прилагаются копия документа, удостоверяющего личность руководителя получателя субсидии либо представителя, и копия документа, удостоверяющего полномочия представителя (в случае подачи через представителя).</w:t>
            </w:r>
          </w:p>
          <w:p w:rsidR="00DA7871" w:rsidRPr="00DA7871" w:rsidRDefault="00DA7871" w:rsidP="00DA7871">
            <w:pPr>
              <w:ind w:firstLine="709"/>
              <w:jc w:val="both"/>
              <w:rPr>
                <w:rFonts w:ascii="Times New Roman" w:hAnsi="Times New Roman"/>
                <w:sz w:val="28"/>
                <w:szCs w:val="28"/>
              </w:rPr>
            </w:pPr>
            <w:r w:rsidRPr="00DA7871">
              <w:rPr>
                <w:rFonts w:ascii="Times New Roman" w:hAnsi="Times New Roman"/>
                <w:sz w:val="28"/>
                <w:szCs w:val="28"/>
              </w:rPr>
              <w:t>Отчет регистрируется в день его поступления как входящий документ в установленном порядке.</w:t>
            </w:r>
          </w:p>
          <w:p w:rsidR="00DA7871" w:rsidRPr="00DA7871" w:rsidRDefault="00DA7871" w:rsidP="00DA7871">
            <w:pPr>
              <w:ind w:firstLine="709"/>
              <w:jc w:val="both"/>
              <w:rPr>
                <w:rFonts w:ascii="Times New Roman" w:hAnsi="Times New Roman"/>
                <w:sz w:val="28"/>
                <w:szCs w:val="28"/>
              </w:rPr>
            </w:pPr>
            <w:r w:rsidRPr="00DA7871">
              <w:rPr>
                <w:rFonts w:ascii="Times New Roman" w:hAnsi="Times New Roman"/>
                <w:sz w:val="28"/>
                <w:szCs w:val="28"/>
              </w:rPr>
              <w:t>Министерство осуществляет проверку и принятие отчетов, представленных получателями субсидии в соответствии с настоящим пунктом, не позднее 10 рабочего дня, следующего за днем их поступления.</w:t>
            </w:r>
          </w:p>
          <w:p w:rsidR="00DA7871" w:rsidRPr="00DA7871" w:rsidRDefault="00DA7871" w:rsidP="00DA7871">
            <w:pPr>
              <w:ind w:firstLine="709"/>
              <w:jc w:val="both"/>
              <w:rPr>
                <w:rFonts w:ascii="Times New Roman" w:hAnsi="Times New Roman"/>
                <w:sz w:val="28"/>
                <w:szCs w:val="28"/>
              </w:rPr>
            </w:pPr>
            <w:r w:rsidRPr="00DA7871">
              <w:rPr>
                <w:rFonts w:ascii="Times New Roman" w:hAnsi="Times New Roman"/>
                <w:sz w:val="28"/>
                <w:szCs w:val="28"/>
              </w:rPr>
              <w:t>Проверка условий, предусмотренных подпунктами 7, 8 пункта 6 настоящего Порядка, проводится Министерством на основании отчетов, представленных получателем субсидии в соответствии с настоящим пунктом,  в течение 10 рабочих дней со дня их принятия</w:t>
            </w:r>
            <w:proofErr w:type="gramStart"/>
            <w:r w:rsidRPr="00DA7871">
              <w:rPr>
                <w:rFonts w:ascii="Times New Roman" w:hAnsi="Times New Roman"/>
                <w:sz w:val="28"/>
                <w:szCs w:val="28"/>
              </w:rPr>
              <w:t>.»;</w:t>
            </w:r>
            <w:proofErr w:type="gramEnd"/>
          </w:p>
          <w:p w:rsidR="00DA7871" w:rsidRPr="00DA7871" w:rsidRDefault="00DA7871" w:rsidP="00DA7871">
            <w:pPr>
              <w:widowControl w:val="0"/>
              <w:ind w:firstLine="709"/>
              <w:jc w:val="both"/>
              <w:rPr>
                <w:rFonts w:ascii="Times New Roman" w:hAnsi="Times New Roman"/>
                <w:sz w:val="28"/>
                <w:szCs w:val="28"/>
              </w:rPr>
            </w:pPr>
            <w:r w:rsidRPr="00DC5040">
              <w:rPr>
                <w:rFonts w:ascii="Times New Roman" w:hAnsi="Times New Roman"/>
                <w:spacing w:val="-4"/>
                <w:sz w:val="28"/>
                <w:szCs w:val="28"/>
              </w:rPr>
              <w:t>5</w:t>
            </w:r>
            <w:r w:rsidR="00DC5040" w:rsidRPr="00DC5040">
              <w:rPr>
                <w:rFonts w:ascii="Times New Roman" w:hAnsi="Times New Roman"/>
                <w:spacing w:val="-4"/>
                <w:sz w:val="28"/>
                <w:szCs w:val="28"/>
              </w:rPr>
              <w:t>) </w:t>
            </w:r>
            <w:r w:rsidRPr="00DC5040">
              <w:rPr>
                <w:rFonts w:ascii="Times New Roman" w:hAnsi="Times New Roman"/>
                <w:spacing w:val="-4"/>
                <w:sz w:val="28"/>
                <w:szCs w:val="28"/>
              </w:rPr>
              <w:t>в приложении № 1 к Порядку предоставления субсидий работодателям,</w:t>
            </w:r>
            <w:r w:rsidRPr="00DA7871">
              <w:rPr>
                <w:rFonts w:ascii="Times New Roman" w:hAnsi="Times New Roman"/>
                <w:sz w:val="28"/>
                <w:szCs w:val="28"/>
              </w:rPr>
              <w:t xml:space="preserve"> трудоустроившим лиц, освобожденных из учреждений, исполняющих наказания в виде принудительных работ или лишения свободы, в целях возмещения части затрат на оплату труда указанных лиц:</w:t>
            </w:r>
          </w:p>
          <w:p w:rsidR="00DA7871"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lastRenderedPageBreak/>
              <w:t>- в наименовании слово «Заявка» заменить словом «Заявление»;</w:t>
            </w:r>
          </w:p>
          <w:p w:rsidR="00912F0D" w:rsidRPr="00DA7871" w:rsidRDefault="00DA7871" w:rsidP="00DA7871">
            <w:pPr>
              <w:widowControl w:val="0"/>
              <w:ind w:firstLine="709"/>
              <w:jc w:val="both"/>
              <w:rPr>
                <w:rFonts w:ascii="Times New Roman" w:hAnsi="Times New Roman"/>
                <w:sz w:val="28"/>
                <w:szCs w:val="28"/>
              </w:rPr>
            </w:pPr>
            <w:r w:rsidRPr="00DA7871">
              <w:rPr>
                <w:rFonts w:ascii="Times New Roman" w:hAnsi="Times New Roman"/>
                <w:sz w:val="28"/>
                <w:szCs w:val="28"/>
              </w:rPr>
              <w:t>- таблицу пункта 1 дополнить строками следующего содержания:</w:t>
            </w:r>
            <w:r w:rsidR="000D5EED" w:rsidRPr="00DA7871">
              <w:rPr>
                <w:rFonts w:ascii="Times New Roman" w:hAnsi="Times New Roman"/>
                <w:sz w:val="28"/>
                <w:szCs w:val="28"/>
              </w:rPr>
              <w:t xml:space="preserve"> </w:t>
            </w:r>
          </w:p>
        </w:tc>
      </w:tr>
    </w:tbl>
    <w:p w:rsidR="00DA7871" w:rsidRPr="00DA7871" w:rsidRDefault="00DA7871" w:rsidP="00DA7871">
      <w:pPr>
        <w:rPr>
          <w:rFonts w:ascii="Times New Roman" w:hAnsi="Times New Roman"/>
          <w:sz w:val="4"/>
          <w:szCs w:val="4"/>
        </w:rPr>
      </w:pPr>
    </w:p>
    <w:tbl>
      <w:tblPr>
        <w:tblStyle w:val="a9"/>
        <w:tblW w:w="0" w:type="auto"/>
        <w:tblInd w:w="113" w:type="dxa"/>
        <w:tblLook w:val="04A0" w:firstRow="1" w:lastRow="0" w:firstColumn="1" w:lastColumn="0" w:noHBand="0" w:noVBand="1"/>
      </w:tblPr>
      <w:tblGrid>
        <w:gridCol w:w="6732"/>
        <w:gridCol w:w="2648"/>
      </w:tblGrid>
      <w:tr w:rsidR="00DA7871" w:rsidRPr="00DA7871" w:rsidTr="00DA7871">
        <w:trPr>
          <w:trHeight w:val="646"/>
        </w:trPr>
        <w:tc>
          <w:tcPr>
            <w:tcW w:w="6732" w:type="dxa"/>
          </w:tcPr>
          <w:p w:rsidR="00DA7871" w:rsidRPr="00DA7871" w:rsidRDefault="00DA7871" w:rsidP="00DA7871">
            <w:pPr>
              <w:widowControl w:val="0"/>
              <w:jc w:val="both"/>
              <w:rPr>
                <w:rFonts w:ascii="Times New Roman" w:hAnsi="Times New Roman"/>
                <w:sz w:val="28"/>
                <w:szCs w:val="28"/>
              </w:rPr>
            </w:pPr>
            <w:r w:rsidRPr="00DA7871">
              <w:rPr>
                <w:rFonts w:ascii="Times New Roman" w:hAnsi="Times New Roman"/>
                <w:sz w:val="28"/>
                <w:szCs w:val="28"/>
              </w:rPr>
              <w:t xml:space="preserve">«Предлагаемое значение результата предоставления </w:t>
            </w:r>
          </w:p>
          <w:p w:rsidR="00DA7871" w:rsidRPr="00DA7871" w:rsidRDefault="00DA7871" w:rsidP="00DA7871">
            <w:pPr>
              <w:widowControl w:val="0"/>
              <w:jc w:val="both"/>
              <w:rPr>
                <w:rFonts w:ascii="Times New Roman" w:hAnsi="Times New Roman"/>
                <w:sz w:val="28"/>
                <w:szCs w:val="28"/>
              </w:rPr>
            </w:pPr>
            <w:r w:rsidRPr="00DA7871">
              <w:rPr>
                <w:rFonts w:ascii="Times New Roman" w:hAnsi="Times New Roman"/>
                <w:sz w:val="28"/>
                <w:szCs w:val="28"/>
              </w:rPr>
              <w:t>субсидии</w:t>
            </w:r>
          </w:p>
        </w:tc>
        <w:tc>
          <w:tcPr>
            <w:tcW w:w="2648" w:type="dxa"/>
          </w:tcPr>
          <w:p w:rsidR="00DA7871" w:rsidRPr="00DA7871" w:rsidRDefault="00DA7871" w:rsidP="00DA7871">
            <w:pPr>
              <w:widowControl w:val="0"/>
              <w:jc w:val="both"/>
              <w:rPr>
                <w:rFonts w:ascii="Times New Roman" w:hAnsi="Times New Roman"/>
                <w:sz w:val="28"/>
                <w:szCs w:val="28"/>
              </w:rPr>
            </w:pPr>
          </w:p>
        </w:tc>
      </w:tr>
      <w:tr w:rsidR="00DA7871" w:rsidRPr="00DA7871" w:rsidTr="00DA7871">
        <w:tc>
          <w:tcPr>
            <w:tcW w:w="6732" w:type="dxa"/>
          </w:tcPr>
          <w:p w:rsidR="00DA7871" w:rsidRPr="00DA7871" w:rsidRDefault="00DA7871" w:rsidP="00DA7871">
            <w:pPr>
              <w:widowControl w:val="0"/>
              <w:jc w:val="both"/>
              <w:rPr>
                <w:rFonts w:ascii="Times New Roman" w:hAnsi="Times New Roman"/>
                <w:sz w:val="28"/>
                <w:szCs w:val="28"/>
              </w:rPr>
            </w:pPr>
            <w:r w:rsidRPr="00DA7871">
              <w:rPr>
                <w:rFonts w:ascii="Times New Roman" w:hAnsi="Times New Roman"/>
                <w:sz w:val="28"/>
                <w:szCs w:val="28"/>
              </w:rPr>
              <w:t>Размер запрашиваемой субсидии»</w:t>
            </w:r>
          </w:p>
        </w:tc>
        <w:tc>
          <w:tcPr>
            <w:tcW w:w="2648" w:type="dxa"/>
          </w:tcPr>
          <w:p w:rsidR="00DA7871" w:rsidRPr="00DA7871" w:rsidRDefault="00DA7871" w:rsidP="00DA7871">
            <w:pPr>
              <w:widowControl w:val="0"/>
              <w:jc w:val="both"/>
              <w:rPr>
                <w:rFonts w:ascii="Times New Roman" w:hAnsi="Times New Roman"/>
                <w:sz w:val="28"/>
                <w:szCs w:val="28"/>
              </w:rPr>
            </w:pPr>
          </w:p>
        </w:tc>
      </w:tr>
    </w:tbl>
    <w:p w:rsidR="00DA7871" w:rsidRPr="00DA7871" w:rsidRDefault="00DA7871" w:rsidP="00DA7871">
      <w:pPr>
        <w:rPr>
          <w:rFonts w:ascii="Times New Roman" w:hAnsi="Times New Roman"/>
          <w:sz w:val="4"/>
          <w:szCs w:val="4"/>
        </w:rPr>
      </w:pPr>
    </w:p>
    <w:tbl>
      <w:tblPr>
        <w:tblW w:w="5000" w:type="pct"/>
        <w:jc w:val="right"/>
        <w:tblLook w:val="01E0" w:firstRow="1" w:lastRow="1" w:firstColumn="1" w:lastColumn="1" w:noHBand="0" w:noVBand="0"/>
      </w:tblPr>
      <w:tblGrid>
        <w:gridCol w:w="5352"/>
        <w:gridCol w:w="1729"/>
        <w:gridCol w:w="2490"/>
      </w:tblGrid>
      <w:tr w:rsidR="00DA7871" w:rsidRPr="00DA7871" w:rsidTr="002B3460">
        <w:trPr>
          <w:jc w:val="right"/>
        </w:trPr>
        <w:tc>
          <w:tcPr>
            <w:tcW w:w="5000" w:type="pct"/>
            <w:gridSpan w:val="3"/>
          </w:tcPr>
          <w:p w:rsidR="00DA7871" w:rsidRPr="00DA7871" w:rsidRDefault="00DA7871" w:rsidP="00DA7871">
            <w:pPr>
              <w:widowControl w:val="0"/>
              <w:ind w:firstLine="709"/>
              <w:jc w:val="both"/>
              <w:rPr>
                <w:rFonts w:ascii="Times New Roman" w:hAnsi="Times New Roman"/>
                <w:sz w:val="28"/>
                <w:szCs w:val="28"/>
              </w:rPr>
            </w:pPr>
            <w:r>
              <w:rPr>
                <w:rFonts w:ascii="Times New Roman" w:hAnsi="Times New Roman"/>
                <w:sz w:val="28"/>
                <w:szCs w:val="28"/>
              </w:rPr>
              <w:t>2. </w:t>
            </w:r>
            <w:r w:rsidRPr="00DA7871">
              <w:rPr>
                <w:rFonts w:ascii="Times New Roman" w:hAnsi="Times New Roman"/>
                <w:sz w:val="28"/>
                <w:szCs w:val="28"/>
              </w:rPr>
              <w:t>Настоящее постановление вступает в силу со дня его подписания и распространяется на правоотношения, возникшие с 1 января 2025 года.</w:t>
            </w:r>
          </w:p>
        </w:tc>
      </w:tr>
      <w:tr w:rsidR="002B3460" w:rsidRPr="00DA7871" w:rsidTr="002B3460">
        <w:tblPrEx>
          <w:jc w:val="left"/>
        </w:tblPrEx>
        <w:trPr>
          <w:trHeight w:val="309"/>
        </w:trPr>
        <w:tc>
          <w:tcPr>
            <w:tcW w:w="2796" w:type="pct"/>
          </w:tcPr>
          <w:p w:rsidR="002B3460" w:rsidRPr="00DA7871" w:rsidRDefault="002B3460" w:rsidP="00DA7871">
            <w:pPr>
              <w:rPr>
                <w:rFonts w:ascii="Times New Roman" w:hAnsi="Times New Roman"/>
                <w:sz w:val="28"/>
                <w:szCs w:val="28"/>
              </w:rPr>
            </w:pPr>
          </w:p>
          <w:p w:rsidR="002B3460" w:rsidRPr="00DA7871" w:rsidRDefault="002B3460" w:rsidP="00DA7871">
            <w:pPr>
              <w:rPr>
                <w:rFonts w:ascii="Times New Roman" w:hAnsi="Times New Roman"/>
                <w:sz w:val="28"/>
                <w:szCs w:val="28"/>
              </w:rPr>
            </w:pPr>
          </w:p>
          <w:p w:rsidR="002B3460" w:rsidRPr="00DA7871" w:rsidRDefault="002B3460" w:rsidP="00DA7871">
            <w:pPr>
              <w:rPr>
                <w:rFonts w:ascii="Times New Roman" w:hAnsi="Times New Roman"/>
                <w:sz w:val="28"/>
                <w:szCs w:val="28"/>
              </w:rPr>
            </w:pPr>
          </w:p>
          <w:p w:rsidR="002B3460" w:rsidRPr="00DA7871" w:rsidRDefault="002B3460" w:rsidP="00DA7871">
            <w:pPr>
              <w:rPr>
                <w:rFonts w:ascii="Times New Roman" w:hAnsi="Times New Roman"/>
                <w:sz w:val="28"/>
                <w:szCs w:val="28"/>
              </w:rPr>
            </w:pPr>
            <w:r w:rsidRPr="00DA7871">
              <w:rPr>
                <w:rFonts w:ascii="Times New Roman" w:hAnsi="Times New Roman"/>
                <w:sz w:val="28"/>
                <w:szCs w:val="28"/>
              </w:rPr>
              <w:t>Губернатор Рязанской области</w:t>
            </w:r>
          </w:p>
        </w:tc>
        <w:tc>
          <w:tcPr>
            <w:tcW w:w="903" w:type="pct"/>
          </w:tcPr>
          <w:p w:rsidR="002B3460" w:rsidRPr="00DA7871" w:rsidRDefault="002B3460" w:rsidP="00DA7871">
            <w:pPr>
              <w:rPr>
                <w:rFonts w:ascii="Times New Roman" w:hAnsi="Times New Roman"/>
                <w:sz w:val="28"/>
                <w:szCs w:val="28"/>
              </w:rPr>
            </w:pPr>
          </w:p>
        </w:tc>
        <w:tc>
          <w:tcPr>
            <w:tcW w:w="1301" w:type="pct"/>
          </w:tcPr>
          <w:p w:rsidR="002B3460" w:rsidRPr="00DA7871" w:rsidRDefault="002B3460" w:rsidP="00DA7871">
            <w:pPr>
              <w:jc w:val="right"/>
              <w:rPr>
                <w:rFonts w:ascii="Times New Roman" w:hAnsi="Times New Roman"/>
                <w:sz w:val="28"/>
                <w:szCs w:val="28"/>
              </w:rPr>
            </w:pPr>
          </w:p>
          <w:p w:rsidR="002B3460" w:rsidRPr="00DA7871" w:rsidRDefault="002B3460" w:rsidP="00DA7871">
            <w:pPr>
              <w:jc w:val="right"/>
              <w:rPr>
                <w:rFonts w:ascii="Times New Roman" w:hAnsi="Times New Roman"/>
                <w:sz w:val="28"/>
                <w:szCs w:val="28"/>
              </w:rPr>
            </w:pPr>
          </w:p>
          <w:p w:rsidR="002B3460" w:rsidRPr="00DA7871" w:rsidRDefault="002B3460" w:rsidP="00DA7871">
            <w:pPr>
              <w:jc w:val="right"/>
              <w:rPr>
                <w:rFonts w:ascii="Times New Roman" w:hAnsi="Times New Roman"/>
                <w:sz w:val="28"/>
                <w:szCs w:val="28"/>
              </w:rPr>
            </w:pPr>
          </w:p>
          <w:p w:rsidR="002B3460" w:rsidRPr="00DA7871" w:rsidRDefault="002B3460" w:rsidP="00DA7871">
            <w:pPr>
              <w:jc w:val="right"/>
              <w:rPr>
                <w:rFonts w:ascii="Times New Roman" w:hAnsi="Times New Roman"/>
                <w:b/>
                <w:sz w:val="28"/>
                <w:szCs w:val="28"/>
              </w:rPr>
            </w:pPr>
            <w:r w:rsidRPr="00DA7871">
              <w:rPr>
                <w:rFonts w:ascii="Times New Roman" w:hAnsi="Times New Roman"/>
                <w:sz w:val="28"/>
                <w:szCs w:val="28"/>
              </w:rPr>
              <w:t>П.В. Малков</w:t>
            </w:r>
          </w:p>
        </w:tc>
      </w:tr>
    </w:tbl>
    <w:p w:rsidR="00E32E0D" w:rsidRPr="00E32E0D" w:rsidRDefault="00E32E0D" w:rsidP="00A71FF9">
      <w:pPr>
        <w:spacing w:line="192" w:lineRule="auto"/>
        <w:jc w:val="both"/>
        <w:rPr>
          <w:rFonts w:ascii="Times New Roman" w:hAnsi="Times New Roman"/>
          <w:sz w:val="28"/>
          <w:szCs w:val="28"/>
        </w:rPr>
      </w:pPr>
    </w:p>
    <w:sectPr w:rsidR="00E32E0D" w:rsidRPr="00E32E0D" w:rsidSect="002E2737">
      <w:headerReference w:type="default" r:id="rId12"/>
      <w:type w:val="continuous"/>
      <w:pgSz w:w="11907" w:h="16834" w:code="9"/>
      <w:pgMar w:top="953" w:right="567" w:bottom="1134" w:left="1985" w:header="272" w:footer="40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8D5" w:rsidRDefault="001458D5">
      <w:r>
        <w:separator/>
      </w:r>
    </w:p>
  </w:endnote>
  <w:endnote w:type="continuationSeparator" w:id="0">
    <w:p w:rsidR="001458D5" w:rsidRDefault="0014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64293" w:rsidRPr="00C22273">
      <w:tc>
        <w:tcPr>
          <w:tcW w:w="2538" w:type="dxa"/>
          <w:shd w:val="clear" w:color="auto" w:fill="auto"/>
        </w:tcPr>
        <w:p w:rsidR="00864293" w:rsidRPr="00C22273" w:rsidRDefault="00864293" w:rsidP="00AC7150">
          <w:pPr>
            <w:pStyle w:val="a6"/>
            <w:rPr>
              <w:rFonts w:ascii="Times New Roman" w:hAnsi="Times New Roman"/>
              <w:sz w:val="28"/>
              <w:szCs w:val="28"/>
            </w:rPr>
          </w:pPr>
        </w:p>
      </w:tc>
      <w:tc>
        <w:tcPr>
          <w:tcW w:w="2246" w:type="dxa"/>
          <w:shd w:val="clear" w:color="auto" w:fill="auto"/>
        </w:tcPr>
        <w:p w:rsidR="00864293" w:rsidRPr="00C22273" w:rsidRDefault="00864293" w:rsidP="00C22273">
          <w:pPr>
            <w:pStyle w:val="a6"/>
            <w:jc w:val="both"/>
            <w:rPr>
              <w:rFonts w:ascii="Times New Roman" w:hAnsi="Times New Roman"/>
              <w:sz w:val="28"/>
              <w:szCs w:val="28"/>
            </w:rPr>
          </w:pPr>
        </w:p>
      </w:tc>
      <w:tc>
        <w:tcPr>
          <w:tcW w:w="1018" w:type="dxa"/>
          <w:shd w:val="clear" w:color="auto" w:fill="auto"/>
        </w:tcPr>
        <w:p w:rsidR="00864293" w:rsidRPr="00C22273" w:rsidRDefault="00864293" w:rsidP="00C22273">
          <w:pPr>
            <w:pStyle w:val="a6"/>
            <w:ind w:right="-113"/>
            <w:jc w:val="right"/>
            <w:rPr>
              <w:b/>
              <w:sz w:val="14"/>
              <w:szCs w:val="14"/>
            </w:rPr>
          </w:pPr>
        </w:p>
      </w:tc>
      <w:tc>
        <w:tcPr>
          <w:tcW w:w="2730" w:type="dxa"/>
          <w:shd w:val="clear" w:color="auto" w:fill="auto"/>
        </w:tcPr>
        <w:p w:rsidR="00864293" w:rsidRPr="00C22273" w:rsidRDefault="00864293" w:rsidP="00C22273">
          <w:pPr>
            <w:pStyle w:val="a6"/>
            <w:ind w:left="-113"/>
            <w:rPr>
              <w:rFonts w:ascii="Times New Roman" w:hAnsi="Times New Roman"/>
              <w:b/>
              <w:sz w:val="24"/>
              <w:szCs w:val="24"/>
            </w:rPr>
          </w:pPr>
        </w:p>
      </w:tc>
    </w:tr>
  </w:tbl>
  <w:p w:rsidR="00864293" w:rsidRDefault="00864293"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8D5" w:rsidRDefault="001458D5">
      <w:r>
        <w:separator/>
      </w:r>
    </w:p>
  </w:footnote>
  <w:footnote w:type="continuationSeparator" w:id="0">
    <w:p w:rsidR="001458D5" w:rsidRDefault="00145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Default="00864293"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64293" w:rsidRDefault="008642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Pr="00481B88" w:rsidRDefault="00864293" w:rsidP="00E37801">
    <w:pPr>
      <w:pStyle w:val="a5"/>
      <w:framePr w:w="326" w:wrap="around" w:vAnchor="text" w:hAnchor="page" w:x="6486" w:y="321"/>
      <w:rPr>
        <w:rStyle w:val="a8"/>
        <w:rFonts w:ascii="Times New Roman" w:hAnsi="Times New Roman"/>
        <w:sz w:val="28"/>
        <w:szCs w:val="28"/>
      </w:rPr>
    </w:pPr>
  </w:p>
  <w:p w:rsidR="00864293" w:rsidRPr="00E32E0D" w:rsidRDefault="00864293" w:rsidP="00E32E0D">
    <w:pPr>
      <w:jc w:val="center"/>
      <w:rPr>
        <w:rFonts w:ascii="Times New Roman" w:hAnsi="Times New Roman"/>
        <w:sz w:val="24"/>
        <w:szCs w:val="24"/>
      </w:rPr>
    </w:pPr>
    <w:r w:rsidRPr="00E32E0D">
      <w:rPr>
        <w:rFonts w:ascii="Times New Roman" w:hAnsi="Times New Roman"/>
        <w:sz w:val="24"/>
        <w:szCs w:val="24"/>
      </w:rPr>
      <w:fldChar w:fldCharType="begin"/>
    </w:r>
    <w:r w:rsidRPr="00E32E0D">
      <w:rPr>
        <w:rFonts w:ascii="Times New Roman" w:hAnsi="Times New Roman"/>
        <w:sz w:val="24"/>
        <w:szCs w:val="24"/>
      </w:rPr>
      <w:instrText xml:space="preserve">PAGE  </w:instrText>
    </w:r>
    <w:r w:rsidRPr="00E32E0D">
      <w:rPr>
        <w:rFonts w:ascii="Times New Roman" w:hAnsi="Times New Roman"/>
        <w:sz w:val="24"/>
        <w:szCs w:val="24"/>
      </w:rPr>
      <w:fldChar w:fldCharType="separate"/>
    </w:r>
    <w:r w:rsidR="001214A2">
      <w:rPr>
        <w:rFonts w:ascii="Times New Roman" w:hAnsi="Times New Roman"/>
        <w:noProof/>
        <w:sz w:val="24"/>
        <w:szCs w:val="24"/>
      </w:rPr>
      <w:t>15</w:t>
    </w:r>
    <w:r w:rsidRPr="00E32E0D">
      <w:rPr>
        <w:rFonts w:ascii="Times New Roman" w:hAnsi="Times New Roman"/>
        <w:sz w:val="24"/>
        <w:szCs w:val="24"/>
      </w:rPr>
      <w:fldChar w:fldCharType="end"/>
    </w:r>
  </w:p>
  <w:p w:rsidR="00864293" w:rsidRPr="00E37801" w:rsidRDefault="00864293">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4pt;height:11.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toNZJz6NBDIwZ/ZAhSykzcjfhI=" w:salt="PsS4rAxvIGm75ewZKXCSNQ=="/>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CD"/>
    <w:rsid w:val="0001360F"/>
    <w:rsid w:val="000331B3"/>
    <w:rsid w:val="00033413"/>
    <w:rsid w:val="00037C0C"/>
    <w:rsid w:val="00055366"/>
    <w:rsid w:val="00056DEB"/>
    <w:rsid w:val="00056F94"/>
    <w:rsid w:val="00073A7A"/>
    <w:rsid w:val="00076D5E"/>
    <w:rsid w:val="00084DD3"/>
    <w:rsid w:val="000917C0"/>
    <w:rsid w:val="000B0736"/>
    <w:rsid w:val="000D5EED"/>
    <w:rsid w:val="001214A2"/>
    <w:rsid w:val="00122CFD"/>
    <w:rsid w:val="001458D5"/>
    <w:rsid w:val="00151370"/>
    <w:rsid w:val="001576B0"/>
    <w:rsid w:val="00162E72"/>
    <w:rsid w:val="00175BE5"/>
    <w:rsid w:val="001850F4"/>
    <w:rsid w:val="001947BE"/>
    <w:rsid w:val="001A560F"/>
    <w:rsid w:val="001B0982"/>
    <w:rsid w:val="001B32BA"/>
    <w:rsid w:val="001E0317"/>
    <w:rsid w:val="001E20F1"/>
    <w:rsid w:val="001E4FAA"/>
    <w:rsid w:val="001F12E8"/>
    <w:rsid w:val="001F228C"/>
    <w:rsid w:val="001F64B8"/>
    <w:rsid w:val="001F7C83"/>
    <w:rsid w:val="00203046"/>
    <w:rsid w:val="0021598F"/>
    <w:rsid w:val="00231F1C"/>
    <w:rsid w:val="00242DDB"/>
    <w:rsid w:val="002479A2"/>
    <w:rsid w:val="0026087E"/>
    <w:rsid w:val="00265420"/>
    <w:rsid w:val="00274E14"/>
    <w:rsid w:val="00280A6D"/>
    <w:rsid w:val="00293E03"/>
    <w:rsid w:val="002953B6"/>
    <w:rsid w:val="002B3460"/>
    <w:rsid w:val="002B7A59"/>
    <w:rsid w:val="002C6B4B"/>
    <w:rsid w:val="002E2737"/>
    <w:rsid w:val="002F1E81"/>
    <w:rsid w:val="00310D92"/>
    <w:rsid w:val="003160CB"/>
    <w:rsid w:val="003222A3"/>
    <w:rsid w:val="003379CE"/>
    <w:rsid w:val="00337B25"/>
    <w:rsid w:val="00360A40"/>
    <w:rsid w:val="00380BC5"/>
    <w:rsid w:val="003813CD"/>
    <w:rsid w:val="0038445B"/>
    <w:rsid w:val="003870C2"/>
    <w:rsid w:val="003D1194"/>
    <w:rsid w:val="003D3B8A"/>
    <w:rsid w:val="003D54F8"/>
    <w:rsid w:val="003F4F5E"/>
    <w:rsid w:val="00400906"/>
    <w:rsid w:val="0042590E"/>
    <w:rsid w:val="00437F65"/>
    <w:rsid w:val="00460FEA"/>
    <w:rsid w:val="004734B7"/>
    <w:rsid w:val="00481B88"/>
    <w:rsid w:val="00485B4F"/>
    <w:rsid w:val="004862D1"/>
    <w:rsid w:val="004B2D5A"/>
    <w:rsid w:val="004D1657"/>
    <w:rsid w:val="004D293D"/>
    <w:rsid w:val="004F44FE"/>
    <w:rsid w:val="00512A47"/>
    <w:rsid w:val="00516FBA"/>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5A4B"/>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71D3B"/>
    <w:rsid w:val="00683693"/>
    <w:rsid w:val="00684120"/>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A1D0C"/>
    <w:rsid w:val="007A2A7B"/>
    <w:rsid w:val="007D4925"/>
    <w:rsid w:val="007F0C8A"/>
    <w:rsid w:val="007F11AB"/>
    <w:rsid w:val="008143CB"/>
    <w:rsid w:val="008210C9"/>
    <w:rsid w:val="00823CA1"/>
    <w:rsid w:val="008513B9"/>
    <w:rsid w:val="00862FC4"/>
    <w:rsid w:val="00864293"/>
    <w:rsid w:val="008702D3"/>
    <w:rsid w:val="00876034"/>
    <w:rsid w:val="008827E7"/>
    <w:rsid w:val="00897610"/>
    <w:rsid w:val="008A1696"/>
    <w:rsid w:val="008A2D83"/>
    <w:rsid w:val="008B7D2A"/>
    <w:rsid w:val="008C58FE"/>
    <w:rsid w:val="008E6112"/>
    <w:rsid w:val="008E6C41"/>
    <w:rsid w:val="008F0816"/>
    <w:rsid w:val="008F4FFA"/>
    <w:rsid w:val="008F6BB7"/>
    <w:rsid w:val="00900F42"/>
    <w:rsid w:val="00912F0D"/>
    <w:rsid w:val="00932E3C"/>
    <w:rsid w:val="00990521"/>
    <w:rsid w:val="009977FF"/>
    <w:rsid w:val="009A085B"/>
    <w:rsid w:val="009B2D2B"/>
    <w:rsid w:val="009C1DE6"/>
    <w:rsid w:val="009C1F0E"/>
    <w:rsid w:val="009D3E8C"/>
    <w:rsid w:val="009E3A0E"/>
    <w:rsid w:val="00A1314B"/>
    <w:rsid w:val="00A13160"/>
    <w:rsid w:val="00A137D3"/>
    <w:rsid w:val="00A44A8F"/>
    <w:rsid w:val="00A51D96"/>
    <w:rsid w:val="00A71FF9"/>
    <w:rsid w:val="00A96F84"/>
    <w:rsid w:val="00AB724E"/>
    <w:rsid w:val="00AC3953"/>
    <w:rsid w:val="00AC7150"/>
    <w:rsid w:val="00AF5F7C"/>
    <w:rsid w:val="00B02207"/>
    <w:rsid w:val="00B03403"/>
    <w:rsid w:val="00B10324"/>
    <w:rsid w:val="00B376B1"/>
    <w:rsid w:val="00B413CE"/>
    <w:rsid w:val="00B5528C"/>
    <w:rsid w:val="00B620D9"/>
    <w:rsid w:val="00B633DB"/>
    <w:rsid w:val="00B639ED"/>
    <w:rsid w:val="00B66A8C"/>
    <w:rsid w:val="00B8061C"/>
    <w:rsid w:val="00B83BA2"/>
    <w:rsid w:val="00B853AA"/>
    <w:rsid w:val="00B875BF"/>
    <w:rsid w:val="00B91F62"/>
    <w:rsid w:val="00BB2C98"/>
    <w:rsid w:val="00BB3C35"/>
    <w:rsid w:val="00BD0B82"/>
    <w:rsid w:val="00BF4F5F"/>
    <w:rsid w:val="00C04EEB"/>
    <w:rsid w:val="00C061F8"/>
    <w:rsid w:val="00C10F12"/>
    <w:rsid w:val="00C11826"/>
    <w:rsid w:val="00C129A1"/>
    <w:rsid w:val="00C22273"/>
    <w:rsid w:val="00C46D42"/>
    <w:rsid w:val="00C50C32"/>
    <w:rsid w:val="00C60178"/>
    <w:rsid w:val="00C61760"/>
    <w:rsid w:val="00C63CD6"/>
    <w:rsid w:val="00C87D95"/>
    <w:rsid w:val="00C9077A"/>
    <w:rsid w:val="00C95CD2"/>
    <w:rsid w:val="00CA051B"/>
    <w:rsid w:val="00CB3CBE"/>
    <w:rsid w:val="00CB65C6"/>
    <w:rsid w:val="00CD14AB"/>
    <w:rsid w:val="00CD54CA"/>
    <w:rsid w:val="00CF03D8"/>
    <w:rsid w:val="00D015D5"/>
    <w:rsid w:val="00D03D68"/>
    <w:rsid w:val="00D13643"/>
    <w:rsid w:val="00D266DD"/>
    <w:rsid w:val="00D32B04"/>
    <w:rsid w:val="00D374E7"/>
    <w:rsid w:val="00D37C4A"/>
    <w:rsid w:val="00D63949"/>
    <w:rsid w:val="00D652E7"/>
    <w:rsid w:val="00D77BCF"/>
    <w:rsid w:val="00D84394"/>
    <w:rsid w:val="00D85547"/>
    <w:rsid w:val="00D85BAF"/>
    <w:rsid w:val="00D860F4"/>
    <w:rsid w:val="00D95E55"/>
    <w:rsid w:val="00DA14A5"/>
    <w:rsid w:val="00DA7871"/>
    <w:rsid w:val="00DB3664"/>
    <w:rsid w:val="00DC16FB"/>
    <w:rsid w:val="00DC4A65"/>
    <w:rsid w:val="00DC4F66"/>
    <w:rsid w:val="00DC5040"/>
    <w:rsid w:val="00E10B44"/>
    <w:rsid w:val="00E11AD6"/>
    <w:rsid w:val="00E11F02"/>
    <w:rsid w:val="00E2726B"/>
    <w:rsid w:val="00E32E0D"/>
    <w:rsid w:val="00E3682D"/>
    <w:rsid w:val="00E37801"/>
    <w:rsid w:val="00E46EAA"/>
    <w:rsid w:val="00E5038C"/>
    <w:rsid w:val="00E50B69"/>
    <w:rsid w:val="00E5298B"/>
    <w:rsid w:val="00E56EFB"/>
    <w:rsid w:val="00E6458F"/>
    <w:rsid w:val="00E7242D"/>
    <w:rsid w:val="00E84533"/>
    <w:rsid w:val="00E87E21"/>
    <w:rsid w:val="00E87E25"/>
    <w:rsid w:val="00EA04F1"/>
    <w:rsid w:val="00EA2FD3"/>
    <w:rsid w:val="00EB7CE9"/>
    <w:rsid w:val="00EC33FE"/>
    <w:rsid w:val="00EC433F"/>
    <w:rsid w:val="00EC4B21"/>
    <w:rsid w:val="00EC68A4"/>
    <w:rsid w:val="00ED1FDE"/>
    <w:rsid w:val="00F06EFB"/>
    <w:rsid w:val="00F1529E"/>
    <w:rsid w:val="00F16F07"/>
    <w:rsid w:val="00F45B7C"/>
    <w:rsid w:val="00F45FCE"/>
    <w:rsid w:val="00F9334F"/>
    <w:rsid w:val="00F97D7F"/>
    <w:rsid w:val="00FA122C"/>
    <w:rsid w:val="00FA3B95"/>
    <w:rsid w:val="00FC1278"/>
    <w:rsid w:val="00FE3D59"/>
    <w:rsid w:val="00FE588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ConsPlusNormal">
    <w:name w:val="ConsPlusNormal"/>
    <w:rsid w:val="00DA7871"/>
    <w:pPr>
      <w:widowControl w:val="0"/>
      <w:autoSpaceDE w:val="0"/>
      <w:autoSpaceDN w:val="0"/>
    </w:pPr>
    <w:rPr>
      <w:rFonts w:ascii="Calibri" w:eastAsiaTheme="minorEastAsia" w:hAnsi="Calibri" w:cs="Calibri"/>
      <w:sz w:val="22"/>
      <w:szCs w:val="22"/>
    </w:rPr>
  </w:style>
  <w:style w:type="paragraph" w:styleId="ac">
    <w:name w:val="No Spacing"/>
    <w:uiPriority w:val="1"/>
    <w:qFormat/>
    <w:rsid w:val="00DA7871"/>
    <w:rPr>
      <w:rFonts w:ascii="TimesET" w:hAnsi="TimesE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ConsPlusNormal">
    <w:name w:val="ConsPlusNormal"/>
    <w:rsid w:val="00DA7871"/>
    <w:pPr>
      <w:widowControl w:val="0"/>
      <w:autoSpaceDE w:val="0"/>
      <w:autoSpaceDN w:val="0"/>
    </w:pPr>
    <w:rPr>
      <w:rFonts w:ascii="Calibri" w:eastAsiaTheme="minorEastAsia" w:hAnsi="Calibri" w:cs="Calibri"/>
      <w:sz w:val="22"/>
      <w:szCs w:val="22"/>
    </w:rPr>
  </w:style>
  <w:style w:type="paragraph" w:styleId="ac">
    <w:name w:val="No Spacing"/>
    <w:uiPriority w:val="1"/>
    <w:qFormat/>
    <w:rsid w:val="00DA7871"/>
    <w:rPr>
      <w:rFonts w:ascii="TimesET" w:hAnsi="Times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1115518252">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omote.budget.gov.ru/"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5456</Words>
  <Characters>31105</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ПП</vt:lpstr>
    </vt:vector>
  </TitlesOfParts>
  <Company>Microsoft</Company>
  <LinksUpToDate>false</LinksUpToDate>
  <CharactersWithSpaces>36489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Лёксина М.А.</dc:creator>
  <cp:lastModifiedBy>Дягилева М.А.</cp:lastModifiedBy>
  <cp:revision>10</cp:revision>
  <cp:lastPrinted>2025-06-16T11:47:00Z</cp:lastPrinted>
  <dcterms:created xsi:type="dcterms:W3CDTF">2025-06-05T08:10:00Z</dcterms:created>
  <dcterms:modified xsi:type="dcterms:W3CDTF">2025-06-16T11:48:00Z</dcterms:modified>
</cp:coreProperties>
</file>