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D2C15" w:rsidP="000D2C15">
      <w:pPr>
        <w:tabs>
          <w:tab w:val="left" w:pos="4400"/>
          <w:tab w:val="left" w:pos="4600"/>
        </w:tabs>
        <w:spacing w:before="480" w:after="520"/>
        <w:ind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 июня 2025 г. № 36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3B20D1" w:rsidRPr="00414B93" w:rsidTr="009F61D8">
        <w:trPr>
          <w:trHeight w:val="199"/>
        </w:trPr>
        <w:tc>
          <w:tcPr>
            <w:tcW w:w="9571" w:type="dxa"/>
            <w:tcMar>
              <w:top w:w="0" w:type="dxa"/>
              <w:bottom w:w="0" w:type="dxa"/>
            </w:tcMar>
          </w:tcPr>
          <w:p w:rsidR="003B20D1" w:rsidRPr="00414B93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 </w:t>
            </w:r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№ 112-р, от 16.04.2024 № 230-р, от 17.04.2024 № 234-р, от 21.05.2024 </w:t>
            </w:r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№ 295-р, от 03.06.2024 № 320-р, от 10.07.2024 № 406-р, от 13.08.2024 </w:t>
            </w:r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№ 492-р, от 28.08.2024 № 517-р, от 01.10.2024 № 617-р, от 22.10.2024 </w:t>
            </w:r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№ 675-р, от 04.12.2024 № 805-р, от 26.12.2024 № 931-р, от</w:t>
            </w:r>
            <w:proofErr w:type="gramEnd"/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23.01.2025 </w:t>
            </w:r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№ 23-р, от 17.02.2025 № 90-р, от 14.03.2025 № 160-р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28.03.2025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№</w:t>
            </w:r>
            <w:r w:rsidRPr="008A5C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209-р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от 15.04.2025 № 260-р</w:t>
            </w:r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следующие изменения:</w:t>
            </w:r>
            <w:proofErr w:type="gramEnd"/>
          </w:p>
          <w:p w:rsidR="003B20D1" w:rsidRPr="00AA03A6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1) </w:t>
            </w:r>
            <w:r w:rsidR="006D325D"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таблице подраздела 1.5 «Финансовое обеспечение государственной программы Рязанской области»</w:t>
            </w:r>
            <w:r w:rsidR="006D3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раздел</w:t>
            </w:r>
            <w:r w:rsidR="006D3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 «Паспорт государственной программы Рязанской области «Развитие образования»:</w:t>
            </w:r>
          </w:p>
          <w:p w:rsidR="003B20D1" w:rsidRPr="00AA03A6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графах 4, 10 пункта 1 цифры «30214810,02902», «165996063,7927», «25899174,12902», «145413806,5892» заменить соответственно цифрами «30217360,02902», «165998613,7927», «25901724,12902», «145416356,5892»;</w:t>
            </w:r>
          </w:p>
          <w:p w:rsidR="003B20D1" w:rsidRPr="00AA03A6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графах 4, 10 пункта 1.1 цифры «6221949,46721», «25771935,04458», «2453580,66721», «8051580,94108» заменить соответственно цифрами «6221705,56721», «25771691,14458», «2453336,76721», «8051337,04108»;</w:t>
            </w:r>
          </w:p>
          <w:p w:rsidR="003B20D1" w:rsidRPr="00AA03A6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тексту граф 4, 10 подпункта 1.1.13 цифры «4755,894», «24935,4798»</w:t>
            </w:r>
            <w:r w:rsidRPr="00AA03A6">
              <w:t xml:space="preserve"> </w:t>
            </w: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заменить соответственно цифрами «4511,994», «24691,5798»;</w:t>
            </w:r>
          </w:p>
          <w:p w:rsidR="003B20D1" w:rsidRPr="0061016E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в графах 4, 10 пункта 1.2 цифры «23992860,56181», «140224128,74812», «23445593,46181», «137362225,64812» заменить соответственно цифрами «23995654,46181», «140226922,64812», «23448387,36181», «137365019,54812»;</w:t>
            </w:r>
          </w:p>
          <w:p w:rsidR="003B20D1" w:rsidRPr="00AA03A6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 в разделе «Направление (подпрограмма) 1 «Развитие дошкольного и общего образования»:</w:t>
            </w:r>
          </w:p>
          <w:p w:rsidR="003B20D1" w:rsidRPr="00AA03A6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3B20D1" w:rsidRPr="0061016E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в графах 4, 10 пункта 1 цифры «18711031,49658», «108669519,36198», «17895550,79658», «104946880,65296» заменить соответственно цифрами «18714631,49658», «108673119,36198», «17899150,79658», «104950480,65296»;</w:t>
            </w:r>
          </w:p>
          <w:p w:rsidR="003B20D1" w:rsidRDefault="003B20D1" w:rsidP="006D325D">
            <w:pPr>
              <w:spacing w:line="238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тексту граф 4, 10 пункта 1.2 цифры «17602925,22749», «103532833,1496» заменить соответственно цифрами «17606525,22749», «103536433,1496»;</w:t>
            </w:r>
          </w:p>
          <w:p w:rsidR="003B20D1" w:rsidRPr="00AA03A6" w:rsidRDefault="006D325D" w:rsidP="009F61D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 </w:t>
            </w:r>
            <w:r w:rsidR="003B20D1"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подразделе 4 «Паспорт комплекса процессных мероприятий «Современные механизмы реализации дошкольного и общего образования»:</w:t>
            </w:r>
          </w:p>
          <w:p w:rsidR="003B20D1" w:rsidRPr="00414B93" w:rsidRDefault="003B20D1" w:rsidP="009F61D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таблицу пункта 4.3</w:t>
            </w:r>
            <w:r w:rsidRPr="0041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«Перечень мероприятий (результатов) комплекса процессных мероприятий»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D3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дополнить пунктом 2.7</w:t>
            </w:r>
            <w:r w:rsidR="006D325D" w:rsidRPr="0041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следующего содержания:</w:t>
            </w:r>
          </w:p>
        </w:tc>
      </w:tr>
    </w:tbl>
    <w:p w:rsidR="003B20D1" w:rsidRPr="00A80F43" w:rsidRDefault="003B20D1" w:rsidP="003B20D1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94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3B20D1" w:rsidRPr="003B20D1" w:rsidTr="003B20D1">
        <w:tc>
          <w:tcPr>
            <w:tcW w:w="817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B20D1" w:rsidRPr="003B20D1" w:rsidTr="003B20D1">
        <w:tc>
          <w:tcPr>
            <w:tcW w:w="817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«2.7</w:t>
            </w:r>
          </w:p>
        </w:tc>
        <w:tc>
          <w:tcPr>
            <w:tcW w:w="3694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3B20D1" w:rsidRPr="003B20D1" w:rsidRDefault="003B20D1" w:rsidP="009F61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«Выплачены премии выпускникам государственных, муниципальных и частных общеобразовательных организаций, </w:t>
            </w:r>
          </w:p>
          <w:p w:rsidR="003B20D1" w:rsidRPr="003B20D1" w:rsidRDefault="003B20D1" w:rsidP="009F61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получившим 100 баллов при прохождении единого государственного экзамена, победителям и призерам заключительного этапа всероссийской олимпиады школьников, победителям регионального этапа всероссийской олимпиады школьников, поступившим в высшие учебные заведения, расположенные на территории Рязанской области»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B20D1" w:rsidRPr="00A80F43" w:rsidRDefault="003B20D1" w:rsidP="003B20D1"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3B20D1" w:rsidRPr="00414B93" w:rsidTr="009F61D8">
        <w:trPr>
          <w:trHeight w:val="199"/>
        </w:trPr>
        <w:tc>
          <w:tcPr>
            <w:tcW w:w="9571" w:type="dxa"/>
            <w:tcMar>
              <w:top w:w="0" w:type="dxa"/>
              <w:bottom w:w="0" w:type="dxa"/>
            </w:tcMar>
          </w:tcPr>
          <w:p w:rsidR="003B20D1" w:rsidRPr="0061016E" w:rsidRDefault="003B20D1" w:rsidP="009F61D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в таблице пункта 4.4 «Финансовое обеспечение комплекса процессных мероприятий»:</w:t>
            </w:r>
          </w:p>
          <w:p w:rsidR="003B20D1" w:rsidRPr="0061016E" w:rsidRDefault="003B20D1" w:rsidP="009F61D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по тексту граф 6, 12 пункта 1 цифры «17602925,22749», «103532833,1496» заменить соответственно цифрами «17606525,22749», «103536433,1496»;</w:t>
            </w:r>
          </w:p>
          <w:p w:rsidR="003B20D1" w:rsidRPr="0061016E" w:rsidRDefault="003B20D1" w:rsidP="009F61D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по тексту граф 6, 12 пункта 1.2 цифры «12184557,51815», «71390662,1445» заменить соответственно цифрами «12188157,51815», «71394262,1445»;  </w:t>
            </w:r>
          </w:p>
          <w:p w:rsidR="003B20D1" w:rsidRPr="00414B93" w:rsidRDefault="003B20D1" w:rsidP="009F61D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дополнить подпунктом 1.2.7 следующего содержания:</w:t>
            </w:r>
          </w:p>
        </w:tc>
      </w:tr>
    </w:tbl>
    <w:p w:rsidR="003B20D1" w:rsidRPr="0061016E" w:rsidRDefault="003B20D1" w:rsidP="003B20D1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94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3B20D1" w:rsidRPr="003B20D1" w:rsidTr="003B20D1">
        <w:trPr>
          <w:tblHeader/>
        </w:trPr>
        <w:tc>
          <w:tcPr>
            <w:tcW w:w="817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B20D1" w:rsidRPr="003B20D1" w:rsidTr="003B20D1">
        <w:tc>
          <w:tcPr>
            <w:tcW w:w="817" w:type="dxa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«1.2.7</w:t>
            </w:r>
          </w:p>
        </w:tc>
        <w:tc>
          <w:tcPr>
            <w:tcW w:w="3694" w:type="dxa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Мероприятие (результат)</w:t>
            </w:r>
          </w:p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«Выплачены премии выпускникам государственных, муниципальных и частных общеобразовательных организаций, получившим 100 баллов при прохождении единого государственного экзамена, победителям и призерам заключительного этапа всероссийской олимпиады школьников, победителям регионального этапа всероссийской олимпиады школьников, поступившим в высшие учебные заведения, расположенные на территории Рязанской области», всего, в том числе 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Минобразование</w:t>
            </w:r>
            <w:proofErr w:type="spellEnd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3600</w:t>
            </w:r>
          </w:p>
        </w:tc>
      </w:tr>
      <w:tr w:rsidR="003B20D1" w:rsidRPr="003B20D1" w:rsidTr="003B20D1">
        <w:trPr>
          <w:trHeight w:val="981"/>
        </w:trPr>
        <w:tc>
          <w:tcPr>
            <w:tcW w:w="817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3694" w:type="dxa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3600</w:t>
            </w:r>
            <w:r w:rsidRPr="003B20D1">
              <w:rPr>
                <w:rFonts w:cs="TimesET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3B20D1" w:rsidRPr="003B20D1" w:rsidRDefault="003B20D1" w:rsidP="003B20D1"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3B20D1" w:rsidRPr="00414B93" w:rsidTr="009F61D8">
        <w:trPr>
          <w:trHeight w:val="80"/>
        </w:trPr>
        <w:tc>
          <w:tcPr>
            <w:tcW w:w="9571" w:type="dxa"/>
            <w:tcMar>
              <w:top w:w="0" w:type="dxa"/>
              <w:bottom w:w="0" w:type="dxa"/>
            </w:tcMar>
          </w:tcPr>
          <w:p w:rsidR="003B20D1" w:rsidRPr="0061016E" w:rsidRDefault="003B20D1" w:rsidP="006D325D">
            <w:pPr>
              <w:spacing w:line="25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) </w:t>
            </w:r>
            <w:r w:rsidR="006D325D"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в подразделе 4 «Паспорт комплекса процессных мероприятий «</w:t>
            </w:r>
            <w:r w:rsidR="006D325D" w:rsidRPr="0061016E">
              <w:rPr>
                <w:rFonts w:ascii="Times New Roman" w:hAnsi="Times New Roman"/>
                <w:spacing w:val="-4"/>
                <w:sz w:val="28"/>
                <w:szCs w:val="24"/>
              </w:rPr>
              <w:t>Содействие развитию профессионального образования</w:t>
            </w:r>
            <w:r w:rsidR="006D325D"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»</w:t>
            </w:r>
            <w:r w:rsidR="006D325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раздела</w:t>
            </w:r>
            <w:r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«Направление (подпрограмма) 2 «</w:t>
            </w:r>
            <w:r w:rsidRPr="0061016E">
              <w:rPr>
                <w:rFonts w:ascii="Times New Roman" w:hAnsi="Times New Roman"/>
                <w:spacing w:val="-4"/>
                <w:sz w:val="28"/>
                <w:szCs w:val="24"/>
              </w:rPr>
              <w:t>Развитие</w:t>
            </w:r>
            <w:r w:rsidR="006828C6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</w:t>
            </w:r>
            <w:r w:rsidRPr="0061016E">
              <w:rPr>
                <w:rFonts w:ascii="Times New Roman" w:hAnsi="Times New Roman"/>
                <w:spacing w:val="-4"/>
                <w:sz w:val="28"/>
                <w:szCs w:val="24"/>
              </w:rPr>
              <w:t>профессионального образования»:</w:t>
            </w:r>
          </w:p>
          <w:p w:rsidR="003B20D1" w:rsidRDefault="003B20D1" w:rsidP="006D325D">
            <w:pPr>
              <w:spacing w:line="25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016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головку таблицы пункта 4.2 «Показатели комплекса процессных мероприятий» изложить в следующей редакции:</w:t>
            </w:r>
          </w:p>
        </w:tc>
      </w:tr>
    </w:tbl>
    <w:p w:rsidR="003B20D1" w:rsidRPr="003B20D1" w:rsidRDefault="003B20D1" w:rsidP="006D325D">
      <w:pPr>
        <w:spacing w:line="250" w:lineRule="auto"/>
        <w:rPr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623"/>
        <w:gridCol w:w="1290"/>
        <w:gridCol w:w="564"/>
        <w:gridCol w:w="564"/>
        <w:gridCol w:w="429"/>
        <w:gridCol w:w="429"/>
        <w:gridCol w:w="429"/>
        <w:gridCol w:w="429"/>
        <w:gridCol w:w="429"/>
        <w:gridCol w:w="429"/>
        <w:gridCol w:w="429"/>
        <w:gridCol w:w="1962"/>
      </w:tblGrid>
      <w:tr w:rsidR="003B20D1" w:rsidRPr="003B20D1" w:rsidTr="003B20D1">
        <w:trPr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3B20D1" w:rsidRPr="003B20D1" w:rsidTr="003B20D1">
        <w:trPr>
          <w:cantSplit/>
          <w:trHeight w:val="1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0D1" w:rsidRPr="003B20D1" w:rsidTr="003B20D1">
        <w:trPr>
          <w:trHeight w:val="10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13»</w:t>
            </w:r>
          </w:p>
        </w:tc>
      </w:tr>
    </w:tbl>
    <w:p w:rsidR="003B20D1" w:rsidRPr="001966F5" w:rsidRDefault="003B20D1" w:rsidP="005A5410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4.3 «Перечень мероприятий (результатов) комплекса процессных мероприятий» изложить в следующей редакции: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623"/>
        <w:gridCol w:w="1682"/>
        <w:gridCol w:w="1312"/>
        <w:gridCol w:w="574"/>
        <w:gridCol w:w="574"/>
        <w:gridCol w:w="454"/>
        <w:gridCol w:w="454"/>
        <w:gridCol w:w="454"/>
        <w:gridCol w:w="454"/>
        <w:gridCol w:w="454"/>
        <w:gridCol w:w="454"/>
        <w:gridCol w:w="516"/>
      </w:tblGrid>
      <w:tr w:rsidR="003B20D1" w:rsidRPr="003B20D1" w:rsidTr="003B20D1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мероприятий (результата)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</w:tr>
      <w:tr w:rsidR="003B20D1" w:rsidRPr="003B20D1" w:rsidTr="003B20D1">
        <w:trPr>
          <w:cantSplit/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2030 </w:t>
            </w:r>
          </w:p>
        </w:tc>
      </w:tr>
      <w:tr w:rsidR="003B20D1" w:rsidRPr="003B20D1" w:rsidTr="003B20D1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6D325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13» </w:t>
            </w:r>
          </w:p>
        </w:tc>
      </w:tr>
    </w:tbl>
    <w:p w:rsidR="003B20D1" w:rsidRPr="00AA03A6" w:rsidRDefault="006828C6" w:rsidP="006D325D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 </w:t>
      </w:r>
      <w:r w:rsidR="003B20D1" w:rsidRPr="00AA03A6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3 «Развитие дополнительного образования»:</w:t>
      </w:r>
    </w:p>
    <w:p w:rsidR="003B20D1" w:rsidRPr="00AA03A6" w:rsidRDefault="006D325D" w:rsidP="006D325D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3B20D1" w:rsidRPr="00AA03A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3B20D1" w:rsidRPr="00AA03A6" w:rsidRDefault="003B20D1" w:rsidP="006D325D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в графах 4, 10 пункта 1 цифры «529289,76298», «2578960,76727», «529289,76298», «2557437,36727» заменить соответственн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 цифрами «529183,66298», «2578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>854,66727», «529183,66298», «2557331,26727»;</w:t>
      </w:r>
    </w:p>
    <w:p w:rsidR="003B20D1" w:rsidRDefault="003B20D1" w:rsidP="006D325D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по тексту граф 4, 10 пункта 1.2 цифры «454694,62592», «2424 407,9801»</w:t>
      </w:r>
      <w:r w:rsidRPr="00AA03A6">
        <w:t xml:space="preserve"> 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 xml:space="preserve">заменить соответственно цифрами «454588,52592», «2424301,8801»; </w:t>
      </w:r>
    </w:p>
    <w:p w:rsidR="003B20D1" w:rsidRDefault="003B20D1" w:rsidP="006D325D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 графе 7 пункта 4.1 таблицы пункта 3.1 «</w:t>
      </w:r>
      <w:r w:rsidRPr="00EF6F6C">
        <w:rPr>
          <w:rFonts w:ascii="Times New Roman" w:hAnsi="Times New Roman"/>
          <w:color w:val="000000" w:themeColor="text1"/>
          <w:sz w:val="28"/>
          <w:szCs w:val="28"/>
        </w:rPr>
        <w:t>Перечень мероприятий (результатов) проектной части</w:t>
      </w:r>
      <w:r>
        <w:rPr>
          <w:rFonts w:ascii="Times New Roman" w:hAnsi="Times New Roman"/>
          <w:color w:val="000000" w:themeColor="text1"/>
          <w:sz w:val="28"/>
          <w:szCs w:val="28"/>
        </w:rPr>
        <w:t>» подраздела 3 «</w:t>
      </w:r>
      <w:r w:rsidRPr="00EF6F6C">
        <w:rPr>
          <w:rFonts w:ascii="Times New Roman" w:hAnsi="Times New Roman"/>
          <w:color w:val="000000" w:themeColor="text1"/>
          <w:sz w:val="28"/>
          <w:szCs w:val="28"/>
        </w:rPr>
        <w:t>Проектная часть направления (подпрограммы)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знак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EF6F6C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заменить цифрой «1»;</w:t>
      </w:r>
    </w:p>
    <w:p w:rsidR="003B20D1" w:rsidRPr="00AA03A6" w:rsidRDefault="006D325D" w:rsidP="006D325D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3B20D1" w:rsidRPr="00AA03A6">
        <w:rPr>
          <w:rFonts w:ascii="Times New Roman" w:hAnsi="Times New Roman"/>
          <w:color w:val="000000" w:themeColor="text1"/>
          <w:sz w:val="28"/>
          <w:szCs w:val="28"/>
        </w:rPr>
        <w:t>в подразделе 4 «Паспорт комплекса процессных мероприятий «Механизмы реализации дополнительного образования детей и поддержка лиц, проявивших выдающиеся способности»:</w:t>
      </w:r>
    </w:p>
    <w:p w:rsidR="003B20D1" w:rsidRDefault="003B20D1" w:rsidP="006D325D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4.2 «Показатели комплекса процессных мероприятий» изложить в следующей редакции:</w:t>
      </w:r>
    </w:p>
    <w:p w:rsidR="006D325D" w:rsidRDefault="006D325D" w:rsidP="006D325D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5410" w:rsidRDefault="005A5410" w:rsidP="006D325D">
      <w:pPr>
        <w:spacing w:line="25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623"/>
        <w:gridCol w:w="1305"/>
        <w:gridCol w:w="570"/>
        <w:gridCol w:w="570"/>
        <w:gridCol w:w="419"/>
        <w:gridCol w:w="419"/>
        <w:gridCol w:w="419"/>
        <w:gridCol w:w="419"/>
        <w:gridCol w:w="419"/>
        <w:gridCol w:w="419"/>
        <w:gridCol w:w="419"/>
        <w:gridCol w:w="2005"/>
      </w:tblGrid>
      <w:tr w:rsidR="003B20D1" w:rsidRPr="003B20D1" w:rsidTr="003B20D1">
        <w:trPr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«№</w:t>
            </w:r>
          </w:p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3B20D1" w:rsidRPr="003B20D1" w:rsidTr="003B20D1">
        <w:trPr>
          <w:cantSplit/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0D1" w:rsidRPr="003B20D1" w:rsidTr="003B20D1">
        <w:trPr>
          <w:trHeight w:val="10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13»</w:t>
            </w:r>
          </w:p>
        </w:tc>
      </w:tr>
    </w:tbl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4.3 «Перечень мероприятий (результатов) комплекса процессных мероприятий»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623"/>
        <w:gridCol w:w="1541"/>
        <w:gridCol w:w="1541"/>
        <w:gridCol w:w="497"/>
        <w:gridCol w:w="548"/>
        <w:gridCol w:w="423"/>
        <w:gridCol w:w="470"/>
        <w:gridCol w:w="468"/>
        <w:gridCol w:w="470"/>
        <w:gridCol w:w="470"/>
        <w:gridCol w:w="470"/>
        <w:gridCol w:w="484"/>
      </w:tblGrid>
      <w:tr w:rsidR="003B20D1" w:rsidRPr="003B20D1" w:rsidTr="003B20D1">
        <w:trPr>
          <w:trHeight w:val="499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мероприятий (результата)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</w:tr>
      <w:tr w:rsidR="003B20D1" w:rsidRPr="003B20D1" w:rsidTr="003B20D1">
        <w:trPr>
          <w:cantSplit/>
          <w:trHeight w:val="1455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2026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2027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2028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2029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2030 </w:t>
            </w:r>
          </w:p>
        </w:tc>
      </w:tr>
      <w:tr w:rsidR="003B20D1" w:rsidRPr="003B20D1" w:rsidTr="003B20D1">
        <w:trPr>
          <w:trHeight w:val="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13» </w:t>
            </w:r>
          </w:p>
        </w:tc>
      </w:tr>
    </w:tbl>
    <w:p w:rsidR="003B20D1" w:rsidRPr="00AA03A6" w:rsidRDefault="003B20D1" w:rsidP="003B20D1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в пункте 4.4 «Финансовое обеспечение комплекса процессных мероприятий»:</w:t>
      </w:r>
    </w:p>
    <w:p w:rsidR="003B20D1" w:rsidRPr="00AA03A6" w:rsidRDefault="003B20D1" w:rsidP="003B20D1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 цифры «454694,62592», «2424407,9801» заменить соответственно цифрами «454588,52592», «2424301,8801»;</w:t>
      </w:r>
    </w:p>
    <w:p w:rsidR="003B20D1" w:rsidRPr="00AA03A6" w:rsidRDefault="003B20D1" w:rsidP="003B20D1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1.1 цифры «449134,62592», «2394637,9801»</w:t>
      </w:r>
      <w:r w:rsidRPr="00AA03A6">
        <w:t xml:space="preserve"> 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 xml:space="preserve">заменить соответственно цифрами «449028,52592», «2394531,8801»;   </w:t>
      </w:r>
    </w:p>
    <w:p w:rsidR="003B20D1" w:rsidRPr="00AA03A6" w:rsidRDefault="003B20D1" w:rsidP="003B20D1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1.1.4 цифры «106,1», «636,6» з</w:t>
      </w:r>
      <w:r>
        <w:rPr>
          <w:rFonts w:ascii="Times New Roman" w:hAnsi="Times New Roman"/>
          <w:color w:val="000000" w:themeColor="text1"/>
          <w:sz w:val="28"/>
          <w:szCs w:val="28"/>
        </w:rPr>
        <w:t>аменить соответственно цифрами «0»,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 xml:space="preserve"> «530,5»;</w:t>
      </w:r>
    </w:p>
    <w:p w:rsidR="003B20D1" w:rsidRDefault="003B20D1" w:rsidP="003B20D1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6D325D" w:rsidRPr="00AA03A6">
        <w:rPr>
          <w:rFonts w:ascii="Times New Roman" w:hAnsi="Times New Roman"/>
          <w:color w:val="000000" w:themeColor="text1"/>
          <w:sz w:val="28"/>
          <w:szCs w:val="28"/>
        </w:rPr>
        <w:t>в подразделе 4 «Паспорт комплекса процессных мероприятий «Государственная поддержка детей-сирот, детей, оставшихся без попечения родителей, детей, оказавшихся в трудной жизненной ситуации, в том числе с ограни</w:t>
      </w:r>
      <w:r w:rsidR="003838DD">
        <w:rPr>
          <w:rFonts w:ascii="Times New Roman" w:hAnsi="Times New Roman"/>
          <w:color w:val="000000" w:themeColor="text1"/>
          <w:sz w:val="28"/>
          <w:szCs w:val="28"/>
        </w:rPr>
        <w:t>ченными возможностями здоровья»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>раздел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(подпрограммы) 4 «Реализация современных моделей успешной социализации детей»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B20D1" w:rsidRPr="00414B93" w:rsidRDefault="003B20D1" w:rsidP="003B20D1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4.2 «Показатели комплекса процессных мероприятий»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624"/>
        <w:gridCol w:w="1315"/>
        <w:gridCol w:w="575"/>
        <w:gridCol w:w="575"/>
        <w:gridCol w:w="412"/>
        <w:gridCol w:w="412"/>
        <w:gridCol w:w="412"/>
        <w:gridCol w:w="412"/>
        <w:gridCol w:w="412"/>
        <w:gridCol w:w="412"/>
        <w:gridCol w:w="412"/>
        <w:gridCol w:w="2032"/>
      </w:tblGrid>
      <w:tr w:rsidR="003B20D1" w:rsidRPr="003B20D1" w:rsidTr="003B20D1">
        <w:trPr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3B20D1" w:rsidRPr="003B20D1" w:rsidTr="003B20D1">
        <w:trPr>
          <w:cantSplit/>
          <w:trHeight w:val="1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0D1" w:rsidRPr="003B20D1" w:rsidTr="003B20D1">
        <w:trPr>
          <w:trHeight w:val="10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13»</w:t>
            </w:r>
          </w:p>
        </w:tc>
      </w:tr>
    </w:tbl>
    <w:p w:rsidR="003B20D1" w:rsidRDefault="003B20D1" w:rsidP="003B20D1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4.3 «Перечень мероприятий (результатов) комплекса процессных мероприятий» изложить в следующей редакции:</w:t>
      </w:r>
    </w:p>
    <w:p w:rsidR="003B20D1" w:rsidRPr="009D7FD7" w:rsidRDefault="003B20D1" w:rsidP="003B20D1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623"/>
        <w:gridCol w:w="1716"/>
        <w:gridCol w:w="1331"/>
        <w:gridCol w:w="582"/>
        <w:gridCol w:w="582"/>
        <w:gridCol w:w="441"/>
        <w:gridCol w:w="441"/>
        <w:gridCol w:w="441"/>
        <w:gridCol w:w="441"/>
        <w:gridCol w:w="441"/>
        <w:gridCol w:w="441"/>
        <w:gridCol w:w="526"/>
      </w:tblGrid>
      <w:tr w:rsidR="003B20D1" w:rsidRPr="003B20D1" w:rsidTr="003B20D1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мероприятий (результата)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</w:tr>
      <w:tr w:rsidR="003B20D1" w:rsidRPr="003B20D1" w:rsidTr="003B20D1">
        <w:trPr>
          <w:cantSplit/>
          <w:trHeight w:val="10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2030 </w:t>
            </w:r>
          </w:p>
        </w:tc>
      </w:tr>
      <w:tr w:rsidR="003B20D1" w:rsidRPr="003B20D1" w:rsidTr="003B20D1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3B20D1" w:rsidRDefault="003B20D1" w:rsidP="003B20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13» </w:t>
            </w:r>
          </w:p>
        </w:tc>
      </w:tr>
    </w:tbl>
    <w:p w:rsidR="003B20D1" w:rsidRPr="009D7FD7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8"/>
          <w:szCs w:val="28"/>
        </w:rPr>
      </w:pP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6D325D" w:rsidRPr="00AA03A6">
        <w:rPr>
          <w:rFonts w:ascii="Times New Roman" w:hAnsi="Times New Roman"/>
          <w:color w:val="000000" w:themeColor="text1"/>
          <w:sz w:val="28"/>
          <w:szCs w:val="28"/>
        </w:rPr>
        <w:t xml:space="preserve">в подразделе 4 «Паспорт комплекса процессных мероприятий «Создание </w:t>
      </w:r>
      <w:proofErr w:type="gramStart"/>
      <w:r w:rsidR="006D325D" w:rsidRPr="00AA03A6">
        <w:rPr>
          <w:rFonts w:ascii="Times New Roman" w:hAnsi="Times New Roman"/>
          <w:color w:val="000000" w:themeColor="text1"/>
          <w:sz w:val="28"/>
          <w:szCs w:val="28"/>
        </w:rPr>
        <w:t>условий</w:t>
      </w:r>
      <w:proofErr w:type="gramEnd"/>
      <w:r w:rsidR="006D325D" w:rsidRPr="00AA03A6">
        <w:rPr>
          <w:rFonts w:ascii="Times New Roman" w:hAnsi="Times New Roman"/>
          <w:color w:val="000000" w:themeColor="text1"/>
          <w:sz w:val="28"/>
          <w:szCs w:val="28"/>
        </w:rPr>
        <w:t xml:space="preserve"> для у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>крепления здоровья обучающихся»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</w:t>
      </w:r>
      <w:r w:rsidRPr="00B2284D">
        <w:rPr>
          <w:rFonts w:ascii="Times New Roman" w:hAnsi="Times New Roman"/>
          <w:color w:val="000000" w:themeColor="text1"/>
          <w:sz w:val="28"/>
          <w:szCs w:val="28"/>
        </w:rPr>
        <w:t>(подпрограммы) 5 «Укрепление здоровья школьников»: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4.2 «Показатели комплекса процессных мероприятий» изложить в следующей редакции: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623"/>
        <w:gridCol w:w="1305"/>
        <w:gridCol w:w="570"/>
        <w:gridCol w:w="570"/>
        <w:gridCol w:w="419"/>
        <w:gridCol w:w="419"/>
        <w:gridCol w:w="419"/>
        <w:gridCol w:w="419"/>
        <w:gridCol w:w="419"/>
        <w:gridCol w:w="419"/>
        <w:gridCol w:w="419"/>
        <w:gridCol w:w="2005"/>
      </w:tblGrid>
      <w:tr w:rsidR="003B20D1" w:rsidRPr="00D73CEB" w:rsidTr="00D73CEB">
        <w:trPr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3B20D1" w:rsidRPr="00D73CEB" w:rsidTr="00D73CEB">
        <w:trPr>
          <w:cantSplit/>
          <w:trHeight w:val="1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0D1" w:rsidRPr="00D73CEB" w:rsidTr="00D73CEB">
        <w:trPr>
          <w:trHeight w:val="10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13»</w:t>
            </w:r>
          </w:p>
        </w:tc>
      </w:tr>
    </w:tbl>
    <w:p w:rsidR="003B20D1" w:rsidRDefault="003B20D1" w:rsidP="00D73CE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4.3 «Перечень мероприятий (результатов) комплекса процессных мероприятий»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623"/>
        <w:gridCol w:w="1703"/>
        <w:gridCol w:w="1323"/>
        <w:gridCol w:w="579"/>
        <w:gridCol w:w="579"/>
        <w:gridCol w:w="446"/>
        <w:gridCol w:w="446"/>
        <w:gridCol w:w="446"/>
        <w:gridCol w:w="446"/>
        <w:gridCol w:w="446"/>
        <w:gridCol w:w="446"/>
        <w:gridCol w:w="522"/>
      </w:tblGrid>
      <w:tr w:rsidR="003B20D1" w:rsidRPr="00D73CEB" w:rsidTr="00D73CEB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73CEB"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мероприятий (результата)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</w:tr>
      <w:tr w:rsidR="003B20D1" w:rsidRPr="00D73CEB" w:rsidTr="00D73CEB">
        <w:trPr>
          <w:cantSplit/>
          <w:trHeight w:val="1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2030 </w:t>
            </w:r>
          </w:p>
        </w:tc>
      </w:tr>
      <w:tr w:rsidR="003B20D1" w:rsidRPr="00D73CEB" w:rsidTr="00D73CEB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13» </w:t>
            </w:r>
          </w:p>
        </w:tc>
      </w:tr>
    </w:tbl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3CEB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6 «Обеспечение функционирования и развития образования»:</w:t>
      </w:r>
    </w:p>
    <w:p w:rsidR="003B20D1" w:rsidRPr="00AA03A6" w:rsidRDefault="006D325D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3B20D1" w:rsidRPr="00AA03A6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3B20D1" w:rsidRPr="00D73CEB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D73C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графах 4, 10 пункта 1 цифры «1443745,06278», «5586287,49449», «470913,46278», «1854437,59449» заменить соответственно цифрами «1442801,16278», «5585343,59449», «469969,56278», «1853493,69449»; </w:t>
      </w:r>
    </w:p>
    <w:p w:rsidR="003B20D1" w:rsidRPr="00D73CEB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D73C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графах 4, 10 пункта 1.1 цифры «969788,19709», «2950781,28392», «7008,59709», «35303,88392» заменить соответственно цифрами «969544,29709», «2950537,38392», «6764,69709», «35059,98392»;   </w:t>
      </w:r>
    </w:p>
    <w:p w:rsidR="003B20D1" w:rsidRPr="00D73CEB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D73CEB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графах 4, 10 пункта 1.2 цифры «473956,86569», «2635506,21057», «463904,86569», «1819133,71057» заменить соответственно цифрами «473256,86569», «2634806,21057», «463204,86569», «1818433,71057»;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 подразделе</w:t>
      </w:r>
      <w:r w:rsidRPr="000162C9">
        <w:rPr>
          <w:rFonts w:ascii="Times New Roman" w:hAnsi="Times New Roman"/>
          <w:color w:val="000000" w:themeColor="text1"/>
          <w:sz w:val="28"/>
          <w:szCs w:val="28"/>
        </w:rPr>
        <w:t xml:space="preserve"> 3 «Проектная часть направления (подпрограммы)»: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таблице пункта 3.1 «П</w:t>
      </w:r>
      <w:r w:rsidRPr="000162C9">
        <w:rPr>
          <w:rFonts w:ascii="Times New Roman" w:hAnsi="Times New Roman"/>
          <w:color w:val="000000" w:themeColor="text1"/>
          <w:sz w:val="28"/>
          <w:szCs w:val="28"/>
        </w:rPr>
        <w:t>еречень мероприятий (результатов) проектной части</w:t>
      </w:r>
      <w:r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00B">
        <w:rPr>
          <w:rFonts w:ascii="Times New Roman" w:hAnsi="Times New Roman"/>
          <w:color w:val="000000" w:themeColor="text1"/>
          <w:sz w:val="28"/>
          <w:szCs w:val="28"/>
        </w:rPr>
        <w:t>в графе 2 пунктов 4.7, 4.8 слово «Предоставлены» заменить словом «Обеспечены»;</w:t>
      </w:r>
    </w:p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в таблице пункта 3.2 «Финансовое обеспечение проектной части»: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в графах 6, 12 пункта 1 цифры «969788,19709», «2950781,28392», «7008,59709», «35303,88392» заменить соответственно цифрами «969544,29709», «2950537,38392», «6764,69709», «35059,98392»;</w:t>
      </w:r>
    </w:p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062">
        <w:rPr>
          <w:rFonts w:ascii="Times New Roman" w:hAnsi="Times New Roman"/>
          <w:color w:val="000000" w:themeColor="text1"/>
          <w:sz w:val="28"/>
          <w:szCs w:val="28"/>
        </w:rPr>
        <w:t>в графе 2 подпунктов 1.4.7, 1.4.8 слово «Предоставлены» заменить словом «Обеспечены»;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тексту граф 6, 12 пункта 1.5 цифры «4755,894», «24935,4798» заменить соответственно цифрами «4511,994», «24691,5798»;</w:t>
      </w:r>
    </w:p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7DD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6, 12 </w:t>
      </w:r>
      <w:r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6B17DD">
        <w:rPr>
          <w:rFonts w:ascii="Times New Roman" w:hAnsi="Times New Roman"/>
          <w:color w:val="000000" w:themeColor="text1"/>
          <w:sz w:val="28"/>
          <w:szCs w:val="28"/>
        </w:rPr>
        <w:t>пункта 1.5</w:t>
      </w:r>
      <w:r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6B17DD">
        <w:rPr>
          <w:rFonts w:ascii="Times New Roman" w:hAnsi="Times New Roman"/>
          <w:color w:val="000000" w:themeColor="text1"/>
          <w:sz w:val="28"/>
          <w:szCs w:val="28"/>
        </w:rPr>
        <w:t xml:space="preserve"> цифры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3247,25», «15275,2318» </w:t>
      </w:r>
      <w:r w:rsidRPr="006B17DD">
        <w:rPr>
          <w:rFonts w:ascii="Times New Roman" w:hAnsi="Times New Roman"/>
          <w:color w:val="000000" w:themeColor="text1"/>
          <w:sz w:val="28"/>
          <w:szCs w:val="28"/>
        </w:rPr>
        <w:t>заменить соответственно цифрами «</w:t>
      </w:r>
      <w:r>
        <w:rPr>
          <w:rFonts w:ascii="Times New Roman" w:hAnsi="Times New Roman"/>
          <w:color w:val="000000" w:themeColor="text1"/>
          <w:sz w:val="28"/>
          <w:szCs w:val="28"/>
        </w:rPr>
        <w:t>3100», «15127,9818»;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1.5.2 цифры «183,644», «1285,378» заменить соответственно цифрами «86,994», «1188,728»;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A03A6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AA03A6">
        <w:t xml:space="preserve"> 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>4 «Паспорт комплекса процессных мероприятий «Социальная поддержка и развитие кадрового потенциала в сфере образования»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4.2 «Показатели комплекса процессных мероприятий»</w:t>
      </w:r>
      <w:r w:rsidRPr="00AA03A6">
        <w:t xml:space="preserve"> 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623"/>
        <w:gridCol w:w="1305"/>
        <w:gridCol w:w="570"/>
        <w:gridCol w:w="570"/>
        <w:gridCol w:w="419"/>
        <w:gridCol w:w="419"/>
        <w:gridCol w:w="419"/>
        <w:gridCol w:w="419"/>
        <w:gridCol w:w="419"/>
        <w:gridCol w:w="419"/>
        <w:gridCol w:w="419"/>
        <w:gridCol w:w="2005"/>
      </w:tblGrid>
      <w:tr w:rsidR="003B20D1" w:rsidRPr="00D73CEB" w:rsidTr="00D73CEB">
        <w:trPr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3B20D1" w:rsidRPr="00D73CEB" w:rsidTr="00D73CEB">
        <w:trPr>
          <w:cantSplit/>
          <w:trHeight w:val="1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0D1" w:rsidRPr="00D73CEB" w:rsidTr="00D73CEB">
        <w:trPr>
          <w:trHeight w:val="10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13»</w:t>
            </w:r>
          </w:p>
        </w:tc>
      </w:tr>
    </w:tbl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таблице пункта 4.3 «</w:t>
      </w:r>
      <w:r w:rsidRPr="001D5062">
        <w:rPr>
          <w:rFonts w:ascii="Times New Roman" w:hAnsi="Times New Roman"/>
          <w:color w:val="000000" w:themeColor="text1"/>
          <w:sz w:val="28"/>
          <w:szCs w:val="28"/>
        </w:rPr>
        <w:t>Перечень мероприятий (результатов) комплекса процессных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5062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графе 8 пункта 2.1 цифру «200» заменить цифрой «165»;</w:t>
      </w:r>
    </w:p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в таблице пункта 4.4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03A6">
        <w:rPr>
          <w:rFonts w:ascii="Times New Roman" w:hAnsi="Times New Roman"/>
          <w:color w:val="000000" w:themeColor="text1"/>
          <w:sz w:val="28"/>
          <w:szCs w:val="28"/>
        </w:rPr>
        <w:t>«Финансовое обеспечение комплекса процессных мероприятий»:</w:t>
      </w:r>
    </w:p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 xml:space="preserve">в графах 6, 12 пункта 1 цифры «340063,96389», «1886560,70784», «340063,96389», «1112159,90784» заменить соответственно цифрами «339363,96389», «1885860,70784», «339363,96389», «1111459,90784»;  </w:t>
      </w:r>
    </w:p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в графах 6, 12 пункта 1.2 цифры «237949,69881», «1334066,53088», «237949,69881», «559665,73088» заменить соответственно цифрами «237249,69881», «1333366,53088», «237249,69881», «558965,73088»;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1.2.1 цифры «4000», «18220» заменить соответственно цифрами «3300», «17520»;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C2E2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D325D">
        <w:rPr>
          <w:rFonts w:hint="eastAsia"/>
        </w:rPr>
        <w:t> </w:t>
      </w:r>
      <w:r w:rsidR="006D325D" w:rsidRPr="000C2E2B">
        <w:rPr>
          <w:rFonts w:ascii="Times New Roman" w:hAnsi="Times New Roman"/>
          <w:color w:val="000000" w:themeColor="text1"/>
          <w:sz w:val="28"/>
          <w:szCs w:val="28"/>
        </w:rPr>
        <w:t>в таблице пункта 3.1 «Перечень мероприятий (результатов) проектной части»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подраздела 3 </w:t>
      </w:r>
      <w:r w:rsidR="006D325D" w:rsidRPr="00D55B7E">
        <w:rPr>
          <w:rFonts w:ascii="Times New Roman" w:hAnsi="Times New Roman"/>
          <w:color w:val="000000" w:themeColor="text1"/>
          <w:sz w:val="28"/>
          <w:szCs w:val="28"/>
        </w:rPr>
        <w:t>«Проектная часть направления (подпрограммы)»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2E2B">
        <w:rPr>
          <w:rFonts w:ascii="Times New Roman" w:hAnsi="Times New Roman"/>
          <w:color w:val="000000" w:themeColor="text1"/>
          <w:sz w:val="28"/>
          <w:szCs w:val="28"/>
        </w:rPr>
        <w:t>раздел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C2E2B">
        <w:rPr>
          <w:rFonts w:ascii="Times New Roman" w:hAnsi="Times New Roman"/>
          <w:color w:val="000000" w:themeColor="text1"/>
          <w:sz w:val="28"/>
          <w:szCs w:val="28"/>
        </w:rPr>
        <w:t xml:space="preserve"> «Направление (подпрограмма) 7 «Создание современной образовательной среды»</w:t>
      </w:r>
      <w:r w:rsidR="003838D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B20D1" w:rsidRPr="00BE200B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графах 6, 7 пункта </w:t>
      </w:r>
      <w:r w:rsidRPr="00732F5E">
        <w:rPr>
          <w:rFonts w:ascii="Times New Roman" w:hAnsi="Times New Roman"/>
          <w:color w:val="000000" w:themeColor="text1"/>
          <w:sz w:val="28"/>
          <w:szCs w:val="28"/>
        </w:rPr>
        <w:t>6.2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цифру «1», знак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732F5E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заменить соответственно знаком </w:t>
      </w:r>
      <w:r w:rsidRPr="00732F5E">
        <w:rPr>
          <w:rFonts w:ascii="Times New Roman" w:hAnsi="Times New Roman"/>
          <w:color w:val="000000" w:themeColor="text1"/>
          <w:sz w:val="28"/>
          <w:szCs w:val="28"/>
        </w:rPr>
        <w:t>«-»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цифрой </w:t>
      </w:r>
      <w:r w:rsidRPr="00732F5E">
        <w:rPr>
          <w:rFonts w:ascii="Times New Roman" w:hAnsi="Times New Roman"/>
          <w:color w:val="000000" w:themeColor="text1"/>
          <w:sz w:val="28"/>
          <w:szCs w:val="28"/>
        </w:rPr>
        <w:t>«1»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B20D1" w:rsidRPr="00AA03A6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00B"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="006D325D" w:rsidRPr="00AA03A6">
        <w:rPr>
          <w:rFonts w:ascii="Times New Roman" w:hAnsi="Times New Roman"/>
          <w:color w:val="000000" w:themeColor="text1"/>
          <w:sz w:val="28"/>
          <w:szCs w:val="28"/>
        </w:rPr>
        <w:t>в подразделе 4 «Паспорт комплекса процессных мероприятий «Создание условий для организации отдыха, оздоровления и занятости детей» раздела направления (подпрограммы) 8 «Организация отдыха, оздоровления и занятости детей»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00B">
        <w:rPr>
          <w:rFonts w:ascii="Times New Roman" w:hAnsi="Times New Roman"/>
          <w:color w:val="000000" w:themeColor="text1"/>
          <w:sz w:val="28"/>
          <w:szCs w:val="28"/>
        </w:rPr>
        <w:t>раздел</w:t>
      </w:r>
      <w:r w:rsidR="006D32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200B">
        <w:rPr>
          <w:rFonts w:ascii="Times New Roman" w:hAnsi="Times New Roman"/>
          <w:color w:val="000000" w:themeColor="text1"/>
          <w:sz w:val="28"/>
          <w:szCs w:val="28"/>
        </w:rPr>
        <w:t xml:space="preserve"> «Направление (подпрограмма) 8 «Организация отдыха, оздоровления и занятости детей»:</w:t>
      </w:r>
    </w:p>
    <w:p w:rsidR="003B20D1" w:rsidRPr="00414B93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3A6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4.2 «Показатели комплекса процессных мероприятий» изложить в следующей редакции:</w:t>
      </w:r>
    </w:p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14"/>
          <w:szCs w:val="28"/>
        </w:rPr>
      </w:pPr>
    </w:p>
    <w:p w:rsidR="006D325D" w:rsidRDefault="006D325D" w:rsidP="003B20D1">
      <w:pPr>
        <w:ind w:firstLine="709"/>
        <w:jc w:val="both"/>
        <w:rPr>
          <w:rFonts w:ascii="Times New Roman" w:hAnsi="Times New Roman"/>
          <w:color w:val="000000" w:themeColor="text1"/>
          <w:sz w:val="14"/>
          <w:szCs w:val="28"/>
        </w:rPr>
      </w:pPr>
    </w:p>
    <w:p w:rsidR="006D325D" w:rsidRPr="00414B93" w:rsidRDefault="006D325D" w:rsidP="003B20D1">
      <w:pPr>
        <w:ind w:firstLine="709"/>
        <w:jc w:val="both"/>
        <w:rPr>
          <w:rFonts w:ascii="Times New Roman" w:hAnsi="Times New Roman"/>
          <w:color w:val="000000" w:themeColor="text1"/>
          <w:sz w:val="14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623"/>
        <w:gridCol w:w="1305"/>
        <w:gridCol w:w="570"/>
        <w:gridCol w:w="570"/>
        <w:gridCol w:w="419"/>
        <w:gridCol w:w="419"/>
        <w:gridCol w:w="419"/>
        <w:gridCol w:w="419"/>
        <w:gridCol w:w="419"/>
        <w:gridCol w:w="419"/>
        <w:gridCol w:w="419"/>
        <w:gridCol w:w="2005"/>
      </w:tblGrid>
      <w:tr w:rsidR="003B20D1" w:rsidRPr="00D73CEB" w:rsidTr="00D73CEB">
        <w:trPr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«№</w:t>
            </w:r>
          </w:p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3B20D1" w:rsidRPr="00D73CEB" w:rsidTr="00D73CEB">
        <w:trPr>
          <w:cantSplit/>
          <w:trHeight w:val="1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0D1" w:rsidRPr="00D73CEB" w:rsidTr="00D73CEB">
        <w:trPr>
          <w:trHeight w:val="10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13»</w:t>
            </w:r>
          </w:p>
        </w:tc>
      </w:tr>
    </w:tbl>
    <w:p w:rsidR="003B20D1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 в подразделе 3</w:t>
      </w:r>
      <w:r w:rsidRPr="000562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56269">
        <w:rPr>
          <w:rFonts w:ascii="Times New Roman" w:hAnsi="Times New Roman"/>
          <w:color w:val="000000" w:themeColor="text1"/>
          <w:sz w:val="28"/>
          <w:szCs w:val="28"/>
        </w:rPr>
        <w:t>Паспорт ко</w:t>
      </w:r>
      <w:r>
        <w:rPr>
          <w:rFonts w:ascii="Times New Roman" w:hAnsi="Times New Roman"/>
          <w:color w:val="000000" w:themeColor="text1"/>
          <w:sz w:val="28"/>
          <w:szCs w:val="28"/>
        </w:rPr>
        <w:t>мплекса процессных мероприятий «</w:t>
      </w:r>
      <w:r w:rsidRPr="00056269">
        <w:rPr>
          <w:rFonts w:ascii="Times New Roman" w:hAnsi="Times New Roman"/>
          <w:color w:val="000000" w:themeColor="text1"/>
          <w:sz w:val="28"/>
          <w:szCs w:val="28"/>
        </w:rPr>
        <w:t>Повышение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6269">
        <w:rPr>
          <w:rFonts w:ascii="Times New Roman" w:hAnsi="Times New Roman"/>
          <w:color w:val="000000" w:themeColor="text1"/>
          <w:sz w:val="28"/>
          <w:szCs w:val="28"/>
        </w:rPr>
        <w:t>уровня профессиональной компетенции кадров в сфере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управления»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Направления (подпрограммы</w:t>
      </w:r>
      <w:r w:rsidRPr="00056269">
        <w:rPr>
          <w:rFonts w:ascii="Times New Roman" w:hAnsi="Times New Roman"/>
          <w:color w:val="000000" w:themeColor="text1"/>
          <w:sz w:val="28"/>
          <w:szCs w:val="28"/>
        </w:rPr>
        <w:t>) 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8F2AE3">
        <w:rPr>
          <w:rFonts w:ascii="Times New Roman" w:hAnsi="Times New Roman"/>
          <w:sz w:val="28"/>
          <w:szCs w:val="24"/>
        </w:rPr>
        <w:t>Развитие кадрового потенциала в сфере государственного 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3B20D1" w:rsidRPr="00163DD2" w:rsidRDefault="003B20D1" w:rsidP="003B20D1">
      <w:pPr>
        <w:ind w:firstLine="709"/>
        <w:jc w:val="both"/>
        <w:rPr>
          <w:rFonts w:ascii="Times New Roman" w:hAnsi="Times New Roman"/>
          <w:color w:val="000000" w:themeColor="text1"/>
          <w:sz w:val="16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3.2 «</w:t>
      </w:r>
      <w:r w:rsidRPr="00056269">
        <w:rPr>
          <w:rFonts w:ascii="Times New Roman" w:hAnsi="Times New Roman"/>
          <w:color w:val="000000" w:themeColor="text1"/>
          <w:sz w:val="28"/>
          <w:szCs w:val="28"/>
        </w:rPr>
        <w:t>Показатели комплекса процессных мероприятий</w:t>
      </w:r>
      <w:r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623"/>
        <w:gridCol w:w="1305"/>
        <w:gridCol w:w="570"/>
        <w:gridCol w:w="570"/>
        <w:gridCol w:w="419"/>
        <w:gridCol w:w="419"/>
        <w:gridCol w:w="419"/>
        <w:gridCol w:w="419"/>
        <w:gridCol w:w="419"/>
        <w:gridCol w:w="419"/>
        <w:gridCol w:w="419"/>
        <w:gridCol w:w="2005"/>
      </w:tblGrid>
      <w:tr w:rsidR="003B20D1" w:rsidRPr="00D73CEB" w:rsidTr="00D73CEB">
        <w:trPr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3B20D1" w:rsidRPr="00D73CEB" w:rsidTr="00D73CEB">
        <w:trPr>
          <w:cantSplit/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20D1" w:rsidRPr="00D73CEB" w:rsidTr="00D73CEB">
        <w:trPr>
          <w:trHeight w:val="10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13»</w:t>
            </w:r>
          </w:p>
        </w:tc>
      </w:tr>
    </w:tbl>
    <w:p w:rsidR="003B20D1" w:rsidRPr="00163DD2" w:rsidRDefault="003B20D1" w:rsidP="00D73CEB">
      <w:pPr>
        <w:ind w:firstLine="709"/>
        <w:jc w:val="both"/>
        <w:rPr>
          <w:rFonts w:ascii="Times New Roman" w:hAnsi="Times New Roman"/>
          <w:color w:val="000000" w:themeColor="text1"/>
          <w:sz w:val="1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3.3 «</w:t>
      </w:r>
      <w:r w:rsidRPr="00056269">
        <w:rPr>
          <w:rFonts w:ascii="Times New Roman" w:hAnsi="Times New Roman"/>
          <w:color w:val="000000" w:themeColor="text1"/>
          <w:sz w:val="28"/>
          <w:szCs w:val="28"/>
        </w:rPr>
        <w:t>Перечень мероприятий (результатов)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6269">
        <w:rPr>
          <w:rFonts w:ascii="Times New Roman" w:hAnsi="Times New Roman"/>
          <w:color w:val="000000" w:themeColor="text1"/>
          <w:sz w:val="28"/>
          <w:szCs w:val="28"/>
        </w:rPr>
        <w:t>комплекса процессных мероприятий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056269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5044" w:type="pct"/>
        <w:tblInd w:w="-4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623"/>
        <w:gridCol w:w="1731"/>
        <w:gridCol w:w="1338"/>
        <w:gridCol w:w="585"/>
        <w:gridCol w:w="585"/>
        <w:gridCol w:w="450"/>
        <w:gridCol w:w="450"/>
        <w:gridCol w:w="450"/>
        <w:gridCol w:w="450"/>
        <w:gridCol w:w="450"/>
        <w:gridCol w:w="450"/>
        <w:gridCol w:w="526"/>
      </w:tblGrid>
      <w:tr w:rsidR="003B20D1" w:rsidRPr="00D73CEB" w:rsidTr="00D73CEB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«№</w:t>
            </w:r>
          </w:p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73CEB"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мероприятий (результата)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</w:tr>
      <w:tr w:rsidR="00D73CEB" w:rsidRPr="00D73CEB" w:rsidTr="00D73CEB">
        <w:trPr>
          <w:cantSplit/>
          <w:trHeight w:val="1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2030 </w:t>
            </w:r>
          </w:p>
        </w:tc>
      </w:tr>
      <w:tr w:rsidR="00D73CEB" w:rsidRPr="00D73CEB" w:rsidTr="00D73CEB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B20D1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20D1" w:rsidRPr="00D73CEB" w:rsidRDefault="003838DD" w:rsidP="009F6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13»</w:t>
            </w:r>
            <w:r w:rsidR="003B20D1" w:rsidRPr="00D73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73CEB" w:rsidRDefault="00D73CEB"/>
    <w:tbl>
      <w:tblPr>
        <w:tblW w:w="5001" w:type="pct"/>
        <w:tblLook w:val="01E0" w:firstRow="1" w:lastRow="1" w:firstColumn="1" w:lastColumn="1" w:noHBand="0" w:noVBand="0"/>
      </w:tblPr>
      <w:tblGrid>
        <w:gridCol w:w="4894"/>
        <w:gridCol w:w="2267"/>
        <w:gridCol w:w="2412"/>
      </w:tblGrid>
      <w:tr w:rsidR="00E97C96" w:rsidTr="00D73CEB">
        <w:trPr>
          <w:trHeight w:val="309"/>
        </w:trPr>
        <w:tc>
          <w:tcPr>
            <w:tcW w:w="2556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8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CB" w:rsidRDefault="00391DCB">
      <w:r>
        <w:separator/>
      </w:r>
    </w:p>
  </w:endnote>
  <w:endnote w:type="continuationSeparator" w:id="0">
    <w:p w:rsidR="00391DCB" w:rsidRDefault="0039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CB" w:rsidRDefault="00391DCB">
      <w:r>
        <w:separator/>
      </w:r>
    </w:p>
  </w:footnote>
  <w:footnote w:type="continuationSeparator" w:id="0">
    <w:p w:rsidR="00391DCB" w:rsidRDefault="0039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0D2C15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FS4pPztjS7/S8p7cHvPPcc1v1I=" w:salt="VPdfKWGy+6AgpXvt586gb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D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38DD"/>
    <w:rsid w:val="003870C2"/>
    <w:rsid w:val="00391DCB"/>
    <w:rsid w:val="003B20D1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5410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28C6"/>
    <w:rsid w:val="00684A5B"/>
    <w:rsid w:val="006A1F71"/>
    <w:rsid w:val="006D325D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3CEB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Лёксина М.А.</cp:lastModifiedBy>
  <cp:revision>7</cp:revision>
  <cp:lastPrinted>2008-04-23T08:17:00Z</cp:lastPrinted>
  <dcterms:created xsi:type="dcterms:W3CDTF">2025-05-30T12:48:00Z</dcterms:created>
  <dcterms:modified xsi:type="dcterms:W3CDTF">2025-06-04T06:51:00Z</dcterms:modified>
</cp:coreProperties>
</file>