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9002FC" w:rsidRPr="00F16284">
        <w:tc>
          <w:tcPr>
            <w:tcW w:w="5428" w:type="dxa"/>
          </w:tcPr>
          <w:p w:rsidR="009002FC" w:rsidRPr="00F16284" w:rsidRDefault="009002FC" w:rsidP="009002F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02FC" w:rsidRPr="00F16284" w:rsidRDefault="009002FC" w:rsidP="009002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002FC" w:rsidRPr="00F16284">
        <w:tc>
          <w:tcPr>
            <w:tcW w:w="5428" w:type="dxa"/>
          </w:tcPr>
          <w:p w:rsidR="009002FC" w:rsidRPr="00F16284" w:rsidRDefault="009002FC" w:rsidP="009002F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02FC" w:rsidRPr="00F16284" w:rsidRDefault="006910FE" w:rsidP="009002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20.06.2025 № 393-р</w:t>
            </w:r>
            <w:bookmarkStart w:id="0" w:name="_GoBack"/>
            <w:bookmarkEnd w:id="0"/>
          </w:p>
        </w:tc>
      </w:tr>
      <w:tr w:rsidR="009002FC" w:rsidRPr="00F16284">
        <w:tc>
          <w:tcPr>
            <w:tcW w:w="5428" w:type="dxa"/>
          </w:tcPr>
          <w:p w:rsidR="009002FC" w:rsidRPr="00F16284" w:rsidRDefault="009002FC" w:rsidP="009002F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02FC" w:rsidRPr="00F16284" w:rsidRDefault="009002FC" w:rsidP="009002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02FC" w:rsidRPr="009002FC">
        <w:tc>
          <w:tcPr>
            <w:tcW w:w="5428" w:type="dxa"/>
          </w:tcPr>
          <w:p w:rsidR="009002FC" w:rsidRPr="009002FC" w:rsidRDefault="009002FC" w:rsidP="009002F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9002FC" w:rsidRPr="009002FC" w:rsidRDefault="009002FC" w:rsidP="009002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2FC" w:rsidRPr="00F16284">
        <w:tc>
          <w:tcPr>
            <w:tcW w:w="5428" w:type="dxa"/>
          </w:tcPr>
          <w:p w:rsidR="009002FC" w:rsidRPr="00F16284" w:rsidRDefault="009002FC" w:rsidP="009002F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02FC" w:rsidRPr="00202E15" w:rsidRDefault="009002FC" w:rsidP="00900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9002FC" w:rsidRPr="00202E15" w:rsidRDefault="009002FC" w:rsidP="00900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  <w:p w:rsidR="009002FC" w:rsidRPr="00F16284" w:rsidRDefault="009002FC" w:rsidP="009002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02E15">
              <w:rPr>
                <w:rFonts w:ascii="Times New Roman" w:hAnsi="Times New Roman" w:cs="Times New Roman"/>
                <w:sz w:val="28"/>
                <w:szCs w:val="28"/>
              </w:rPr>
              <w:t xml:space="preserve"> 154-р</w:t>
            </w:r>
          </w:p>
        </w:tc>
      </w:tr>
    </w:tbl>
    <w:p w:rsidR="00624967" w:rsidRDefault="00624967" w:rsidP="009002FC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002FC" w:rsidRPr="009002FC" w:rsidRDefault="009002FC" w:rsidP="009002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02FC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02FC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02FC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02FC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02FC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02F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</w:p>
    <w:p w:rsidR="009002FC" w:rsidRDefault="009002FC" w:rsidP="009002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02FC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межведомственной комиссии по поддержке участников </w:t>
      </w:r>
    </w:p>
    <w:p w:rsidR="009002FC" w:rsidRPr="009002FC" w:rsidRDefault="009002FC" w:rsidP="009002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02FC">
        <w:rPr>
          <w:rFonts w:ascii="Times New Roman" w:hAnsi="Times New Roman" w:cs="Times New Roman"/>
          <w:b w:val="0"/>
          <w:sz w:val="28"/>
          <w:szCs w:val="28"/>
        </w:rPr>
        <w:t>специальной военной операции и членов их семей</w:t>
      </w:r>
    </w:p>
    <w:p w:rsidR="009002FC" w:rsidRPr="009002FC" w:rsidRDefault="009002FC" w:rsidP="009002F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2"/>
        <w:gridCol w:w="214"/>
        <w:gridCol w:w="6033"/>
      </w:tblGrid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Боков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Денис 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первый заместитель Председателя Правительства Рязанской области, председатель межведомственной комиссии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Суворова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Наталья Валентиновна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Председателя Правительства Рязанской области, заместитель председателя межведомственной комиссии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Тараканов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Денис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министр труда и социальной защиты населения Рязанской области, секретарь межведомственной комиссии</w:t>
            </w:r>
          </w:p>
        </w:tc>
      </w:tr>
      <w:tr w:rsidR="009002FC" w:rsidRPr="009002FC" w:rsidTr="009002F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Члены межведомственной комиссии: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Пшенников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Александр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tabs>
                <w:tab w:val="left" w:pos="-3330"/>
                <w:tab w:val="left" w:pos="3240"/>
              </w:tabs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</w:rPr>
            </w:pPr>
            <w:r w:rsidRPr="009002FC">
              <w:rPr>
                <w:rFonts w:ascii="Times New Roman" w:hAnsi="Times New Roman"/>
                <w:spacing w:val="-4"/>
                <w:sz w:val="28"/>
              </w:rPr>
              <w:t xml:space="preserve">заместитель Председателя Правительства </w:t>
            </w:r>
          </w:p>
          <w:p w:rsidR="009002FC" w:rsidRPr="009002FC" w:rsidRDefault="009002FC" w:rsidP="009002FC">
            <w:pPr>
              <w:tabs>
                <w:tab w:val="left" w:pos="-3330"/>
                <w:tab w:val="left" w:pos="3240"/>
              </w:tabs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</w:rPr>
            </w:pPr>
            <w:r w:rsidRPr="009002FC">
              <w:rPr>
                <w:rFonts w:ascii="Times New Roman" w:hAnsi="Times New Roman"/>
                <w:spacing w:val="-4"/>
                <w:sz w:val="28"/>
              </w:rPr>
              <w:t xml:space="preserve">Рязанской области </w:t>
            </w:r>
            <w:r>
              <w:rPr>
                <w:rFonts w:ascii="Times New Roman" w:hAnsi="Times New Roman"/>
                <w:spacing w:val="-4"/>
                <w:sz w:val="28"/>
              </w:rPr>
              <w:t>–</w:t>
            </w:r>
            <w:r w:rsidRPr="009002FC">
              <w:rPr>
                <w:rFonts w:ascii="Times New Roman" w:hAnsi="Times New Roman"/>
                <w:spacing w:val="-4"/>
                <w:sz w:val="28"/>
              </w:rPr>
              <w:t xml:space="preserve"> министр здравоохранения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/>
                <w:spacing w:val="-4"/>
                <w:sz w:val="28"/>
              </w:rPr>
              <w:t>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Васина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Ольга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обязанности министра образования 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Ворфоломеев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Андрей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министр экономического развития 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Косачев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Виталий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 комитета по делам молодежи 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Рохлина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Елена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министр культуры 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Султанов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Марат Аркадьевич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министр строительного комплекса 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Сурин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Александр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Уворвихвост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Артем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Федин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Олег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первый заместитель министра имущественных и земельных отношений 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Фомина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Жанна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министр территориальной политики 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Фролов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Владислав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D7A66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министр физической культуры и спорта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Рязанской области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Сорокин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Сергей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начальника полиции (по ООП) УМВД России по Рязанской области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Артемов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Олег Петрович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военного комиссара Рязанской области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Иголкин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BD7A66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="009002FC"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оман Евгеньевич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 Рязанской областной общественной организации ветеранов специальной военной операции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Войтков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Николай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96032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председатель Рязанской областной организации Всероссийской общественной организации ветеранов (пенсионеров) войны, труда, Вооруженных сил и правоохранительных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органов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Евдокимова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Анжелика 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Уполномоченный по правам ребенка в Рязанской области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Епихина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Наталья Леонидовна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Уполномоченный по правам человека в Рязанской области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Караев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Сергей </w:t>
            </w: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Антеевич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председатель Рязанской областной региональной организации общероссийской общественной организации «Российский союз ветеранов Афганистана и специальных военных операций»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Костров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Александр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 Рязанского регионального отделения Всероссийской общественной организации ветеранов «БОЕВОЕ БРАТСТВО»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Кочетков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Сергей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президент Адвокатской палаты Рязанской области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Кузнецов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Сергей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управляющий Отделением по Рязанской области Главного управления Центрального банка Российской Федерации по Центральному федеральному округу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Маскаева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Ольга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 филиала Государственного фонда поддержки участников специальной военной операции «Защитники Отечества» по Рязанской области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Медведева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Ольга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 сектора поддержки добровольчества (</w:t>
            </w: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волонтерства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 и патриотического воспитания комитета по делам молодежи Рязанской области, руководитель регионального штаба #МЫВМЕСТЕ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Никитина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Екатерина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председатель Рязанской региональной общественной благотворительной организации помощи военнослужащим и членам их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семей «</w:t>
            </w:r>
            <w:proofErr w:type="spellStart"/>
            <w:proofErr w:type="gram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Z</w:t>
            </w:r>
            <w:proofErr w:type="gram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Родину»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Новиков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Эдуард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D7A66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генеральный директор Рязанского благотворительного фонда «За </w:t>
            </w:r>
            <w:proofErr w:type="gram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наших</w:t>
            </w:r>
            <w:proofErr w:type="gram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Потапов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Сергей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 Фед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ерального казенного учреждения «</w:t>
            </w: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Главное бюро </w:t>
            </w:r>
            <w:proofErr w:type="gram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медико-социальн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экспертизы Рязанской области»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Просин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Александр 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директор благотворительного фонда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«Форпост»</w:t>
            </w: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Протоиерей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Арсений Вилков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настоятель Вознесенского храма города Рязани, председатель Миссионерского отдела Рязанской епархии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Рязанцев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Андрей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координатор движения Союз патриотов земли русской «СВОИ»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Чернявская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Ольга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Президент Рязанской областной нотариальной палаты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Шабонин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Глеб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временно исполняющий обязанности руководителя регионального исполкома регионального отделения Общероссийского общественного движения «НАРОДНЫЙ ФРОНТ «ЗА </w:t>
            </w:r>
            <w:r w:rsidR="00DD309D"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РОССИЮ» </w:t>
            </w: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Рязанской области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Шамраева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Наталья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</w:t>
            </w:r>
            <w:proofErr w:type="gram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начальника Управления Министерства юстиции Российской Федерации</w:t>
            </w:r>
            <w:proofErr w:type="gram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Рязанской области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Шитова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Ирина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заместитель управляющего Отделения Фонда пенсионного и социального страхования Российской Федерации по Рязанской области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Ягидарова</w:t>
            </w:r>
            <w:proofErr w:type="spellEnd"/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Людмила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директор автономной некоммерческой организации «Рязанский комитет семей воинов Отечества» (по согласованию)</w:t>
            </w:r>
          </w:p>
        </w:tc>
      </w:tr>
      <w:tr w:rsidR="009002FC" w:rsidRPr="009002FC" w:rsidTr="009002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Петров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Дмитрий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Pr="009002FC" w:rsidRDefault="009002FC" w:rsidP="009002F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главный внештатный психиатр </w:t>
            </w:r>
            <w:r w:rsidR="009070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Pr="00DD30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ини</w:t>
            </w: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стерства здравоохранения Рязанской области </w:t>
            </w:r>
          </w:p>
          <w:p w:rsidR="009002FC" w:rsidRPr="009002FC" w:rsidRDefault="009002FC" w:rsidP="009002FC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002F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согласованию)»</w:t>
            </w:r>
          </w:p>
        </w:tc>
      </w:tr>
    </w:tbl>
    <w:p w:rsidR="009002FC" w:rsidRPr="00202E15" w:rsidRDefault="009002FC" w:rsidP="00900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2FC" w:rsidRPr="00202E15" w:rsidRDefault="009002FC" w:rsidP="00900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2FC" w:rsidRDefault="009002FC" w:rsidP="009002FC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002F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7D" w:rsidRDefault="00F27E7D">
      <w:r>
        <w:separator/>
      </w:r>
    </w:p>
  </w:endnote>
  <w:endnote w:type="continuationSeparator" w:id="0">
    <w:p w:rsidR="00F27E7D" w:rsidRDefault="00F2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7D" w:rsidRDefault="00F27E7D">
      <w:r>
        <w:separator/>
      </w:r>
    </w:p>
  </w:footnote>
  <w:footnote w:type="continuationSeparator" w:id="0">
    <w:p w:rsidR="00F27E7D" w:rsidRDefault="00F27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910FE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910FE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2FC"/>
    <w:rsid w:val="00900F42"/>
    <w:rsid w:val="009070D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73D1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A66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96032"/>
    <w:rsid w:val="00DB3664"/>
    <w:rsid w:val="00DC16FB"/>
    <w:rsid w:val="00DC4A65"/>
    <w:rsid w:val="00DC4F66"/>
    <w:rsid w:val="00DD309D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27E7D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002F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9002F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002F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9002F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2025-06-20T14:40:00Z</cp:lastPrinted>
  <dcterms:created xsi:type="dcterms:W3CDTF">2025-06-20T14:17:00Z</dcterms:created>
  <dcterms:modified xsi:type="dcterms:W3CDTF">2025-06-23T08:57:00Z</dcterms:modified>
</cp:coreProperties>
</file>