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5A" w:rsidRDefault="00795B1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05A" w:rsidRDefault="00795B1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0505A" w:rsidRDefault="00795B1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0505A" w:rsidRDefault="003050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0505A" w:rsidRDefault="003050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0505A" w:rsidRDefault="00795B1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505A" w:rsidRDefault="0030505A">
      <w:pPr>
        <w:tabs>
          <w:tab w:val="left" w:pos="709"/>
        </w:tabs>
        <w:jc w:val="center"/>
        <w:rPr>
          <w:sz w:val="28"/>
        </w:rPr>
      </w:pPr>
    </w:p>
    <w:p w:rsidR="0030505A" w:rsidRDefault="0030505A">
      <w:pPr>
        <w:tabs>
          <w:tab w:val="left" w:pos="709"/>
        </w:tabs>
        <w:jc w:val="center"/>
        <w:rPr>
          <w:sz w:val="28"/>
        </w:rPr>
      </w:pPr>
    </w:p>
    <w:p w:rsidR="0030505A" w:rsidRDefault="00795B1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0236A">
        <w:rPr>
          <w:sz w:val="28"/>
        </w:rPr>
        <w:t>06</w:t>
      </w:r>
      <w:r>
        <w:rPr>
          <w:sz w:val="28"/>
        </w:rPr>
        <w:t>»</w:t>
      </w:r>
      <w:r w:rsidR="0070236A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70236A">
        <w:rPr>
          <w:sz w:val="28"/>
        </w:rPr>
        <w:tab/>
      </w:r>
      <w:r w:rsidR="0070236A">
        <w:rPr>
          <w:sz w:val="28"/>
        </w:rPr>
        <w:tab/>
      </w:r>
      <w:r w:rsidR="0070236A">
        <w:rPr>
          <w:sz w:val="28"/>
        </w:rPr>
        <w:tab/>
      </w:r>
      <w:r>
        <w:rPr>
          <w:sz w:val="28"/>
        </w:rPr>
        <w:t xml:space="preserve">      № </w:t>
      </w:r>
      <w:r w:rsidR="0070236A">
        <w:rPr>
          <w:sz w:val="28"/>
        </w:rPr>
        <w:t>449-п</w:t>
      </w:r>
    </w:p>
    <w:p w:rsidR="0030505A" w:rsidRDefault="0030505A">
      <w:pPr>
        <w:tabs>
          <w:tab w:val="left" w:pos="709"/>
        </w:tabs>
        <w:jc w:val="both"/>
        <w:rPr>
          <w:sz w:val="28"/>
        </w:rPr>
      </w:pPr>
    </w:p>
    <w:p w:rsidR="0030505A" w:rsidRDefault="0030505A">
      <w:pPr>
        <w:tabs>
          <w:tab w:val="left" w:pos="709"/>
        </w:tabs>
        <w:jc w:val="both"/>
        <w:rPr>
          <w:color w:val="auto"/>
          <w:sz w:val="28"/>
        </w:rPr>
      </w:pPr>
    </w:p>
    <w:p w:rsidR="0030505A" w:rsidRDefault="00795B1E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Смолеевское сельское</w:t>
      </w:r>
      <w:r>
        <w:rPr>
          <w:sz w:val="28"/>
        </w:rPr>
        <w:t xml:space="preserve"> поселение Ухоловского</w:t>
      </w:r>
    </w:p>
    <w:p w:rsidR="0030505A" w:rsidRDefault="00795B1E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bookmarkEnd w:id="0"/>
    <w:p w:rsidR="0030505A" w:rsidRDefault="0030505A">
      <w:pPr>
        <w:tabs>
          <w:tab w:val="left" w:pos="709"/>
        </w:tabs>
        <w:jc w:val="center"/>
        <w:rPr>
          <w:color w:val="auto"/>
          <w:sz w:val="28"/>
        </w:rPr>
      </w:pPr>
    </w:p>
    <w:p w:rsidR="0030505A" w:rsidRDefault="00795B1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12.05.2025 № 01-14/1793/25,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 xml:space="preserve">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</w:t>
      </w:r>
      <w:r>
        <w:rPr>
          <w:sz w:val="28"/>
        </w:rPr>
        <w:t>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30505A" w:rsidRDefault="00795B1E" w:rsidP="00795B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Смолеевское сельское поселение Ухоловского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28.06.2023 № 260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Смолеевское сельское поселение Ухоловского муницип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следующие изменения:</w:t>
      </w:r>
    </w:p>
    <w:p w:rsidR="0030505A" w:rsidRDefault="00795B1E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Кобылино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505A" w:rsidRDefault="00795B1E" w:rsidP="00795B1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30505A" w:rsidRDefault="00795B1E" w:rsidP="00795B1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Смолеевское </w:t>
      </w:r>
      <w:r>
        <w:rPr>
          <w:rFonts w:ascii="Times New Roman" w:hAnsi="Times New Roman"/>
          <w:color w:val="auto"/>
          <w:sz w:val="28"/>
        </w:rPr>
        <w:lastRenderedPageBreak/>
        <w:t>сельское п</w:t>
      </w:r>
      <w:r>
        <w:rPr>
          <w:rFonts w:ascii="Times New Roman" w:hAnsi="Times New Roman"/>
          <w:color w:val="auto"/>
          <w:sz w:val="28"/>
        </w:rPr>
        <w:t>оселение Ухоловского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</w:t>
      </w:r>
      <w:r>
        <w:rPr>
          <w:rFonts w:ascii="Times New Roman" w:hAnsi="Times New Roman"/>
          <w:color w:val="auto"/>
          <w:sz w:val="28"/>
          <w:szCs w:val="28"/>
        </w:rPr>
        <w:t>и с требованиями Градостроительного кодекса Российской Федерации.</w:t>
      </w:r>
    </w:p>
    <w:p w:rsidR="0030505A" w:rsidRDefault="00795B1E" w:rsidP="00795B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0505A" w:rsidRDefault="00795B1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</w:t>
      </w:r>
      <w:r>
        <w:rPr>
          <w:rFonts w:ascii="Times New Roman" w:hAnsi="Times New Roman"/>
          <w:color w:val="auto"/>
          <w:sz w:val="28"/>
          <w:szCs w:val="28"/>
        </w:rPr>
        <w:t>и;</w:t>
      </w:r>
    </w:p>
    <w:p w:rsidR="0030505A" w:rsidRDefault="00795B1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0505A" w:rsidRDefault="00795B1E" w:rsidP="00795B1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30505A" w:rsidRDefault="00795B1E" w:rsidP="00795B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Ухоловский муниципальный район Рязанской области, главе муниципального образования – Смолеевское сельское поселение Ухоловского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</w:t>
      </w:r>
      <w:r>
        <w:rPr>
          <w:rFonts w:ascii="Times New Roman" w:hAnsi="Times New Roman"/>
          <w:color w:val="auto"/>
          <w:sz w:val="28"/>
        </w:rPr>
        <w:t>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30505A" w:rsidRDefault="00795B1E" w:rsidP="00795B1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у.</w:t>
      </w:r>
    </w:p>
    <w:p w:rsidR="0030505A" w:rsidRDefault="0030505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0505A" w:rsidRDefault="0030505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0505A" w:rsidRDefault="00795B1E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0505A" w:rsidRDefault="0030505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30505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1E" w:rsidRDefault="00795B1E">
      <w:r>
        <w:separator/>
      </w:r>
    </w:p>
  </w:endnote>
  <w:endnote w:type="continuationSeparator" w:id="0">
    <w:p w:rsidR="00795B1E" w:rsidRDefault="0079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1E" w:rsidRDefault="00795B1E">
      <w:r>
        <w:separator/>
      </w:r>
    </w:p>
  </w:footnote>
  <w:footnote w:type="continuationSeparator" w:id="0">
    <w:p w:rsidR="00795B1E" w:rsidRDefault="0079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5A" w:rsidRDefault="00795B1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0236A" w:rsidRPr="0070236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0505A" w:rsidRDefault="0030505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BFC"/>
    <w:multiLevelType w:val="multilevel"/>
    <w:tmpl w:val="D77AFB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5A"/>
    <w:rsid w:val="0030505A"/>
    <w:rsid w:val="0070236A"/>
    <w:rsid w:val="007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BA05"/>
  <w15:docId w15:val="{D6642390-7EAB-418C-AFDC-37BA6F2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2025-06-06T11:53:00Z</dcterms:created>
  <dcterms:modified xsi:type="dcterms:W3CDTF">2025-06-06T11:54:00Z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