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97" w:rsidRDefault="00390FA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F97" w:rsidRDefault="00390FA3">
      <w:pPr>
        <w:pStyle w:val="a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D3F97" w:rsidRDefault="00390FA3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D3F97" w:rsidRDefault="007D3F97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7D3F97" w:rsidRDefault="007D3F97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7D3F97" w:rsidRDefault="00390FA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D3F97" w:rsidRDefault="007D3F97">
      <w:pPr>
        <w:tabs>
          <w:tab w:val="left" w:pos="709"/>
        </w:tabs>
        <w:jc w:val="center"/>
        <w:rPr>
          <w:sz w:val="28"/>
        </w:rPr>
      </w:pPr>
    </w:p>
    <w:p w:rsidR="007D3F97" w:rsidRDefault="007D3F97">
      <w:pPr>
        <w:tabs>
          <w:tab w:val="left" w:pos="709"/>
        </w:tabs>
        <w:jc w:val="center"/>
        <w:rPr>
          <w:sz w:val="28"/>
        </w:rPr>
      </w:pPr>
    </w:p>
    <w:p w:rsidR="007D3F97" w:rsidRDefault="00390FA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20174">
        <w:rPr>
          <w:sz w:val="28"/>
        </w:rPr>
        <w:t>24</w:t>
      </w:r>
      <w:r>
        <w:rPr>
          <w:sz w:val="28"/>
        </w:rPr>
        <w:t>»</w:t>
      </w:r>
      <w:r w:rsidR="00820174">
        <w:rPr>
          <w:sz w:val="28"/>
        </w:rPr>
        <w:t xml:space="preserve"> июня </w:t>
      </w:r>
      <w:r>
        <w:rPr>
          <w:sz w:val="28"/>
        </w:rPr>
        <w:t>202</w:t>
      </w:r>
      <w:r w:rsidR="00035D0C">
        <w:rPr>
          <w:sz w:val="28"/>
        </w:rPr>
        <w:t>5</w:t>
      </w:r>
      <w:r>
        <w:rPr>
          <w:sz w:val="28"/>
        </w:rPr>
        <w:t xml:space="preserve"> г.                                                         </w:t>
      </w:r>
      <w:r w:rsidR="00820174">
        <w:rPr>
          <w:sz w:val="28"/>
        </w:rPr>
        <w:tab/>
      </w:r>
      <w:r w:rsidR="00820174">
        <w:rPr>
          <w:sz w:val="28"/>
        </w:rPr>
        <w:tab/>
        <w:t xml:space="preserve">       </w:t>
      </w:r>
      <w:r>
        <w:rPr>
          <w:sz w:val="28"/>
        </w:rPr>
        <w:t xml:space="preserve">               № </w:t>
      </w:r>
      <w:r w:rsidR="00820174">
        <w:rPr>
          <w:sz w:val="28"/>
        </w:rPr>
        <w:t>505-п</w:t>
      </w:r>
    </w:p>
    <w:p w:rsidR="007D3F97" w:rsidRDefault="007D3F97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D3F97" w:rsidRPr="003A7337">
        <w:trPr>
          <w:trHeight w:val="1515"/>
        </w:trPr>
        <w:tc>
          <w:tcPr>
            <w:tcW w:w="9923" w:type="dxa"/>
          </w:tcPr>
          <w:p w:rsidR="007D3F97" w:rsidRPr="003A7337" w:rsidRDefault="007D3F97" w:rsidP="003A7337">
            <w:pPr>
              <w:widowControl w:val="0"/>
              <w:tabs>
                <w:tab w:val="left" w:pos="709"/>
              </w:tabs>
              <w:ind w:firstLine="851"/>
              <w:jc w:val="center"/>
              <w:rPr>
                <w:sz w:val="28"/>
                <w:szCs w:val="28"/>
              </w:rPr>
            </w:pPr>
          </w:p>
          <w:p w:rsidR="003A7337" w:rsidRDefault="00390FA3" w:rsidP="001E5EB7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 w:rsidRPr="003A7337">
              <w:rPr>
                <w:sz w:val="28"/>
                <w:szCs w:val="28"/>
              </w:rPr>
              <w:t>О подготовке документации по планировке территории</w:t>
            </w:r>
          </w:p>
          <w:p w:rsidR="006E45A6" w:rsidRDefault="00390FA3" w:rsidP="001E5EB7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A7337">
              <w:rPr>
                <w:sz w:val="28"/>
                <w:szCs w:val="28"/>
              </w:rPr>
              <w:t xml:space="preserve">(проект межевания территории в составе проекта планировки </w:t>
            </w:r>
            <w:r w:rsidR="00EC600C">
              <w:rPr>
                <w:sz w:val="28"/>
                <w:szCs w:val="28"/>
              </w:rPr>
              <w:t>т</w:t>
            </w:r>
            <w:r w:rsidRPr="003A7337">
              <w:rPr>
                <w:sz w:val="28"/>
                <w:szCs w:val="28"/>
              </w:rPr>
              <w:t xml:space="preserve">ерритории) </w:t>
            </w:r>
            <w:r w:rsidR="003A7337" w:rsidRPr="003A7337">
              <w:rPr>
                <w:sz w:val="28"/>
                <w:szCs w:val="28"/>
              </w:rPr>
              <w:t>земельного участка площадью 266 га, предназначенного</w:t>
            </w:r>
            <w:r w:rsidR="000A27B6">
              <w:rPr>
                <w:sz w:val="28"/>
                <w:szCs w:val="28"/>
              </w:rPr>
              <w:t xml:space="preserve"> </w:t>
            </w:r>
            <w:r w:rsidR="003A7337" w:rsidRPr="003A7337">
              <w:rPr>
                <w:sz w:val="28"/>
                <w:szCs w:val="28"/>
              </w:rPr>
              <w:t xml:space="preserve">для предоставления многодетным семьям, </w:t>
            </w:r>
            <w:r w:rsidR="00EC600C">
              <w:rPr>
                <w:sz w:val="28"/>
                <w:szCs w:val="28"/>
              </w:rPr>
              <w:t>р</w:t>
            </w:r>
            <w:r w:rsidR="003A7337" w:rsidRPr="003A7337">
              <w:rPr>
                <w:sz w:val="28"/>
                <w:szCs w:val="28"/>
              </w:rPr>
              <w:t>асположенного</w:t>
            </w:r>
            <w:r w:rsidR="000A27B6">
              <w:rPr>
                <w:sz w:val="28"/>
                <w:szCs w:val="28"/>
              </w:rPr>
              <w:t xml:space="preserve"> </w:t>
            </w:r>
            <w:r w:rsidR="003A7337" w:rsidRPr="003A7337">
              <w:rPr>
                <w:sz w:val="28"/>
                <w:szCs w:val="28"/>
              </w:rPr>
              <w:t xml:space="preserve">по адресу: Рязанская область, </w:t>
            </w:r>
          </w:p>
          <w:p w:rsidR="007D3F97" w:rsidRPr="003A7337" w:rsidRDefault="003A7337" w:rsidP="001E5EB7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3A7337">
              <w:rPr>
                <w:sz w:val="28"/>
                <w:szCs w:val="28"/>
              </w:rPr>
              <w:t>Рязанский район,</w:t>
            </w:r>
            <w:r w:rsidR="001E5EB7">
              <w:rPr>
                <w:sz w:val="28"/>
                <w:szCs w:val="28"/>
              </w:rPr>
              <w:t xml:space="preserve"> </w:t>
            </w:r>
            <w:r w:rsidRPr="003A7337">
              <w:rPr>
                <w:sz w:val="28"/>
                <w:szCs w:val="28"/>
              </w:rPr>
              <w:t>в районе п. Варские</w:t>
            </w:r>
            <w:bookmarkEnd w:id="0"/>
          </w:p>
          <w:p w:rsidR="007D3F97" w:rsidRPr="003A7337" w:rsidRDefault="007D3F97" w:rsidP="003A7337">
            <w:pPr>
              <w:widowControl w:val="0"/>
              <w:tabs>
                <w:tab w:val="left" w:pos="709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7D3F97" w:rsidRPr="003A7337">
        <w:tc>
          <w:tcPr>
            <w:tcW w:w="9923" w:type="dxa"/>
          </w:tcPr>
          <w:p w:rsidR="008D340E" w:rsidRDefault="00390FA3" w:rsidP="008D340E">
            <w:pPr>
              <w:widowControl w:val="0"/>
              <w:ind w:firstLine="851"/>
              <w:jc w:val="both"/>
              <w:rPr>
                <w:sz w:val="28"/>
                <w:szCs w:val="28"/>
              </w:rPr>
            </w:pPr>
            <w:r w:rsidRPr="000A27B6">
              <w:rPr>
                <w:sz w:val="28"/>
                <w:szCs w:val="28"/>
              </w:rPr>
              <w:t xml:space="preserve">На основании обращения администрации </w:t>
            </w:r>
            <w:r w:rsidR="003A7337" w:rsidRPr="000A27B6">
              <w:rPr>
                <w:sz w:val="28"/>
                <w:szCs w:val="28"/>
              </w:rPr>
              <w:t>города Рязани</w:t>
            </w:r>
            <w:r w:rsidRPr="000A27B6">
              <w:rPr>
                <w:sz w:val="28"/>
                <w:szCs w:val="28"/>
              </w:rPr>
              <w:t>, статьи 45 Градостроительного кодекса Российской Федерации, статьи 2 Закона Рязанской области от 28.12.2018 № 106-ОЗ «О перераспределении отдельных полномочий в</w:t>
            </w:r>
            <w:r w:rsidR="0024668F">
              <w:rPr>
                <w:sz w:val="28"/>
                <w:szCs w:val="28"/>
              </w:rPr>
              <w:t> </w:t>
            </w:r>
            <w:r w:rsidRPr="000A27B6">
              <w:rPr>
                <w:sz w:val="28"/>
                <w:szCs w:val="28"/>
              </w:rPr>
              <w:t xml:space="preserve">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</w:t>
            </w:r>
            <w:r w:rsidR="00B8063B" w:rsidRPr="000A27B6">
              <w:rPr>
                <w:sz w:val="28"/>
                <w:szCs w:val="28"/>
              </w:rPr>
              <w:t>п</w:t>
            </w:r>
            <w:r w:rsidRPr="000A27B6">
              <w:rPr>
                <w:sz w:val="28"/>
                <w:szCs w:val="28"/>
              </w:rPr>
              <w:t xml:space="preserve">остановления Правительства РФ от </w:t>
            </w:r>
            <w:r w:rsidR="00162B28" w:rsidRPr="000A27B6">
              <w:rPr>
                <w:sz w:val="28"/>
                <w:szCs w:val="28"/>
              </w:rPr>
              <w:t>0</w:t>
            </w:r>
            <w:r w:rsidRPr="000A27B6">
              <w:rPr>
                <w:sz w:val="28"/>
                <w:szCs w:val="28"/>
              </w:rPr>
              <w:t>2.0</w:t>
            </w:r>
            <w:r w:rsidR="00162B28" w:rsidRPr="000A27B6">
              <w:rPr>
                <w:sz w:val="28"/>
                <w:szCs w:val="28"/>
              </w:rPr>
              <w:t>2</w:t>
            </w:r>
            <w:r w:rsidRPr="000A27B6">
              <w:rPr>
                <w:sz w:val="28"/>
                <w:szCs w:val="28"/>
              </w:rPr>
              <w:t>.20</w:t>
            </w:r>
            <w:r w:rsidR="00162B28" w:rsidRPr="000A27B6">
              <w:rPr>
                <w:sz w:val="28"/>
                <w:szCs w:val="28"/>
              </w:rPr>
              <w:t>24</w:t>
            </w:r>
            <w:r w:rsidRPr="000A27B6">
              <w:rPr>
                <w:sz w:val="28"/>
                <w:szCs w:val="28"/>
              </w:rPr>
              <w:t xml:space="preserve"> № </w:t>
            </w:r>
            <w:r w:rsidR="00E35F61" w:rsidRPr="000A27B6">
              <w:rPr>
                <w:sz w:val="28"/>
                <w:szCs w:val="28"/>
              </w:rPr>
              <w:t>112</w:t>
            </w:r>
            <w:r w:rsidRPr="000A27B6">
              <w:rPr>
                <w:sz w:val="28"/>
                <w:szCs w:val="28"/>
              </w:rPr>
              <w:t xml:space="preserve"> «Об утверждении </w:t>
            </w:r>
            <w:r w:rsidR="00E35F61" w:rsidRPr="000A27B6">
              <w:rPr>
                <w:sz w:val="28"/>
                <w:szCs w:val="28"/>
              </w:rPr>
              <w:t xml:space="preserve">Правил подготовки документации по планировке территории, подготовка которой осуществляется </w:t>
            </w:r>
            <w:r w:rsidR="00E35F61" w:rsidRPr="000A27B6">
              <w:rPr>
                <w:sz w:val="28"/>
                <w:szCs w:val="28"/>
              </w:rPr>
              <w:br/>
              <w:t xml:space="preserve"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</w:t>
            </w:r>
            <w:r w:rsidR="00E35F61" w:rsidRPr="000A27B6">
              <w:rPr>
                <w:sz w:val="28"/>
                <w:szCs w:val="28"/>
              </w:rPr>
              <w:br/>
              <w:t>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      </w:r>
            <w:r w:rsidRPr="000A27B6">
              <w:rPr>
                <w:sz w:val="28"/>
                <w:szCs w:val="28"/>
              </w:rPr>
              <w:t>», руководствуясь постановлением Правительства Рязанской области от 06.08.2008 № 153 «Об 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  <w:r w:rsidR="008D340E">
              <w:rPr>
                <w:sz w:val="28"/>
                <w:szCs w:val="28"/>
              </w:rPr>
              <w:t xml:space="preserve"> </w:t>
            </w:r>
          </w:p>
          <w:p w:rsidR="007D3F97" w:rsidRPr="008D340E" w:rsidRDefault="003A7337" w:rsidP="008D340E">
            <w:pPr>
              <w:pStyle w:val="af5"/>
              <w:widowControl w:val="0"/>
              <w:numPr>
                <w:ilvl w:val="0"/>
                <w:numId w:val="8"/>
              </w:numPr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документацию по планировке территории (проект межевания территории в составе проекта планировки территории) (далее — документация по планировке территории) земельного участка площадью 266 га, </w:t>
            </w:r>
            <w:r w:rsidRPr="008D3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предназначенного для</w:t>
            </w:r>
            <w:r w:rsidR="002466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предоставления многодетным семьям, расположенного по</w:t>
            </w:r>
            <w:r w:rsidR="006E45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адресу: Рязанская область, Рязанский район, в районе п.</w:t>
            </w:r>
            <w:r w:rsidR="001E5EB7" w:rsidRPr="008D34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Варские.</w:t>
            </w:r>
          </w:p>
          <w:p w:rsidR="003A7337" w:rsidRPr="008D340E" w:rsidRDefault="003A7337" w:rsidP="008D340E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Утвердить задание на разработку документации по планировке территории согласно приложению № 1 к настоящему постановлению.</w:t>
            </w:r>
          </w:p>
          <w:p w:rsidR="003A7337" w:rsidRPr="008D340E" w:rsidRDefault="003A7337" w:rsidP="008D340E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Утвердить задание на выполнение инженерных изысканий согласно приложению № 2 к настоящему постановлению.</w:t>
            </w:r>
          </w:p>
          <w:p w:rsidR="007D3F97" w:rsidRPr="008D340E" w:rsidRDefault="00390FA3" w:rsidP="008D340E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1418"/>
              </w:tabs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0A27B6" w:rsidRPr="008D340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Рязани</w:t>
            </w: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документацию по планировке территории.</w:t>
            </w:r>
          </w:p>
          <w:p w:rsidR="008D340E" w:rsidRDefault="00390FA3" w:rsidP="008D340E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1418"/>
              </w:tabs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Отделу градостроительного регулирования главного управления архитектуры и градостроительства Рязанской области обеспечить проверку документации по планировке территории и подготовить заключение о соответствии нормам градостроительного законодательства.</w:t>
            </w:r>
          </w:p>
          <w:p w:rsidR="000A27B6" w:rsidRPr="008D340E" w:rsidRDefault="00390FA3" w:rsidP="008D340E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1418"/>
              </w:tabs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8D340E" w:rsidRDefault="00390FA3" w:rsidP="008D34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68" w:firstLine="850"/>
              <w:jc w:val="both"/>
              <w:rPr>
                <w:rFonts w:cs="Times New Roman"/>
                <w:sz w:val="28"/>
                <w:szCs w:val="28"/>
              </w:rPr>
            </w:pPr>
            <w:r w:rsidRPr="008D340E">
              <w:rPr>
                <w:rFonts w:cs="Times New Roman"/>
                <w:sz w:val="28"/>
                <w:szCs w:val="28"/>
              </w:rPr>
              <w:t>государственную регистрацию настоящего постановления в</w:t>
            </w:r>
            <w:r w:rsidR="0024668F">
              <w:rPr>
                <w:rFonts w:cs="Times New Roman"/>
                <w:sz w:val="28"/>
                <w:szCs w:val="28"/>
              </w:rPr>
              <w:t> </w:t>
            </w:r>
            <w:r w:rsidRPr="008D340E">
              <w:rPr>
                <w:rFonts w:cs="Times New Roman"/>
                <w:sz w:val="28"/>
                <w:szCs w:val="28"/>
              </w:rPr>
              <w:t>правовом департаменте аппарата Губернатора и Правительства Рязанской области;</w:t>
            </w:r>
            <w:r w:rsidR="008D340E" w:rsidRPr="008D340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D340E" w:rsidRPr="008D340E" w:rsidRDefault="00390FA3" w:rsidP="008D34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418"/>
              </w:tabs>
              <w:spacing w:after="0" w:line="240" w:lineRule="auto"/>
              <w:ind w:left="68" w:firstLine="850"/>
              <w:jc w:val="both"/>
              <w:rPr>
                <w:rFonts w:cs="Times New Roman"/>
                <w:sz w:val="28"/>
                <w:szCs w:val="28"/>
              </w:rPr>
            </w:pPr>
            <w:r w:rsidRPr="008D340E">
              <w:rPr>
                <w:rFonts w:cs="Times New Roman"/>
                <w:sz w:val="28"/>
                <w:szCs w:val="28"/>
              </w:rPr>
              <w:t xml:space="preserve">опубликование настоящего постановления в сетевом издании «Рязанские ведомости» (www.rv-ryazan.ru) и на официальном интернет-портале </w:t>
            </w:r>
            <w:r w:rsidRPr="0024668F">
              <w:rPr>
                <w:rFonts w:cs="Times New Roman"/>
                <w:color w:val="auto"/>
                <w:sz w:val="28"/>
                <w:szCs w:val="28"/>
              </w:rPr>
              <w:t>правово</w:t>
            </w:r>
            <w:r w:rsidR="000A27B6" w:rsidRPr="0024668F">
              <w:rPr>
                <w:rFonts w:cs="Times New Roman"/>
                <w:color w:val="auto"/>
                <w:sz w:val="28"/>
                <w:szCs w:val="28"/>
              </w:rPr>
              <w:t>й информации (</w:t>
            </w:r>
            <w:hyperlink r:id="rId8" w:history="1">
              <w:r w:rsidR="008D340E" w:rsidRPr="0024668F">
                <w:rPr>
                  <w:rStyle w:val="afa"/>
                  <w:rFonts w:cs="Times New Roman"/>
                  <w:color w:val="auto"/>
                  <w:sz w:val="28"/>
                  <w:szCs w:val="28"/>
                  <w:u w:val="none"/>
                </w:rPr>
                <w:t>www.pravo.gov.ru);</w:t>
              </w:r>
            </w:hyperlink>
          </w:p>
          <w:p w:rsidR="008D340E" w:rsidRPr="008D340E" w:rsidRDefault="000A27B6" w:rsidP="008D340E">
            <w:pPr>
              <w:pStyle w:val="a8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1418"/>
              </w:tabs>
              <w:spacing w:after="0" w:line="240" w:lineRule="auto"/>
              <w:ind w:left="68" w:firstLine="850"/>
              <w:jc w:val="both"/>
              <w:rPr>
                <w:rFonts w:cs="Times New Roman"/>
                <w:sz w:val="28"/>
                <w:szCs w:val="28"/>
              </w:rPr>
            </w:pPr>
            <w:r w:rsidRPr="008D340E">
              <w:rPr>
                <w:rFonts w:cs="Times New Roman"/>
                <w:sz w:val="28"/>
                <w:szCs w:val="28"/>
              </w:rPr>
              <w:t xml:space="preserve">в течение 10 дней со дня принятия </w:t>
            </w:r>
            <w:r w:rsidR="008D340E" w:rsidRPr="008D340E">
              <w:rPr>
                <w:rFonts w:cs="Times New Roman"/>
                <w:sz w:val="28"/>
                <w:szCs w:val="28"/>
              </w:rPr>
              <w:t xml:space="preserve">настоящего </w:t>
            </w:r>
            <w:r w:rsidRPr="008D340E">
              <w:rPr>
                <w:rFonts w:cs="Times New Roman"/>
                <w:sz w:val="28"/>
                <w:szCs w:val="28"/>
              </w:rPr>
              <w:t>постановления направить уведомление о принятом решении главе муниципального образования – Варсковское сельское поселение Рязанского муниципального района Рязанской области.</w:t>
            </w:r>
          </w:p>
          <w:p w:rsidR="008D340E" w:rsidRPr="008D340E" w:rsidRDefault="00390FA3" w:rsidP="008D340E">
            <w:pPr>
              <w:pStyle w:val="af5"/>
              <w:widowControl w:val="0"/>
              <w:numPr>
                <w:ilvl w:val="0"/>
                <w:numId w:val="8"/>
              </w:numPr>
              <w:tabs>
                <w:tab w:val="num" w:pos="0"/>
              </w:tabs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Отделу информационного </w:t>
            </w: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      </w:r>
            <w:r w:rsidR="007942EA" w:rsidRPr="008D34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>в сети «Интернет».</w:t>
            </w:r>
          </w:p>
          <w:p w:rsidR="007D3F97" w:rsidRPr="008D340E" w:rsidRDefault="003A7337" w:rsidP="008D340E">
            <w:pPr>
              <w:pStyle w:val="af5"/>
              <w:widowControl w:val="0"/>
              <w:numPr>
                <w:ilvl w:val="0"/>
                <w:numId w:val="8"/>
              </w:numPr>
              <w:tabs>
                <w:tab w:val="num" w:pos="0"/>
              </w:tabs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E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главе </w:t>
            </w:r>
            <w:r w:rsidR="008D340E" w:rsidRPr="008D34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– Варсковское сельское поселение Рязанского муниципального района Рязанской области </w:t>
            </w:r>
            <w:r w:rsidR="00390FA3" w:rsidRPr="008D340E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3A7337" w:rsidRDefault="00390FA3" w:rsidP="00A566BC">
            <w:pPr>
              <w:pStyle w:val="af5"/>
              <w:widowControl w:val="0"/>
              <w:numPr>
                <w:ilvl w:val="0"/>
                <w:numId w:val="8"/>
              </w:numPr>
              <w:ind w:left="68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68F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 заместителя начальника главного управления архитектуры и градостроительства Рязанской области Т.С. Попкову.</w:t>
            </w:r>
          </w:p>
          <w:p w:rsidR="0024668F" w:rsidRPr="0024668F" w:rsidRDefault="0024668F" w:rsidP="0024668F">
            <w:pPr>
              <w:pStyle w:val="af5"/>
              <w:widowControl w:val="0"/>
              <w:ind w:left="9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97" w:rsidRPr="003A7337" w:rsidRDefault="007D3F97" w:rsidP="000A27B6">
            <w:pPr>
              <w:widowControl w:val="0"/>
              <w:ind w:left="142" w:firstLine="851"/>
              <w:jc w:val="both"/>
              <w:rPr>
                <w:sz w:val="28"/>
                <w:szCs w:val="28"/>
              </w:rPr>
            </w:pPr>
          </w:p>
          <w:p w:rsidR="007D3F97" w:rsidRPr="003A7337" w:rsidRDefault="007D3F97" w:rsidP="000A27B6">
            <w:pPr>
              <w:widowControl w:val="0"/>
              <w:ind w:left="142" w:firstLine="851"/>
              <w:jc w:val="both"/>
              <w:rPr>
                <w:sz w:val="28"/>
                <w:szCs w:val="28"/>
              </w:rPr>
            </w:pPr>
          </w:p>
        </w:tc>
      </w:tr>
      <w:tr w:rsidR="007D3F97" w:rsidRPr="003A7337">
        <w:tc>
          <w:tcPr>
            <w:tcW w:w="9923" w:type="dxa"/>
          </w:tcPr>
          <w:p w:rsidR="007D3F97" w:rsidRPr="003A7337" w:rsidRDefault="00390FA3" w:rsidP="003A733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 w:rsidRPr="003A7337"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7D3F97" w:rsidRPr="003A7337" w:rsidRDefault="007D3F97" w:rsidP="003A7337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sectPr w:rsidR="007D3F97" w:rsidRPr="003A73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60" w:rsidRDefault="006B4760">
      <w:r>
        <w:separator/>
      </w:r>
    </w:p>
  </w:endnote>
  <w:endnote w:type="continuationSeparator" w:id="0">
    <w:p w:rsidR="006B4760" w:rsidRDefault="006B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97" w:rsidRDefault="007D3F9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97" w:rsidRDefault="007D3F9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60" w:rsidRDefault="006B4760">
      <w:r>
        <w:separator/>
      </w:r>
    </w:p>
  </w:footnote>
  <w:footnote w:type="continuationSeparator" w:id="0">
    <w:p w:rsidR="006B4760" w:rsidRDefault="006B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97" w:rsidRDefault="00390FA3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82017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D3F97" w:rsidRDefault="007D3F9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97" w:rsidRDefault="007D3F9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EEB"/>
    <w:multiLevelType w:val="hybridMultilevel"/>
    <w:tmpl w:val="2EFC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5CE"/>
    <w:multiLevelType w:val="hybridMultilevel"/>
    <w:tmpl w:val="3F08A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957"/>
    <w:multiLevelType w:val="hybridMultilevel"/>
    <w:tmpl w:val="09D8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FED"/>
    <w:multiLevelType w:val="multilevel"/>
    <w:tmpl w:val="3FDE9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73021"/>
    <w:multiLevelType w:val="hybridMultilevel"/>
    <w:tmpl w:val="16EE1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00B4"/>
    <w:multiLevelType w:val="multilevel"/>
    <w:tmpl w:val="4A5067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F2F7A41"/>
    <w:multiLevelType w:val="hybridMultilevel"/>
    <w:tmpl w:val="838C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69F2"/>
    <w:multiLevelType w:val="hybridMultilevel"/>
    <w:tmpl w:val="ECEA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B828EFC">
      <w:start w:val="1"/>
      <w:numFmt w:val="decimal"/>
      <w:lvlText w:val="%3)"/>
      <w:lvlJc w:val="left"/>
      <w:pPr>
        <w:ind w:left="2352" w:hanging="3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B7593"/>
    <w:multiLevelType w:val="hybridMultilevel"/>
    <w:tmpl w:val="D8A010E6"/>
    <w:lvl w:ilvl="0" w:tplc="92DC991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1">
      <w:start w:val="1"/>
      <w:numFmt w:val="decimal"/>
      <w:lvlText w:val="%3)"/>
      <w:lvlJc w:val="lef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45657E17"/>
    <w:multiLevelType w:val="hybridMultilevel"/>
    <w:tmpl w:val="0592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24991"/>
    <w:multiLevelType w:val="hybridMultilevel"/>
    <w:tmpl w:val="1E56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7"/>
    <w:rsid w:val="00035D0C"/>
    <w:rsid w:val="00074A01"/>
    <w:rsid w:val="000A27B6"/>
    <w:rsid w:val="00162B28"/>
    <w:rsid w:val="001E5EB7"/>
    <w:rsid w:val="0024668F"/>
    <w:rsid w:val="00390FA3"/>
    <w:rsid w:val="003A7337"/>
    <w:rsid w:val="003C27D1"/>
    <w:rsid w:val="003D7157"/>
    <w:rsid w:val="006B4760"/>
    <w:rsid w:val="006E45A6"/>
    <w:rsid w:val="00730B66"/>
    <w:rsid w:val="00767805"/>
    <w:rsid w:val="007942EA"/>
    <w:rsid w:val="007D3F97"/>
    <w:rsid w:val="008028EA"/>
    <w:rsid w:val="00820174"/>
    <w:rsid w:val="008D340E"/>
    <w:rsid w:val="00B8063B"/>
    <w:rsid w:val="00E35F61"/>
    <w:rsid w:val="00E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5DC0"/>
  <w15:docId w15:val="{DBF2B59B-D7E4-40CC-9082-39D4F18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a">
    <w:name w:val="Hyperlink"/>
    <w:basedOn w:val="a0"/>
    <w:uiPriority w:val="99"/>
    <w:unhideWhenUsed/>
    <w:rsid w:val="000A2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);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12.05.2017 N 564(ред. от 28.11.2023)"Об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</vt:lpstr>
    </vt:vector>
  </TitlesOfParts>
  <Company>КонсультантПлюс Версия 4024.00.01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12.05.2017 N 564(ред. от 28.11.2023)"Об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</dc:title>
  <dc:subject/>
  <dc:creator>Ирина Ю. Матвеева</dc:creator>
  <dc:description/>
  <cp:lastModifiedBy>Анна В. Чамкина</cp:lastModifiedBy>
  <cp:revision>10</cp:revision>
  <cp:lastPrinted>2025-05-12T09:00:00Z</cp:lastPrinted>
  <dcterms:created xsi:type="dcterms:W3CDTF">2025-05-12T08:28:00Z</dcterms:created>
  <dcterms:modified xsi:type="dcterms:W3CDTF">2025-06-24T12:46:00Z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