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C95" w:rsidRDefault="00150C95" w:rsidP="00150C95">
      <w:pPr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B1FA160" wp14:editId="277E9C6B">
            <wp:simplePos x="0" y="0"/>
            <wp:positionH relativeFrom="page">
              <wp:align>center</wp:align>
            </wp:positionH>
            <wp:positionV relativeFrom="paragraph">
              <wp:posOffset>-248285</wp:posOffset>
            </wp:positionV>
            <wp:extent cx="951230" cy="99377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0C95" w:rsidRPr="007105FF" w:rsidRDefault="00150C95" w:rsidP="00150C95">
      <w:pPr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0C95" w:rsidRDefault="00150C95" w:rsidP="00150C95">
      <w:pPr>
        <w:pStyle w:val="ab"/>
        <w:spacing w:line="240" w:lineRule="auto"/>
        <w:ind w:left="-567" w:hanging="141"/>
        <w:outlineLvl w:val="0"/>
        <w:rPr>
          <w:b w:val="0"/>
          <w:sz w:val="32"/>
          <w:szCs w:val="32"/>
        </w:rPr>
      </w:pPr>
    </w:p>
    <w:p w:rsidR="00150C95" w:rsidRPr="00E95DEB" w:rsidRDefault="00150C95" w:rsidP="00150C95">
      <w:pPr>
        <w:pStyle w:val="ab"/>
        <w:spacing w:line="240" w:lineRule="auto"/>
        <w:ind w:left="-567" w:hanging="141"/>
        <w:outlineLvl w:val="0"/>
        <w:rPr>
          <w:spacing w:val="-20"/>
          <w:sz w:val="32"/>
          <w:szCs w:val="32"/>
        </w:rPr>
      </w:pPr>
      <w:r w:rsidRPr="00E95DEB">
        <w:rPr>
          <w:spacing w:val="-20"/>
          <w:sz w:val="32"/>
          <w:szCs w:val="32"/>
        </w:rPr>
        <w:t>МИНИСТЕРСТВО ОБРАЗОВАНИЯ РЯЗАНСКОЙ ОБЛАСТИ</w:t>
      </w:r>
    </w:p>
    <w:p w:rsidR="00150C95" w:rsidRPr="007105FF" w:rsidRDefault="00150C95" w:rsidP="00150C95">
      <w:pPr>
        <w:spacing w:line="320" w:lineRule="exact"/>
        <w:ind w:left="-709" w:firstLine="142"/>
        <w:rPr>
          <w:spacing w:val="-28"/>
        </w:rPr>
      </w:pPr>
    </w:p>
    <w:p w:rsidR="00150C95" w:rsidRPr="00E83A1B" w:rsidRDefault="00150C95" w:rsidP="00E83A1B">
      <w:pPr>
        <w:jc w:val="center"/>
        <w:rPr>
          <w:rFonts w:ascii="Times New Roman" w:hAnsi="Times New Roman" w:cs="Times New Roman"/>
          <w:b/>
          <w:spacing w:val="-20"/>
          <w:sz w:val="36"/>
          <w:szCs w:val="36"/>
        </w:rPr>
      </w:pP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П</w:t>
      </w:r>
      <w:r w:rsidR="00E83A1B" w:rsidRP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О</w:t>
      </w:r>
      <w:r w:rsidR="00E83A1B" w:rsidRP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С</w:t>
      </w:r>
      <w:r w:rsidR="00E83A1B" w:rsidRP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Т</w:t>
      </w:r>
      <w:r w:rsidR="00E83A1B" w:rsidRP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А</w:t>
      </w:r>
      <w:r w:rsidR="00E83A1B" w:rsidRP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Н</w:t>
      </w:r>
      <w:r w:rsid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О</w:t>
      </w:r>
      <w:r w:rsid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В</w:t>
      </w:r>
      <w:r w:rsid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Л</w:t>
      </w:r>
      <w:r w:rsid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Е</w:t>
      </w:r>
      <w:r w:rsid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Н</w:t>
      </w:r>
      <w:r w:rsid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И</w:t>
      </w:r>
      <w:r w:rsid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Е</w:t>
      </w:r>
    </w:p>
    <w:p w:rsidR="00150C95" w:rsidRDefault="00150C95" w:rsidP="00150C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7B87" w:rsidRPr="00507B87" w:rsidRDefault="00507B87" w:rsidP="00507B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7B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 202</w:t>
      </w:r>
      <w:r w:rsidR="00734B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07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№ ___</w:t>
      </w:r>
    </w:p>
    <w:p w:rsidR="00754A96" w:rsidRDefault="00754A96" w:rsidP="00E83A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48EC" w:rsidRDefault="000D48EC" w:rsidP="00E83A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530A" w:rsidRPr="004C4FF6" w:rsidRDefault="0089530A" w:rsidP="004C4FF6">
      <w:pPr>
        <w:pStyle w:val="ConsPlusTitle"/>
        <w:jc w:val="center"/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</w:pPr>
      <w:r w:rsidRPr="004C4FF6"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О предоставлении дополнительных мер социальной поддержки семей граждан, принимающих участие в специальной военной операции</w:t>
      </w:r>
    </w:p>
    <w:p w:rsidR="002D2A02" w:rsidRPr="004C4FF6" w:rsidRDefault="002D2A02" w:rsidP="004C4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89530A" w:rsidRPr="004C4FF6" w:rsidRDefault="0089530A" w:rsidP="004C4F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4FF6">
        <w:rPr>
          <w:rFonts w:ascii="Times New Roman" w:eastAsiaTheme="minorEastAsia" w:hAnsi="Times New Roman" w:cs="Times New Roman"/>
          <w:sz w:val="28"/>
          <w:szCs w:val="28"/>
        </w:rPr>
        <w:t>В целях поддержки семей граждан, принимающих участие</w:t>
      </w:r>
      <w:r w:rsidR="00CE25DC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63667" w:rsidRPr="004C4FF6">
        <w:rPr>
          <w:rFonts w:ascii="Times New Roman" w:eastAsiaTheme="minorEastAsia" w:hAnsi="Times New Roman" w:cs="Times New Roman"/>
          <w:sz w:val="28"/>
          <w:szCs w:val="28"/>
        </w:rPr>
        <w:br/>
      </w:r>
      <w:r w:rsidR="00CE25DC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в специальной военной операции </w:t>
      </w:r>
      <w:r w:rsidR="00734BB8" w:rsidRPr="004C4FF6">
        <w:rPr>
          <w:rFonts w:ascii="Times New Roman" w:eastAsiaTheme="minorEastAsia" w:hAnsi="Times New Roman" w:cs="Times New Roman"/>
          <w:sz w:val="28"/>
          <w:szCs w:val="28"/>
        </w:rPr>
        <w:t>(далее –</w:t>
      </w:r>
      <w:r w:rsidR="00E734D9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34BB8" w:rsidRPr="004C4FF6">
        <w:rPr>
          <w:rFonts w:ascii="Times New Roman" w:eastAsiaTheme="minorEastAsia" w:hAnsi="Times New Roman" w:cs="Times New Roman"/>
          <w:sz w:val="28"/>
          <w:szCs w:val="28"/>
        </w:rPr>
        <w:t>СВО),</w:t>
      </w:r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7759B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в целях </w:t>
      </w:r>
      <w:r w:rsidR="0037759B" w:rsidRPr="004C4FF6">
        <w:rPr>
          <w:rFonts w:ascii="Times New Roman" w:eastAsiaTheme="minorEastAsia" w:hAnsi="Times New Roman" w:cs="Times New Roman"/>
          <w:sz w:val="28"/>
          <w:szCs w:val="28"/>
        </w:rPr>
        <w:t>реализации Единого стандарта региональных мер поддержки участник</w:t>
      </w:r>
      <w:r w:rsidR="005D7544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ов СВО </w:t>
      </w:r>
      <w:r w:rsidR="0037759B" w:rsidRPr="004C4FF6">
        <w:rPr>
          <w:rFonts w:ascii="Times New Roman" w:eastAsiaTheme="minorEastAsia" w:hAnsi="Times New Roman" w:cs="Times New Roman"/>
          <w:sz w:val="28"/>
          <w:szCs w:val="28"/>
        </w:rPr>
        <w:t>и членов их семей, разработанного Рабочей группой по вопросам СВО, возглавляемой Первым заместителем Председателя Совета Федерации Федерального Собрания Российской Федерации А.А.</w:t>
      </w:r>
      <w:r w:rsidR="0037759B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37759B" w:rsidRPr="004C4FF6">
        <w:rPr>
          <w:rFonts w:ascii="Times New Roman" w:eastAsiaTheme="minorEastAsia" w:hAnsi="Times New Roman" w:cs="Times New Roman"/>
          <w:sz w:val="28"/>
          <w:szCs w:val="28"/>
        </w:rPr>
        <w:t>Турчаком</w:t>
      </w:r>
      <w:proofErr w:type="spellEnd"/>
      <w:r w:rsidRPr="004C4FF6">
        <w:rPr>
          <w:rFonts w:ascii="Times New Roman" w:eastAsiaTheme="minorEastAsia" w:hAnsi="Times New Roman" w:cs="Times New Roman"/>
          <w:sz w:val="28"/>
          <w:szCs w:val="28"/>
        </w:rPr>
        <w:t>, Федеральным законом от 29 декабря 2012 г. № 273-Ф3 «Об образовании в Российской Федерации», министерство образования Рязанской области постановляет:</w:t>
      </w:r>
    </w:p>
    <w:p w:rsidR="0089530A" w:rsidRPr="004C4FF6" w:rsidRDefault="0089530A" w:rsidP="004C4F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1. Установить семьям </w:t>
      </w:r>
      <w:r w:rsidR="00CE25DC" w:rsidRPr="004C4FF6">
        <w:rPr>
          <w:rFonts w:ascii="Times New Roman" w:eastAsiaTheme="minorEastAsia" w:hAnsi="Times New Roman" w:cs="Times New Roman"/>
          <w:sz w:val="28"/>
          <w:szCs w:val="28"/>
        </w:rPr>
        <w:t>граждан, принимающих участие в специальной военной операции,</w:t>
      </w:r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 следующие дополнительные меры социальной поддержки:</w:t>
      </w:r>
    </w:p>
    <w:p w:rsidR="00125B61" w:rsidRPr="004C4FF6" w:rsidRDefault="0089530A" w:rsidP="004C4FF6">
      <w:pPr>
        <w:spacing w:after="0" w:line="240" w:lineRule="auto"/>
        <w:ind w:firstLine="60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предоставления льготного горячего питания детям участников </w:t>
      </w:r>
      <w:r w:rsidR="00BC0F34" w:rsidRPr="004C4FF6">
        <w:rPr>
          <w:rFonts w:ascii="Times New Roman" w:eastAsiaTheme="minorEastAsia" w:hAnsi="Times New Roman" w:cs="Times New Roman"/>
          <w:sz w:val="28"/>
          <w:szCs w:val="28"/>
        </w:rPr>
        <w:t>СВО</w:t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, обучающимся в 5-11 классах областных государственных образовательных организаций, а также являющимся студентами, обучающимися по очной форме по программам среднего профессионального образования </w:t>
      </w:r>
      <w:r w:rsidR="00163667" w:rsidRPr="004C4FF6">
        <w:rPr>
          <w:rFonts w:ascii="Times New Roman" w:eastAsiaTheme="minorEastAsia" w:hAnsi="Times New Roman" w:cs="Times New Roman"/>
          <w:sz w:val="28"/>
          <w:szCs w:val="28"/>
        </w:rPr>
        <w:br/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>в региональных образовательных организациях;</w:t>
      </w:r>
    </w:p>
    <w:p w:rsidR="00125B61" w:rsidRPr="004C4FF6" w:rsidRDefault="0089530A" w:rsidP="004C4FF6">
      <w:pPr>
        <w:spacing w:after="0" w:line="240" w:lineRule="auto"/>
        <w:ind w:firstLine="60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освобождения от платы, взимаемой с родителей (законных представителей), за присмотр и уход за детьми участников </w:t>
      </w:r>
      <w:r w:rsidR="00BC0F34" w:rsidRPr="004C4FF6">
        <w:rPr>
          <w:rFonts w:ascii="Times New Roman" w:eastAsiaTheme="minorEastAsia" w:hAnsi="Times New Roman" w:cs="Times New Roman"/>
          <w:sz w:val="28"/>
          <w:szCs w:val="28"/>
        </w:rPr>
        <w:t>СВО</w:t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>, обучающим</w:t>
      </w:r>
      <w:r w:rsidR="00BC0F34" w:rsidRPr="004C4FF6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>ся в областных государственных образовательных организациях по программам дошкольного образования;</w:t>
      </w:r>
    </w:p>
    <w:p w:rsidR="00125B61" w:rsidRPr="004C4FF6" w:rsidRDefault="0089530A" w:rsidP="004C4FF6">
      <w:pPr>
        <w:spacing w:after="0" w:line="240" w:lineRule="auto"/>
        <w:ind w:firstLine="60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обеспечения зачисления детей участников </w:t>
      </w:r>
      <w:r w:rsidR="00BC0F34" w:rsidRPr="004C4FF6">
        <w:rPr>
          <w:rFonts w:ascii="Times New Roman" w:eastAsiaTheme="minorEastAsia" w:hAnsi="Times New Roman" w:cs="Times New Roman"/>
          <w:sz w:val="28"/>
          <w:szCs w:val="28"/>
        </w:rPr>
        <w:t>СВО</w:t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 в группы продленного дня и круглосуточного пребывания в областных государственных дошкольных образовательных организациях в первоочередном (преимущественном) порядке;</w:t>
      </w:r>
    </w:p>
    <w:p w:rsidR="00125B61" w:rsidRPr="004C4FF6" w:rsidRDefault="0089530A" w:rsidP="004C4FF6">
      <w:pPr>
        <w:spacing w:after="0" w:line="240" w:lineRule="auto"/>
        <w:ind w:firstLine="60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4) </w:t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обеспечения семей участников </w:t>
      </w:r>
      <w:r w:rsidR="00BC0F34" w:rsidRPr="004C4FF6">
        <w:rPr>
          <w:rFonts w:ascii="Times New Roman" w:eastAsiaTheme="minorEastAsia" w:hAnsi="Times New Roman" w:cs="Times New Roman"/>
          <w:sz w:val="28"/>
          <w:szCs w:val="28"/>
        </w:rPr>
        <w:t>СВО</w:t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 преимущественным правом </w:t>
      </w:r>
      <w:r w:rsidR="00163667" w:rsidRPr="004C4FF6">
        <w:rPr>
          <w:rFonts w:ascii="Times New Roman" w:eastAsiaTheme="minorEastAsia" w:hAnsi="Times New Roman" w:cs="Times New Roman"/>
          <w:sz w:val="28"/>
          <w:szCs w:val="28"/>
        </w:rPr>
        <w:br/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на перевод детей участников </w:t>
      </w:r>
      <w:r w:rsidR="00BC0F34" w:rsidRPr="004C4FF6">
        <w:rPr>
          <w:rFonts w:ascii="Times New Roman" w:eastAsiaTheme="minorEastAsia" w:hAnsi="Times New Roman" w:cs="Times New Roman"/>
          <w:sz w:val="28"/>
          <w:szCs w:val="28"/>
        </w:rPr>
        <w:t>СВО</w:t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 в другие наиболее приближенные к месту жительства семей областны</w:t>
      </w:r>
      <w:r w:rsidR="00FF617C" w:rsidRPr="004C4FF6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 государственны</w:t>
      </w:r>
      <w:r w:rsidR="00FF617C" w:rsidRPr="004C4FF6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 образовательные организации, реализующие программы дошкольного образования;</w:t>
      </w:r>
    </w:p>
    <w:p w:rsidR="00125B61" w:rsidRPr="004C4FF6" w:rsidRDefault="0089530A" w:rsidP="004C4FF6">
      <w:pPr>
        <w:spacing w:after="0" w:line="240" w:lineRule="auto"/>
        <w:ind w:firstLine="60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4FF6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5) </w:t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освобождения от платы, взимаемой с родителей (законных представителей), за осуществление присмотра и ухода за детьми участников </w:t>
      </w:r>
      <w:r w:rsidR="00BC0F34" w:rsidRPr="004C4FF6">
        <w:rPr>
          <w:rFonts w:ascii="Times New Roman" w:eastAsiaTheme="minorEastAsia" w:hAnsi="Times New Roman" w:cs="Times New Roman"/>
          <w:sz w:val="28"/>
          <w:szCs w:val="28"/>
        </w:rPr>
        <w:t>СВО</w:t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 в группах продленного дня в областных государственных образовательных организациях, реализующих образовательные программы начального общего, основного общего и среднего общего образования;</w:t>
      </w:r>
    </w:p>
    <w:p w:rsidR="00125B61" w:rsidRPr="004C4FF6" w:rsidRDefault="0089530A" w:rsidP="004C4FF6">
      <w:pPr>
        <w:spacing w:after="0" w:line="240" w:lineRule="auto"/>
        <w:ind w:firstLine="60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6) </w:t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обеспечения зачисления в первоочередном порядке в группы продленного дня детей участников </w:t>
      </w:r>
      <w:r w:rsidR="00BC0F34" w:rsidRPr="004C4FF6">
        <w:rPr>
          <w:rFonts w:ascii="Times New Roman" w:eastAsiaTheme="minorEastAsia" w:hAnsi="Times New Roman" w:cs="Times New Roman"/>
          <w:sz w:val="28"/>
          <w:szCs w:val="28"/>
        </w:rPr>
        <w:t>СВО</w:t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, обучающихся в 1-6 классах </w:t>
      </w:r>
      <w:r w:rsidR="00163667" w:rsidRPr="004C4FF6">
        <w:rPr>
          <w:rFonts w:ascii="Times New Roman" w:eastAsiaTheme="minorEastAsia" w:hAnsi="Times New Roman" w:cs="Times New Roman"/>
          <w:sz w:val="28"/>
          <w:szCs w:val="28"/>
        </w:rPr>
        <w:br/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в областных государственных образовательных организациях, реализующих образовательные программы начального общего, основного общего </w:t>
      </w:r>
      <w:r w:rsidR="00163667" w:rsidRPr="004C4FF6">
        <w:rPr>
          <w:rFonts w:ascii="Times New Roman" w:eastAsiaTheme="minorEastAsia" w:hAnsi="Times New Roman" w:cs="Times New Roman"/>
          <w:sz w:val="28"/>
          <w:szCs w:val="28"/>
        </w:rPr>
        <w:br/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>и среднего общего образования;</w:t>
      </w:r>
    </w:p>
    <w:p w:rsidR="00125B61" w:rsidRPr="004C4FF6" w:rsidRDefault="0089530A" w:rsidP="004C4FF6">
      <w:pPr>
        <w:spacing w:after="0" w:line="240" w:lineRule="auto"/>
        <w:ind w:firstLine="60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7) </w:t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обеспечения семей участников </w:t>
      </w:r>
      <w:r w:rsidR="00BC0F34" w:rsidRPr="004C4FF6">
        <w:rPr>
          <w:rFonts w:ascii="Times New Roman" w:eastAsiaTheme="minorEastAsia" w:hAnsi="Times New Roman" w:cs="Times New Roman"/>
          <w:sz w:val="28"/>
          <w:szCs w:val="28"/>
        </w:rPr>
        <w:t>СВО</w:t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 преимущественным правом на перевод детей участников </w:t>
      </w:r>
      <w:r w:rsidR="00BC0F34" w:rsidRPr="004C4FF6">
        <w:rPr>
          <w:rFonts w:ascii="Times New Roman" w:eastAsiaTheme="minorEastAsia" w:hAnsi="Times New Roman" w:cs="Times New Roman"/>
          <w:sz w:val="28"/>
          <w:szCs w:val="28"/>
        </w:rPr>
        <w:t>СВО</w:t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 в другие наиболее приближенные к месту жительства семей областны</w:t>
      </w:r>
      <w:r w:rsidR="00FF617C" w:rsidRPr="004C4FF6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 государственны</w:t>
      </w:r>
      <w:r w:rsidR="00FF617C" w:rsidRPr="004C4FF6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 образовательные организации, реализующие программы начального общего, основного общего и среднего общего образования;</w:t>
      </w:r>
    </w:p>
    <w:p w:rsidR="00125B61" w:rsidRPr="004C4FF6" w:rsidRDefault="0089530A" w:rsidP="004C4FF6">
      <w:pPr>
        <w:spacing w:after="0" w:line="240" w:lineRule="auto"/>
        <w:ind w:firstLine="60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8) </w:t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предоставления семьям участников </w:t>
      </w:r>
      <w:r w:rsidR="00BC0F34" w:rsidRPr="004C4FF6">
        <w:rPr>
          <w:rFonts w:ascii="Times New Roman" w:eastAsiaTheme="minorEastAsia" w:hAnsi="Times New Roman" w:cs="Times New Roman"/>
          <w:sz w:val="28"/>
          <w:szCs w:val="28"/>
        </w:rPr>
        <w:t>СВО</w:t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 права бесплатного посещения детьми занятий по дополнительным общеобразовательным программам </w:t>
      </w:r>
      <w:r w:rsidR="00163667" w:rsidRPr="004C4FF6">
        <w:rPr>
          <w:rFonts w:ascii="Times New Roman" w:eastAsiaTheme="minorEastAsia" w:hAnsi="Times New Roman" w:cs="Times New Roman"/>
          <w:sz w:val="28"/>
          <w:szCs w:val="28"/>
        </w:rPr>
        <w:br/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>в областных государственных организациях (кружки, секции и иные подобные занятия).</w:t>
      </w:r>
    </w:p>
    <w:p w:rsidR="0089530A" w:rsidRPr="004C4FF6" w:rsidRDefault="00125B61" w:rsidP="004C4F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="0089530A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Утвердить Порядок предоставления дополнительных мер социальной поддержки семей </w:t>
      </w:r>
      <w:r w:rsidR="00CE25DC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граждан, принимающих участие в </w:t>
      </w:r>
      <w:r w:rsidR="00E734D9" w:rsidRPr="004C4FF6">
        <w:rPr>
          <w:rFonts w:ascii="Times New Roman" w:eastAsiaTheme="minorEastAsia" w:hAnsi="Times New Roman" w:cs="Times New Roman"/>
          <w:sz w:val="28"/>
          <w:szCs w:val="28"/>
        </w:rPr>
        <w:t>СВО</w:t>
      </w:r>
      <w:r w:rsidR="00CE25DC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561B2B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согласно </w:t>
      </w:r>
      <w:proofErr w:type="gramStart"/>
      <w:r w:rsidR="0089530A" w:rsidRPr="004C4FF6">
        <w:rPr>
          <w:rFonts w:ascii="Times New Roman" w:eastAsiaTheme="minorEastAsia" w:hAnsi="Times New Roman" w:cs="Times New Roman"/>
          <w:sz w:val="28"/>
          <w:szCs w:val="28"/>
        </w:rPr>
        <w:t>приложению</w:t>
      </w:r>
      <w:proofErr w:type="gramEnd"/>
      <w:r w:rsidR="0089530A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 к </w:t>
      </w:r>
      <w:bookmarkStart w:id="0" w:name="_GoBack"/>
      <w:bookmarkEnd w:id="0"/>
      <w:r w:rsidR="0089530A" w:rsidRPr="004C4FF6">
        <w:rPr>
          <w:rFonts w:ascii="Times New Roman" w:eastAsiaTheme="minorEastAsia" w:hAnsi="Times New Roman" w:cs="Times New Roman"/>
          <w:sz w:val="28"/>
          <w:szCs w:val="28"/>
        </w:rPr>
        <w:t>настоящему постановлению.</w:t>
      </w:r>
    </w:p>
    <w:p w:rsidR="00125B61" w:rsidRPr="004C4FF6" w:rsidRDefault="0089530A" w:rsidP="004C4F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3. </w:t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>Рекомендовать органам местного самоуправления, осуществляющим управление в сфере образования, муниципальных образований Рязанской области обеспечить:</w:t>
      </w:r>
    </w:p>
    <w:p w:rsidR="00125B61" w:rsidRPr="004C4FF6" w:rsidRDefault="0089530A" w:rsidP="004C4FF6">
      <w:pPr>
        <w:spacing w:after="0" w:line="240" w:lineRule="auto"/>
        <w:ind w:firstLine="60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предоставление льготного горячего питания детям участников </w:t>
      </w:r>
      <w:r w:rsidR="00BC0F34" w:rsidRPr="004C4FF6">
        <w:rPr>
          <w:rFonts w:ascii="Times New Roman" w:eastAsiaTheme="minorEastAsia" w:hAnsi="Times New Roman" w:cs="Times New Roman"/>
          <w:sz w:val="28"/>
          <w:szCs w:val="28"/>
        </w:rPr>
        <w:t>СВО</w:t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>, обучающимся в 5-11 классах муниципальных образовательных организаций;</w:t>
      </w:r>
    </w:p>
    <w:p w:rsidR="00125B61" w:rsidRPr="004C4FF6" w:rsidRDefault="0089530A" w:rsidP="004C4FF6">
      <w:pPr>
        <w:spacing w:after="0" w:line="240" w:lineRule="auto"/>
        <w:ind w:firstLine="60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освобождение от платы, взимаемой с родителей (законных представителей), за присмотр и уход за детьми участников </w:t>
      </w:r>
      <w:r w:rsidR="00BC0F34" w:rsidRPr="004C4FF6">
        <w:rPr>
          <w:rFonts w:ascii="Times New Roman" w:eastAsiaTheme="minorEastAsia" w:hAnsi="Times New Roman" w:cs="Times New Roman"/>
          <w:sz w:val="28"/>
          <w:szCs w:val="28"/>
        </w:rPr>
        <w:t>СВО</w:t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>, обучающим</w:t>
      </w:r>
      <w:r w:rsidR="00BC0F34" w:rsidRPr="004C4FF6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ся в муниципальных образовательных организациях </w:t>
      </w:r>
      <w:r w:rsidR="00163667" w:rsidRPr="004C4FF6">
        <w:rPr>
          <w:rFonts w:ascii="Times New Roman" w:eastAsiaTheme="minorEastAsia" w:hAnsi="Times New Roman" w:cs="Times New Roman"/>
          <w:sz w:val="28"/>
          <w:szCs w:val="28"/>
        </w:rPr>
        <w:br/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>по программам дошкольного;</w:t>
      </w:r>
    </w:p>
    <w:p w:rsidR="00125B61" w:rsidRPr="004C4FF6" w:rsidRDefault="0089530A" w:rsidP="004C4FF6">
      <w:pPr>
        <w:spacing w:after="0" w:line="240" w:lineRule="auto"/>
        <w:ind w:firstLine="60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обеспечение зачисления детей участников </w:t>
      </w:r>
      <w:r w:rsidR="00BC0F34" w:rsidRPr="004C4FF6">
        <w:rPr>
          <w:rFonts w:ascii="Times New Roman" w:eastAsiaTheme="minorEastAsia" w:hAnsi="Times New Roman" w:cs="Times New Roman"/>
          <w:sz w:val="28"/>
          <w:szCs w:val="28"/>
        </w:rPr>
        <w:t>СВО</w:t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 в группы продленного дня и круглосуточного пребывания в муниципальных дошкольных образовательных организациях в первоочередном (преимущественном) порядке;</w:t>
      </w:r>
    </w:p>
    <w:p w:rsidR="00125B61" w:rsidRPr="004C4FF6" w:rsidRDefault="0089530A" w:rsidP="004C4FF6">
      <w:pPr>
        <w:spacing w:after="0" w:line="240" w:lineRule="auto"/>
        <w:ind w:firstLine="60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4) </w:t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обеспечение семей участников </w:t>
      </w:r>
      <w:r w:rsidR="00BC0F34" w:rsidRPr="004C4FF6">
        <w:rPr>
          <w:rFonts w:ascii="Times New Roman" w:eastAsiaTheme="minorEastAsia" w:hAnsi="Times New Roman" w:cs="Times New Roman"/>
          <w:sz w:val="28"/>
          <w:szCs w:val="28"/>
        </w:rPr>
        <w:t>СВО</w:t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 преимущественным правом </w:t>
      </w:r>
      <w:r w:rsidR="00163667" w:rsidRPr="004C4FF6">
        <w:rPr>
          <w:rFonts w:ascii="Times New Roman" w:eastAsiaTheme="minorEastAsia" w:hAnsi="Times New Roman" w:cs="Times New Roman"/>
          <w:sz w:val="28"/>
          <w:szCs w:val="28"/>
        </w:rPr>
        <w:br/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на перевод детей участников </w:t>
      </w:r>
      <w:r w:rsidR="00BC0F34" w:rsidRPr="004C4FF6">
        <w:rPr>
          <w:rFonts w:ascii="Times New Roman" w:eastAsiaTheme="minorEastAsia" w:hAnsi="Times New Roman" w:cs="Times New Roman"/>
          <w:sz w:val="28"/>
          <w:szCs w:val="28"/>
        </w:rPr>
        <w:t>СВО</w:t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 в другие наиболее приближенные к месту жительства семей муниципальные образовательные организации, реализующие программы дошкольного образования;</w:t>
      </w:r>
    </w:p>
    <w:p w:rsidR="00125B61" w:rsidRPr="004C4FF6" w:rsidRDefault="0089530A" w:rsidP="004C4FF6">
      <w:pPr>
        <w:spacing w:after="0" w:line="240" w:lineRule="auto"/>
        <w:ind w:firstLine="60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5) </w:t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освобождение от платы, взимаемой с родителей (законных представителей), за осуществление присмотра и ухода за детьми участников </w:t>
      </w:r>
      <w:r w:rsidR="00BC0F34" w:rsidRPr="004C4FF6">
        <w:rPr>
          <w:rFonts w:ascii="Times New Roman" w:eastAsiaTheme="minorEastAsia" w:hAnsi="Times New Roman" w:cs="Times New Roman"/>
          <w:sz w:val="28"/>
          <w:szCs w:val="28"/>
        </w:rPr>
        <w:t>СВО</w:t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 в группах продленного дня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образования;</w:t>
      </w:r>
    </w:p>
    <w:p w:rsidR="00125B61" w:rsidRPr="004C4FF6" w:rsidRDefault="0089530A" w:rsidP="004C4FF6">
      <w:pPr>
        <w:spacing w:after="0" w:line="240" w:lineRule="auto"/>
        <w:ind w:firstLine="60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4FF6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6) </w:t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обеспечение зачисления в первоочередном порядке в группы продленного дня детей участников </w:t>
      </w:r>
      <w:r w:rsidR="00BC0F34" w:rsidRPr="004C4FF6">
        <w:rPr>
          <w:rFonts w:ascii="Times New Roman" w:eastAsiaTheme="minorEastAsia" w:hAnsi="Times New Roman" w:cs="Times New Roman"/>
          <w:sz w:val="28"/>
          <w:szCs w:val="28"/>
        </w:rPr>
        <w:t>СВО</w:t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, обучающихся в 1-6 классах </w:t>
      </w:r>
      <w:r w:rsidR="00163667" w:rsidRPr="004C4FF6">
        <w:rPr>
          <w:rFonts w:ascii="Times New Roman" w:eastAsiaTheme="minorEastAsia" w:hAnsi="Times New Roman" w:cs="Times New Roman"/>
          <w:sz w:val="28"/>
          <w:szCs w:val="28"/>
        </w:rPr>
        <w:br/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в муниципальных образовательных организациях, реализующих образовательные программы начального общего, основного общего </w:t>
      </w:r>
      <w:r w:rsidR="00163667" w:rsidRPr="004C4FF6">
        <w:rPr>
          <w:rFonts w:ascii="Times New Roman" w:eastAsiaTheme="minorEastAsia" w:hAnsi="Times New Roman" w:cs="Times New Roman"/>
          <w:sz w:val="28"/>
          <w:szCs w:val="28"/>
        </w:rPr>
        <w:br/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>и среднего общего образования;</w:t>
      </w:r>
    </w:p>
    <w:p w:rsidR="00125B61" w:rsidRPr="004C4FF6" w:rsidRDefault="0089530A" w:rsidP="004C4FF6">
      <w:pPr>
        <w:spacing w:after="0" w:line="240" w:lineRule="auto"/>
        <w:ind w:firstLine="60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7) </w:t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обеспечение семей участников </w:t>
      </w:r>
      <w:r w:rsidR="00BC0F34" w:rsidRPr="004C4FF6">
        <w:rPr>
          <w:rFonts w:ascii="Times New Roman" w:eastAsiaTheme="minorEastAsia" w:hAnsi="Times New Roman" w:cs="Times New Roman"/>
          <w:sz w:val="28"/>
          <w:szCs w:val="28"/>
        </w:rPr>
        <w:t>СВО</w:t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 преимущественным правом на перевод детей участников </w:t>
      </w:r>
      <w:r w:rsidR="00BC0F34" w:rsidRPr="004C4FF6">
        <w:rPr>
          <w:rFonts w:ascii="Times New Roman" w:eastAsiaTheme="minorEastAsia" w:hAnsi="Times New Roman" w:cs="Times New Roman"/>
          <w:sz w:val="28"/>
          <w:szCs w:val="28"/>
        </w:rPr>
        <w:t>СВО</w:t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 в другие наиболее приближенные к месту жительства семей муниципальные образовательные организации, реализующие программы начального общего, основного общего и среднего общего образования;</w:t>
      </w:r>
    </w:p>
    <w:p w:rsidR="00942F00" w:rsidRPr="004C4FF6" w:rsidRDefault="0089530A" w:rsidP="004C4FF6">
      <w:pPr>
        <w:spacing w:after="0" w:line="240" w:lineRule="auto"/>
        <w:ind w:firstLine="60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8) </w:t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предоставление семьям участников </w:t>
      </w:r>
      <w:r w:rsidR="00BC0F34" w:rsidRPr="004C4FF6">
        <w:rPr>
          <w:rFonts w:ascii="Times New Roman" w:eastAsiaTheme="minorEastAsia" w:hAnsi="Times New Roman" w:cs="Times New Roman"/>
          <w:sz w:val="28"/>
          <w:szCs w:val="28"/>
        </w:rPr>
        <w:t>СВО</w:t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 прав</w:t>
      </w:r>
      <w:r w:rsidR="003B1F53" w:rsidRPr="004C4FF6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 бесплатного посещения детьми занятий по дополнительным общеобразовательным программам </w:t>
      </w:r>
      <w:r w:rsidR="00163667" w:rsidRPr="004C4FF6">
        <w:rPr>
          <w:rFonts w:ascii="Times New Roman" w:eastAsiaTheme="minorEastAsia" w:hAnsi="Times New Roman" w:cs="Times New Roman"/>
          <w:sz w:val="28"/>
          <w:szCs w:val="28"/>
        </w:rPr>
        <w:br/>
      </w:r>
      <w:r w:rsidR="00125B61" w:rsidRPr="004C4FF6">
        <w:rPr>
          <w:rFonts w:ascii="Times New Roman" w:eastAsiaTheme="minorEastAsia" w:hAnsi="Times New Roman" w:cs="Times New Roman"/>
          <w:sz w:val="28"/>
          <w:szCs w:val="28"/>
        </w:rPr>
        <w:t>в муниципальных организациях.</w:t>
      </w:r>
    </w:p>
    <w:p w:rsidR="0089530A" w:rsidRPr="004C4FF6" w:rsidRDefault="00A60D2D" w:rsidP="004C4FF6">
      <w:pPr>
        <w:spacing w:after="0" w:line="240" w:lineRule="auto"/>
        <w:ind w:firstLine="60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4FF6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942F00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89530A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Контроль за исполнением настоящего постановления оставляю </w:t>
      </w:r>
      <w:r w:rsidR="00163667" w:rsidRPr="004C4FF6">
        <w:rPr>
          <w:rFonts w:ascii="Times New Roman" w:eastAsiaTheme="minorEastAsia" w:hAnsi="Times New Roman" w:cs="Times New Roman"/>
          <w:sz w:val="28"/>
          <w:szCs w:val="28"/>
        </w:rPr>
        <w:br/>
      </w:r>
      <w:r w:rsidR="0089530A" w:rsidRPr="004C4FF6">
        <w:rPr>
          <w:rFonts w:ascii="Times New Roman" w:eastAsiaTheme="minorEastAsia" w:hAnsi="Times New Roman" w:cs="Times New Roman"/>
          <w:sz w:val="28"/>
          <w:szCs w:val="28"/>
        </w:rPr>
        <w:t>за собой.</w:t>
      </w:r>
    </w:p>
    <w:p w:rsidR="0086203C" w:rsidRPr="004C4FF6" w:rsidRDefault="0086203C" w:rsidP="004C4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9530A" w:rsidRPr="004C4FF6" w:rsidRDefault="0089530A" w:rsidP="004C4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321D3" w:rsidRPr="004C4FF6" w:rsidRDefault="0077575B" w:rsidP="004C4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4C4FF6">
        <w:rPr>
          <w:rFonts w:ascii="Times New Roman" w:eastAsiaTheme="minorEastAsia" w:hAnsi="Times New Roman" w:cs="Times New Roman"/>
          <w:sz w:val="28"/>
          <w:szCs w:val="28"/>
        </w:rPr>
        <w:t>И.о</w:t>
      </w:r>
      <w:proofErr w:type="spellEnd"/>
      <w:r w:rsidRPr="004C4FF6">
        <w:rPr>
          <w:rFonts w:ascii="Times New Roman" w:eastAsiaTheme="minorEastAsia" w:hAnsi="Times New Roman" w:cs="Times New Roman"/>
          <w:sz w:val="28"/>
          <w:szCs w:val="28"/>
        </w:rPr>
        <w:t>. министра</w:t>
      </w:r>
      <w:r w:rsidR="00CF0DDA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</w:t>
      </w:r>
      <w:r w:rsidR="00C7034F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77519F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9560F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="00DC7305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</w:t>
      </w:r>
      <w:r w:rsidR="00C7034F" w:rsidRPr="004C4FF6">
        <w:rPr>
          <w:rFonts w:ascii="Times New Roman" w:eastAsiaTheme="minorEastAsia" w:hAnsi="Times New Roman" w:cs="Times New Roman"/>
          <w:sz w:val="28"/>
          <w:szCs w:val="28"/>
        </w:rPr>
        <w:t xml:space="preserve">О.С. </w:t>
      </w:r>
      <w:r w:rsidRPr="004C4FF6">
        <w:rPr>
          <w:rFonts w:ascii="Times New Roman" w:eastAsiaTheme="minorEastAsia" w:hAnsi="Times New Roman" w:cs="Times New Roman"/>
          <w:sz w:val="28"/>
          <w:szCs w:val="28"/>
        </w:rPr>
        <w:t>Васина</w:t>
      </w:r>
    </w:p>
    <w:p w:rsidR="00BA41AF" w:rsidRPr="004C4FF6" w:rsidRDefault="00BA41AF" w:rsidP="004C4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AF" w:rsidRPr="004C4FF6" w:rsidRDefault="00BA41AF" w:rsidP="004C4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AF" w:rsidRPr="004C4FF6" w:rsidRDefault="00BA41AF" w:rsidP="004C4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AF" w:rsidRPr="004C4FF6" w:rsidRDefault="00BA41AF" w:rsidP="004C4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F34" w:rsidRPr="004C4FF6" w:rsidRDefault="00BC0F34" w:rsidP="004C4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F34" w:rsidRPr="004C4FF6" w:rsidRDefault="00BC0F34" w:rsidP="004C4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F34" w:rsidRPr="004C4FF6" w:rsidRDefault="00BC0F34" w:rsidP="004C4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F34" w:rsidRPr="004C4FF6" w:rsidRDefault="00BC0F34" w:rsidP="004C4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F34" w:rsidRPr="004C4FF6" w:rsidRDefault="00BC0F34" w:rsidP="004C4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F34" w:rsidRPr="004C4FF6" w:rsidRDefault="00BC0F34" w:rsidP="004C4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F34" w:rsidRPr="004C4FF6" w:rsidRDefault="00BC0F34" w:rsidP="004C4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F34" w:rsidRPr="004C4FF6" w:rsidRDefault="00BC0F34" w:rsidP="004C4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F34" w:rsidRPr="004C4FF6" w:rsidRDefault="00BC0F34" w:rsidP="004C4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F34" w:rsidRPr="004C4FF6" w:rsidRDefault="00BC0F34" w:rsidP="004C4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30A" w:rsidRPr="004C4FF6" w:rsidRDefault="0089530A" w:rsidP="004C4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30A" w:rsidRPr="004C4FF6" w:rsidRDefault="0089530A" w:rsidP="004C4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30A" w:rsidRPr="004C4FF6" w:rsidRDefault="0089530A" w:rsidP="004C4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30A" w:rsidRPr="004C4FF6" w:rsidRDefault="0089530A" w:rsidP="004C4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30A" w:rsidRPr="004C4FF6" w:rsidRDefault="0089530A" w:rsidP="004C4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30A" w:rsidRPr="004C4FF6" w:rsidRDefault="0089530A" w:rsidP="004C4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30A" w:rsidRPr="004C4FF6" w:rsidRDefault="0089530A" w:rsidP="004C4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F34" w:rsidRPr="004C4FF6" w:rsidRDefault="00BC0F34" w:rsidP="004C4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F34" w:rsidRPr="004C4FF6" w:rsidRDefault="00BC0F34" w:rsidP="004C4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D2D" w:rsidRPr="004C4FF6" w:rsidRDefault="00A60D2D" w:rsidP="004C4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D2D" w:rsidRPr="004C4FF6" w:rsidRDefault="00A60D2D" w:rsidP="004C4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341" w:rsidRPr="004C4FF6" w:rsidRDefault="00BA41AF" w:rsidP="004C4FF6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4C4FF6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министерства о</w:t>
      </w:r>
      <w:r w:rsidR="00734341" w:rsidRPr="004C4FF6">
        <w:rPr>
          <w:rFonts w:ascii="Times New Roman" w:hAnsi="Times New Roman" w:cs="Times New Roman"/>
          <w:sz w:val="28"/>
          <w:szCs w:val="28"/>
        </w:rPr>
        <w:t xml:space="preserve">бразования Рязанской области </w:t>
      </w:r>
      <w:r w:rsidR="00734341" w:rsidRPr="004C4FF6">
        <w:rPr>
          <w:rFonts w:ascii="Times New Roman" w:hAnsi="Times New Roman" w:cs="Times New Roman"/>
          <w:sz w:val="28"/>
          <w:szCs w:val="28"/>
        </w:rPr>
        <w:br/>
        <w:t>от «__</w:t>
      </w:r>
      <w:r w:rsidR="00163667" w:rsidRPr="004C4FF6">
        <w:rPr>
          <w:rFonts w:ascii="Times New Roman" w:hAnsi="Times New Roman" w:cs="Times New Roman"/>
          <w:sz w:val="28"/>
          <w:szCs w:val="28"/>
        </w:rPr>
        <w:t>_</w:t>
      </w:r>
      <w:r w:rsidR="00734341" w:rsidRPr="004C4FF6">
        <w:rPr>
          <w:rFonts w:ascii="Times New Roman" w:hAnsi="Times New Roman" w:cs="Times New Roman"/>
          <w:sz w:val="28"/>
          <w:szCs w:val="28"/>
        </w:rPr>
        <w:t xml:space="preserve">» </w:t>
      </w:r>
      <w:r w:rsidR="00163667" w:rsidRPr="004C4FF6">
        <w:rPr>
          <w:rFonts w:ascii="Times New Roman" w:hAnsi="Times New Roman" w:cs="Times New Roman"/>
          <w:sz w:val="28"/>
          <w:szCs w:val="28"/>
        </w:rPr>
        <w:t>_</w:t>
      </w:r>
      <w:r w:rsidR="00734341" w:rsidRPr="004C4FF6">
        <w:rPr>
          <w:rFonts w:ascii="Times New Roman" w:hAnsi="Times New Roman" w:cs="Times New Roman"/>
          <w:sz w:val="28"/>
          <w:szCs w:val="28"/>
        </w:rPr>
        <w:t>__</w:t>
      </w:r>
      <w:r w:rsidR="00163667" w:rsidRPr="004C4FF6">
        <w:rPr>
          <w:rFonts w:ascii="Times New Roman" w:hAnsi="Times New Roman" w:cs="Times New Roman"/>
          <w:sz w:val="28"/>
          <w:szCs w:val="28"/>
        </w:rPr>
        <w:t>_</w:t>
      </w:r>
      <w:r w:rsidR="00734341" w:rsidRPr="004C4FF6">
        <w:rPr>
          <w:rFonts w:ascii="Times New Roman" w:hAnsi="Times New Roman" w:cs="Times New Roman"/>
          <w:sz w:val="28"/>
          <w:szCs w:val="28"/>
        </w:rPr>
        <w:t xml:space="preserve"> 2025 г. № __</w:t>
      </w:r>
      <w:r w:rsidR="00163667" w:rsidRPr="004C4FF6">
        <w:rPr>
          <w:rFonts w:ascii="Times New Roman" w:hAnsi="Times New Roman" w:cs="Times New Roman"/>
          <w:sz w:val="28"/>
          <w:szCs w:val="28"/>
        </w:rPr>
        <w:t>_</w:t>
      </w:r>
    </w:p>
    <w:p w:rsidR="00BA41AF" w:rsidRPr="004C4FF6" w:rsidRDefault="00BA41AF" w:rsidP="004C4FF6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BA41AF" w:rsidRPr="004C4FF6" w:rsidRDefault="00BA41AF" w:rsidP="004C4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AF" w:rsidRPr="004C4FF6" w:rsidRDefault="00BA41AF" w:rsidP="004C4FF6">
      <w:pPr>
        <w:pStyle w:val="1"/>
        <w:spacing w:line="240" w:lineRule="auto"/>
        <w:rPr>
          <w:rFonts w:eastAsiaTheme="minorEastAsia"/>
          <w:sz w:val="28"/>
          <w:szCs w:val="28"/>
        </w:rPr>
      </w:pPr>
      <w:r w:rsidRPr="004C4FF6">
        <w:rPr>
          <w:rFonts w:eastAsiaTheme="minorEastAsia"/>
          <w:sz w:val="28"/>
          <w:szCs w:val="28"/>
        </w:rPr>
        <w:t>Порядок</w:t>
      </w:r>
      <w:r w:rsidRPr="004C4FF6">
        <w:rPr>
          <w:rFonts w:eastAsiaTheme="minorEastAsia"/>
          <w:sz w:val="28"/>
          <w:szCs w:val="28"/>
        </w:rPr>
        <w:br/>
        <w:t>предоставления мер социальной поддержки семьям участников специальной военной операции, дети которых обучаются в областных государственных образовательных организациях Рязанской области</w:t>
      </w:r>
    </w:p>
    <w:p w:rsidR="00BA41AF" w:rsidRPr="004C4FF6" w:rsidRDefault="00BA41AF" w:rsidP="004C4F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9530A" w:rsidRPr="004C4FF6" w:rsidRDefault="0089530A" w:rsidP="004C4F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FF6">
        <w:rPr>
          <w:rFonts w:ascii="Times New Roman" w:hAnsi="Times New Roman" w:cs="Times New Roman"/>
          <w:sz w:val="28"/>
          <w:szCs w:val="28"/>
          <w:lang w:eastAsia="ru-RU"/>
        </w:rPr>
        <w:t>1. Порядок предоставления дополнительных мер социальной поддержки семей граждан, принимающих участие в специальной военной операции (далее - Порядок) регулирует отношения, связанные с предоставлением на территории Рязанской области дополнительных мер социальной поддержки членам семей граждан, принимающих участие в специальной военной операции, в том числе погибших при исполнении воинской обязанности в ходе специальной военной операции Российской Федерации (далее - меры социальной поддержки).</w:t>
      </w:r>
    </w:p>
    <w:p w:rsidR="00F34225" w:rsidRPr="004C4FF6" w:rsidRDefault="0089530A" w:rsidP="004C4F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FF6">
        <w:rPr>
          <w:rFonts w:ascii="Times New Roman" w:hAnsi="Times New Roman" w:cs="Times New Roman"/>
          <w:sz w:val="28"/>
          <w:szCs w:val="28"/>
          <w:lang w:eastAsia="ru-RU"/>
        </w:rPr>
        <w:t xml:space="preserve">2. Под участниками специальной военной операции в настоящем Порядке понимаются </w:t>
      </w:r>
      <w:r w:rsidR="00F34225" w:rsidRPr="004C4FF6">
        <w:rPr>
          <w:rFonts w:ascii="Times New Roman" w:hAnsi="Times New Roman" w:cs="Times New Roman"/>
          <w:sz w:val="28"/>
          <w:szCs w:val="28"/>
          <w:lang w:eastAsia="ru-RU"/>
        </w:rPr>
        <w:t>военнослужащие и сотрудники правоохранительных органов, принимающие (принимавшие) участие в боевых</w:t>
      </w:r>
      <w:r w:rsidR="00CD593E" w:rsidRPr="004C4FF6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действиях в рамках специальной военной операции</w:t>
      </w:r>
      <w:r w:rsidR="00F34225" w:rsidRPr="004C4FF6">
        <w:rPr>
          <w:rFonts w:ascii="Times New Roman" w:hAnsi="Times New Roman" w:cs="Times New Roman"/>
          <w:sz w:val="28"/>
          <w:szCs w:val="28"/>
          <w:lang w:eastAsia="ru-RU"/>
        </w:rPr>
        <w:t>, проводим</w:t>
      </w:r>
      <w:r w:rsidR="00CD593E" w:rsidRPr="004C4FF6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F34225" w:rsidRPr="004C4FF6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Федерацией.</w:t>
      </w:r>
    </w:p>
    <w:p w:rsidR="0089530A" w:rsidRPr="004C4FF6" w:rsidRDefault="0089530A" w:rsidP="004C4F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FF6">
        <w:rPr>
          <w:rFonts w:ascii="Times New Roman" w:hAnsi="Times New Roman" w:cs="Times New Roman"/>
          <w:sz w:val="28"/>
          <w:szCs w:val="28"/>
          <w:lang w:eastAsia="ru-RU"/>
        </w:rPr>
        <w:t xml:space="preserve">К членам семей граждан, принимающих </w:t>
      </w:r>
      <w:r w:rsidR="00F34225" w:rsidRPr="004C4FF6">
        <w:rPr>
          <w:rFonts w:ascii="Times New Roman" w:hAnsi="Times New Roman" w:cs="Times New Roman"/>
          <w:sz w:val="28"/>
          <w:szCs w:val="28"/>
          <w:lang w:eastAsia="ru-RU"/>
        </w:rPr>
        <w:t xml:space="preserve">(принимавших) </w:t>
      </w:r>
      <w:r w:rsidRPr="004C4FF6">
        <w:rPr>
          <w:rFonts w:ascii="Times New Roman" w:hAnsi="Times New Roman" w:cs="Times New Roman"/>
          <w:sz w:val="28"/>
          <w:szCs w:val="28"/>
          <w:lang w:eastAsia="ru-RU"/>
        </w:rPr>
        <w:t xml:space="preserve">участие </w:t>
      </w:r>
      <w:r w:rsidR="003B1F53" w:rsidRPr="004C4FF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C4FF6">
        <w:rPr>
          <w:rFonts w:ascii="Times New Roman" w:hAnsi="Times New Roman" w:cs="Times New Roman"/>
          <w:sz w:val="28"/>
          <w:szCs w:val="28"/>
          <w:lang w:eastAsia="ru-RU"/>
        </w:rPr>
        <w:t>в специальной военной операции относятся супруга (супруг), родители, дети, в том числе находящиеся под опекой (попечительством), пасынки, падчерицы участников специальной военной операции.</w:t>
      </w:r>
    </w:p>
    <w:p w:rsidR="0089530A" w:rsidRPr="004C4FF6" w:rsidRDefault="0089530A" w:rsidP="004C4F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FF6">
        <w:rPr>
          <w:rFonts w:ascii="Times New Roman" w:hAnsi="Times New Roman" w:cs="Times New Roman"/>
          <w:sz w:val="28"/>
          <w:szCs w:val="28"/>
          <w:lang w:eastAsia="ru-RU"/>
        </w:rPr>
        <w:t>3. Меры поддержки предоставляются членам семей граждан, принимающих участие в специальной военной операции на:</w:t>
      </w:r>
    </w:p>
    <w:p w:rsidR="0089530A" w:rsidRPr="004C4FF6" w:rsidRDefault="0089530A" w:rsidP="004C4F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FF6">
        <w:rPr>
          <w:rFonts w:ascii="Times New Roman" w:hAnsi="Times New Roman" w:cs="Times New Roman"/>
          <w:sz w:val="28"/>
          <w:szCs w:val="28"/>
          <w:lang w:eastAsia="ru-RU"/>
        </w:rPr>
        <w:t>- срок образовательных отношений (в случае гибели родителя при исполнении воинской обязанности в ходе специальной военной операции);</w:t>
      </w:r>
    </w:p>
    <w:p w:rsidR="0089530A" w:rsidRPr="004C4FF6" w:rsidRDefault="0089530A" w:rsidP="004C4F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FF6">
        <w:rPr>
          <w:rFonts w:ascii="Times New Roman" w:hAnsi="Times New Roman" w:cs="Times New Roman"/>
          <w:sz w:val="28"/>
          <w:szCs w:val="28"/>
          <w:lang w:eastAsia="ru-RU"/>
        </w:rPr>
        <w:t xml:space="preserve">- срок мобилизации или срок, на который был заключен контракт (для граждан, призванных на военную службу по мобилизации в Вооруженные Силы Российской Федерации и граждан, заключивших контракт </w:t>
      </w:r>
      <w:r w:rsidR="003B1F53" w:rsidRPr="004C4FF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C4FF6">
        <w:rPr>
          <w:rFonts w:ascii="Times New Roman" w:hAnsi="Times New Roman" w:cs="Times New Roman"/>
          <w:sz w:val="28"/>
          <w:szCs w:val="28"/>
          <w:lang w:eastAsia="ru-RU"/>
        </w:rPr>
        <w:t>о добровольном содействии в выполнени</w:t>
      </w:r>
      <w:r w:rsidR="00152AA1" w:rsidRPr="004C4FF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C4FF6">
        <w:rPr>
          <w:rFonts w:ascii="Times New Roman" w:hAnsi="Times New Roman" w:cs="Times New Roman"/>
          <w:sz w:val="28"/>
          <w:szCs w:val="28"/>
          <w:lang w:eastAsia="ru-RU"/>
        </w:rPr>
        <w:t xml:space="preserve"> задач, возложенных на Вооруженные Силы Российской Федерации);</w:t>
      </w:r>
    </w:p>
    <w:p w:rsidR="0089530A" w:rsidRPr="004C4FF6" w:rsidRDefault="0089530A" w:rsidP="004C4F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FF6">
        <w:rPr>
          <w:rFonts w:ascii="Times New Roman" w:hAnsi="Times New Roman" w:cs="Times New Roman"/>
          <w:sz w:val="28"/>
          <w:szCs w:val="28"/>
          <w:lang w:eastAsia="ru-RU"/>
        </w:rPr>
        <w:t xml:space="preserve">- срок участия в специальной военной операции (для граждан, проходящих военную службу в Вооруженных Силах Российской Федерации по контракту, граждан, находящихся на военной службе (службе) в войсках национальной гвардии Российской Федерации, в воинских формированиях </w:t>
      </w:r>
      <w:r w:rsidR="003B1F53" w:rsidRPr="004C4FF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C4FF6">
        <w:rPr>
          <w:rFonts w:ascii="Times New Roman" w:hAnsi="Times New Roman" w:cs="Times New Roman"/>
          <w:sz w:val="28"/>
          <w:szCs w:val="28"/>
          <w:lang w:eastAsia="ru-RU"/>
        </w:rPr>
        <w:t>и органах, указанных в пункте 6 статьи 1 Федерального закона от 31 мая 1996 г. № 61-ФЗ «Об обороне», при условии их участия в специальной военной операции).</w:t>
      </w:r>
    </w:p>
    <w:p w:rsidR="0089530A" w:rsidRPr="004C4FF6" w:rsidRDefault="0089530A" w:rsidP="004C4F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FF6">
        <w:rPr>
          <w:rFonts w:ascii="Times New Roman" w:hAnsi="Times New Roman" w:cs="Times New Roman"/>
          <w:sz w:val="28"/>
          <w:szCs w:val="28"/>
          <w:lang w:eastAsia="ru-RU"/>
        </w:rPr>
        <w:t>4. Меры поддержки предоставляются членам семей граждан, принимающих участие в специальной военной операции с момента подачи соответствующего заявления.</w:t>
      </w:r>
    </w:p>
    <w:p w:rsidR="0089530A" w:rsidRPr="004C4FF6" w:rsidRDefault="0089530A" w:rsidP="004C4F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FF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 Для реализации права на предоставление мер социальной поддержки один из родителей (законных представителей) ребенка подает </w:t>
      </w:r>
      <w:r w:rsidR="003B1F53" w:rsidRPr="004C4FF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C4FF6">
        <w:rPr>
          <w:rFonts w:ascii="Times New Roman" w:hAnsi="Times New Roman" w:cs="Times New Roman"/>
          <w:sz w:val="28"/>
          <w:szCs w:val="28"/>
          <w:lang w:eastAsia="ru-RU"/>
        </w:rPr>
        <w:t>в образовательную организацию следующие документы:</w:t>
      </w:r>
    </w:p>
    <w:p w:rsidR="0089530A" w:rsidRPr="004C4FF6" w:rsidRDefault="0089530A" w:rsidP="004C4F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FF6">
        <w:rPr>
          <w:rFonts w:ascii="Times New Roman" w:hAnsi="Times New Roman" w:cs="Times New Roman"/>
          <w:sz w:val="28"/>
          <w:szCs w:val="28"/>
          <w:lang w:eastAsia="ru-RU"/>
        </w:rPr>
        <w:t xml:space="preserve">- заявление на имя руководителя образовательной организации </w:t>
      </w:r>
      <w:r w:rsidR="003B1F53" w:rsidRPr="004C4FF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C4FF6">
        <w:rPr>
          <w:rFonts w:ascii="Times New Roman" w:hAnsi="Times New Roman" w:cs="Times New Roman"/>
          <w:sz w:val="28"/>
          <w:szCs w:val="28"/>
          <w:lang w:eastAsia="ru-RU"/>
        </w:rPr>
        <w:t>о предоставлении меры социальной поддержки;</w:t>
      </w:r>
    </w:p>
    <w:p w:rsidR="0089530A" w:rsidRPr="004C4FF6" w:rsidRDefault="0089530A" w:rsidP="004C4F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FF6">
        <w:rPr>
          <w:rFonts w:ascii="Times New Roman" w:hAnsi="Times New Roman" w:cs="Times New Roman"/>
          <w:sz w:val="28"/>
          <w:szCs w:val="28"/>
          <w:lang w:eastAsia="ru-RU"/>
        </w:rPr>
        <w:t>- копию паспорта или иного документа, удостоверяющего личность заявителя (законного представителя);</w:t>
      </w:r>
    </w:p>
    <w:p w:rsidR="0089530A" w:rsidRPr="004C4FF6" w:rsidRDefault="0089530A" w:rsidP="004C4F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FF6">
        <w:rPr>
          <w:rFonts w:ascii="Times New Roman" w:hAnsi="Times New Roman" w:cs="Times New Roman"/>
          <w:sz w:val="28"/>
          <w:szCs w:val="28"/>
          <w:lang w:eastAsia="ru-RU"/>
        </w:rPr>
        <w:t>- документ, содержащий сведения об участии в специальной военной операции (справка военного комиссариата, справка воинской части);</w:t>
      </w:r>
    </w:p>
    <w:p w:rsidR="0089530A" w:rsidRPr="004C4FF6" w:rsidRDefault="0089530A" w:rsidP="004C4F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FF6">
        <w:rPr>
          <w:rFonts w:ascii="Times New Roman" w:hAnsi="Times New Roman" w:cs="Times New Roman"/>
          <w:sz w:val="28"/>
          <w:szCs w:val="28"/>
          <w:lang w:eastAsia="ru-RU"/>
        </w:rPr>
        <w:t xml:space="preserve">- документ, подтверждающий степень родства с военнослужащим (свидетельство о рождении ребенка, на которого распространяется мера, поддержки, свидетельство (справка) об усыновлении (удочерении) (при наличии), свидетельство (справка) об установлении отцовства (материнства) (при наличии), свидетельство (справка) о перемене имени (при наличии), если военнослужащий проживает совместно с ребенком, но не является отцом, дополнительно представляется свидетельство (справка) о браке </w:t>
      </w:r>
      <w:r w:rsidR="003B1F53" w:rsidRPr="004C4FF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C4FF6">
        <w:rPr>
          <w:rFonts w:ascii="Times New Roman" w:hAnsi="Times New Roman" w:cs="Times New Roman"/>
          <w:sz w:val="28"/>
          <w:szCs w:val="28"/>
          <w:lang w:eastAsia="ru-RU"/>
        </w:rPr>
        <w:t>с военнослужащим и справка о составе семьи, подтверждающая совместное проживание военнослужащего с ребенком, на которого распространяется мера поддержки;</w:t>
      </w:r>
    </w:p>
    <w:p w:rsidR="0089530A" w:rsidRPr="004C4FF6" w:rsidRDefault="0089530A" w:rsidP="004C4F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- документ о получении увечья (ранения, травмы, контузии), выданный военно-медицинской организацией, либо заключение военно-врачебной комиссии о получении увечья (ранения, травмы, контузии) или их копии, заверенные нотариусом или должностным лицом, уполномоченным </w:t>
      </w:r>
      <w:r w:rsidR="003B1F53" w:rsidRPr="004C4FF6">
        <w:rPr>
          <w:rFonts w:ascii="Times New Roman" w:eastAsiaTheme="minorEastAsia" w:hAnsi="Times New Roman" w:cs="Times New Roman"/>
          <w:sz w:val="28"/>
          <w:szCs w:val="28"/>
        </w:rPr>
        <w:br/>
      </w:r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в соответствии с законодательством на совершение нотариальных действий - для лиц, указанных в </w:t>
      </w:r>
      <w:hyperlink w:anchor="sub_10032" w:history="1">
        <w:r w:rsidRPr="004C4FF6">
          <w:rPr>
            <w:rFonts w:ascii="Times New Roman" w:eastAsiaTheme="minorEastAsia" w:hAnsi="Times New Roman" w:cs="Times New Roman"/>
            <w:sz w:val="28"/>
            <w:szCs w:val="28"/>
          </w:rPr>
          <w:t>абзаце 5 пункта 2</w:t>
        </w:r>
      </w:hyperlink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Порядка;</w:t>
      </w:r>
    </w:p>
    <w:p w:rsidR="0089530A" w:rsidRPr="004C4FF6" w:rsidRDefault="0089530A" w:rsidP="004C4F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- документ, подтверждающий гибель (смерть) вследствие увечья (ранения, травмы, контузии) или заболевания - для лиц, указанных в </w:t>
      </w:r>
      <w:hyperlink w:anchor="sub_10033" w:history="1">
        <w:r w:rsidRPr="004C4FF6">
          <w:rPr>
            <w:rFonts w:ascii="Times New Roman" w:eastAsiaTheme="minorEastAsia" w:hAnsi="Times New Roman" w:cs="Times New Roman"/>
            <w:sz w:val="28"/>
            <w:szCs w:val="28"/>
          </w:rPr>
          <w:t xml:space="preserve">абзаце </w:t>
        </w:r>
        <w:r w:rsidR="003B1F53" w:rsidRPr="004C4FF6">
          <w:rPr>
            <w:rFonts w:ascii="Times New Roman" w:eastAsiaTheme="minorEastAsia" w:hAnsi="Times New Roman" w:cs="Times New Roman"/>
            <w:sz w:val="28"/>
            <w:szCs w:val="28"/>
          </w:rPr>
          <w:br/>
        </w:r>
        <w:r w:rsidRPr="004C4FF6">
          <w:rPr>
            <w:rFonts w:ascii="Times New Roman" w:eastAsiaTheme="minorEastAsia" w:hAnsi="Times New Roman" w:cs="Times New Roman"/>
            <w:sz w:val="28"/>
            <w:szCs w:val="28"/>
          </w:rPr>
          <w:t>6 пункта 2</w:t>
        </w:r>
      </w:hyperlink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Порядка;</w:t>
      </w:r>
    </w:p>
    <w:p w:rsidR="0089530A" w:rsidRPr="004C4FF6" w:rsidRDefault="0089530A" w:rsidP="004C4F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- свидетельство о смерти участника СВО - для лиц, указанных в </w:t>
      </w:r>
      <w:hyperlink w:anchor="sub_10033" w:history="1">
        <w:r w:rsidRPr="004C4FF6">
          <w:rPr>
            <w:rFonts w:ascii="Times New Roman" w:eastAsiaTheme="minorEastAsia" w:hAnsi="Times New Roman" w:cs="Times New Roman"/>
            <w:sz w:val="28"/>
            <w:szCs w:val="28"/>
          </w:rPr>
          <w:t>абзаце 6 пункта 2</w:t>
        </w:r>
      </w:hyperlink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Порядка;</w:t>
      </w:r>
    </w:p>
    <w:p w:rsidR="0089530A" w:rsidRPr="004C4FF6" w:rsidRDefault="0089530A" w:rsidP="004C4F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FF6">
        <w:rPr>
          <w:rFonts w:ascii="Times New Roman" w:hAnsi="Times New Roman" w:cs="Times New Roman"/>
          <w:sz w:val="28"/>
          <w:szCs w:val="28"/>
          <w:lang w:eastAsia="ru-RU"/>
        </w:rPr>
        <w:t>- копия решения уполномоченного органа об установлении опеки (попечительства) над ребенком военнослужащего (при наличии);</w:t>
      </w:r>
    </w:p>
    <w:p w:rsidR="0089530A" w:rsidRPr="004C4FF6" w:rsidRDefault="0089530A" w:rsidP="004C4F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FF6">
        <w:rPr>
          <w:rFonts w:ascii="Times New Roman" w:hAnsi="Times New Roman" w:cs="Times New Roman"/>
          <w:sz w:val="28"/>
          <w:szCs w:val="28"/>
          <w:lang w:eastAsia="ru-RU"/>
        </w:rPr>
        <w:t>- согласие родителя (законного представителя) на обработку его персональных данных и персональных данных ребенка;</w:t>
      </w:r>
    </w:p>
    <w:p w:rsidR="0089530A" w:rsidRPr="004C4FF6" w:rsidRDefault="0089530A" w:rsidP="004C4F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FF6">
        <w:rPr>
          <w:rFonts w:ascii="Times New Roman" w:hAnsi="Times New Roman" w:cs="Times New Roman"/>
          <w:sz w:val="28"/>
          <w:szCs w:val="28"/>
          <w:lang w:eastAsia="ru-RU"/>
        </w:rPr>
        <w:t xml:space="preserve">- письменное обязательство родителя (законного представителя) </w:t>
      </w:r>
      <w:r w:rsidR="003B1F53" w:rsidRPr="004C4FF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C4FF6">
        <w:rPr>
          <w:rFonts w:ascii="Times New Roman" w:hAnsi="Times New Roman" w:cs="Times New Roman"/>
          <w:sz w:val="28"/>
          <w:szCs w:val="28"/>
          <w:lang w:eastAsia="ru-RU"/>
        </w:rPr>
        <w:t>о сообщении об окончании срока мобилизации и (или) прекращении исполне</w:t>
      </w:r>
      <w:r w:rsidR="00561B2B" w:rsidRPr="004C4FF6">
        <w:rPr>
          <w:rFonts w:ascii="Times New Roman" w:hAnsi="Times New Roman" w:cs="Times New Roman"/>
          <w:sz w:val="28"/>
          <w:szCs w:val="28"/>
          <w:lang w:eastAsia="ru-RU"/>
        </w:rPr>
        <w:t>ния обязанностей военной службы.</w:t>
      </w:r>
    </w:p>
    <w:p w:rsidR="0089530A" w:rsidRPr="004C4FF6" w:rsidRDefault="0089530A" w:rsidP="004C4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FF6">
        <w:rPr>
          <w:rFonts w:ascii="Times New Roman" w:hAnsi="Times New Roman" w:cs="Times New Roman"/>
          <w:sz w:val="28"/>
          <w:szCs w:val="28"/>
          <w:lang w:eastAsia="ru-RU"/>
        </w:rPr>
        <w:t xml:space="preserve">6. Заявление о предоставлении меры социальной поддержки </w:t>
      </w:r>
      <w:r w:rsidR="003B1F53" w:rsidRPr="004C4FF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C4FF6">
        <w:rPr>
          <w:rFonts w:ascii="Times New Roman" w:hAnsi="Times New Roman" w:cs="Times New Roman"/>
          <w:sz w:val="28"/>
          <w:szCs w:val="28"/>
          <w:lang w:eastAsia="ru-RU"/>
        </w:rPr>
        <w:t xml:space="preserve">с приложенными документами регистрируется в день поступления </w:t>
      </w:r>
      <w:r w:rsidR="003B1F53" w:rsidRPr="004C4FF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C4FF6">
        <w:rPr>
          <w:rFonts w:ascii="Times New Roman" w:hAnsi="Times New Roman" w:cs="Times New Roman"/>
          <w:sz w:val="28"/>
          <w:szCs w:val="28"/>
          <w:lang w:eastAsia="ru-RU"/>
        </w:rPr>
        <w:t xml:space="preserve">и рассматривается руководителем образовательной организации в течение пяти рабочих дней со дня поступления, после чего принимает решение </w:t>
      </w:r>
      <w:r w:rsidR="003B1F53" w:rsidRPr="004C4FF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C4FF6">
        <w:rPr>
          <w:rFonts w:ascii="Times New Roman" w:hAnsi="Times New Roman" w:cs="Times New Roman"/>
          <w:sz w:val="28"/>
          <w:szCs w:val="28"/>
          <w:lang w:eastAsia="ru-RU"/>
        </w:rPr>
        <w:t xml:space="preserve">о предоставлении меры социальной поддержки либо решение об отказе </w:t>
      </w:r>
      <w:r w:rsidR="003B1F53" w:rsidRPr="004C4FF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C4FF6">
        <w:rPr>
          <w:rFonts w:ascii="Times New Roman" w:hAnsi="Times New Roman" w:cs="Times New Roman"/>
          <w:sz w:val="28"/>
          <w:szCs w:val="28"/>
          <w:lang w:eastAsia="ru-RU"/>
        </w:rPr>
        <w:t>в предоставлении меры социальной поддержки.</w:t>
      </w:r>
    </w:p>
    <w:p w:rsidR="0089530A" w:rsidRPr="004C4FF6" w:rsidRDefault="0089530A" w:rsidP="004C4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FF6">
        <w:rPr>
          <w:rFonts w:ascii="Times New Roman" w:hAnsi="Times New Roman" w:cs="Times New Roman"/>
          <w:sz w:val="28"/>
          <w:szCs w:val="28"/>
          <w:lang w:eastAsia="ru-RU"/>
        </w:rPr>
        <w:t>Решение о предоставлении меры социальной поддержки оформляется локальным актом образовательной организации.</w:t>
      </w:r>
    </w:p>
    <w:p w:rsidR="0089530A" w:rsidRPr="004C4FF6" w:rsidRDefault="0089530A" w:rsidP="004C4F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4FF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 w:rsidRPr="004C4FF6">
        <w:rPr>
          <w:rFonts w:ascii="Times New Roman" w:eastAsiaTheme="minorEastAsia" w:hAnsi="Times New Roman" w:cs="Times New Roman"/>
          <w:sz w:val="28"/>
          <w:szCs w:val="28"/>
        </w:rPr>
        <w:t>Основаниями для принятия решения об отказе в предоставлении мер социальной поддержки являются:</w:t>
      </w:r>
    </w:p>
    <w:p w:rsidR="0089530A" w:rsidRPr="004C4FF6" w:rsidRDefault="0089530A" w:rsidP="004C4F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- несоответствие категории лиц, установленных в </w:t>
      </w:r>
      <w:hyperlink w:anchor="sub_1003" w:history="1">
        <w:r w:rsidRPr="004C4FF6">
          <w:rPr>
            <w:rFonts w:ascii="Times New Roman" w:eastAsiaTheme="minorEastAsia" w:hAnsi="Times New Roman" w:cs="Times New Roman"/>
            <w:sz w:val="28"/>
            <w:szCs w:val="28"/>
          </w:rPr>
          <w:t>пункте 3</w:t>
        </w:r>
      </w:hyperlink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Порядка;</w:t>
      </w:r>
    </w:p>
    <w:p w:rsidR="0089530A" w:rsidRPr="004C4FF6" w:rsidRDefault="0089530A" w:rsidP="004C4F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1" w:name="sub_10083"/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- непредставление документов или представление неполного перечня документов, за исключением документов; </w:t>
      </w:r>
    </w:p>
    <w:bookmarkEnd w:id="1"/>
    <w:p w:rsidR="0089530A" w:rsidRPr="004C4FF6" w:rsidRDefault="0089530A" w:rsidP="004C4F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4FF6">
        <w:rPr>
          <w:rFonts w:ascii="Times New Roman" w:eastAsiaTheme="minorEastAsia" w:hAnsi="Times New Roman" w:cs="Times New Roman"/>
          <w:sz w:val="28"/>
          <w:szCs w:val="28"/>
        </w:rPr>
        <w:t>- участник СВО не является отцом (матерью), усыновителем, опекуном (попечителем) ребенка, обучающегося в образовательной организации.</w:t>
      </w:r>
    </w:p>
    <w:p w:rsidR="0089530A" w:rsidRPr="004C4FF6" w:rsidRDefault="0089530A" w:rsidP="004C4F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4FF6">
        <w:rPr>
          <w:rFonts w:ascii="Times New Roman" w:eastAsiaTheme="minorEastAsia" w:hAnsi="Times New Roman" w:cs="Times New Roman"/>
          <w:sz w:val="28"/>
          <w:szCs w:val="28"/>
        </w:rPr>
        <w:t>В случае предоставления неполного комплекта документов гражданин имеет право на повторное обращение за получением мер социальной поддержки.</w:t>
      </w:r>
    </w:p>
    <w:p w:rsidR="00A15AD3" w:rsidRPr="004C4FF6" w:rsidRDefault="00A15AD3" w:rsidP="004C4F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4FF6">
        <w:rPr>
          <w:rFonts w:ascii="Times New Roman" w:eastAsiaTheme="minorEastAsia" w:hAnsi="Times New Roman" w:cs="Times New Roman"/>
          <w:sz w:val="28"/>
          <w:szCs w:val="28"/>
        </w:rPr>
        <w:t>8</w:t>
      </w:r>
      <w:bookmarkStart w:id="2" w:name="sub_1009"/>
      <w:r w:rsidRPr="004C4FF6">
        <w:rPr>
          <w:rFonts w:ascii="Times New Roman" w:eastAsiaTheme="minorEastAsia" w:hAnsi="Times New Roman" w:cs="Times New Roman"/>
          <w:sz w:val="28"/>
          <w:szCs w:val="28"/>
        </w:rPr>
        <w:t>. Образовательная организация в течение одного рабочего дня со дня принятия соответствующего решения любым доступным способом уведомляет родителя (законного представителя) ребенка участника специальной военной операции о принятом решении о предоставлении мер социальной поддержки либо об отказе с указанием причин отказа.</w:t>
      </w:r>
    </w:p>
    <w:p w:rsidR="00A15AD3" w:rsidRPr="004C4FF6" w:rsidRDefault="00A15AD3" w:rsidP="004C4F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3" w:name="sub_1010"/>
      <w:bookmarkEnd w:id="2"/>
      <w:r w:rsidRPr="004C4FF6">
        <w:rPr>
          <w:rFonts w:ascii="Times New Roman" w:eastAsiaTheme="minorEastAsia" w:hAnsi="Times New Roman" w:cs="Times New Roman"/>
          <w:sz w:val="28"/>
          <w:szCs w:val="28"/>
        </w:rPr>
        <w:t>9. Решение об отказе может быть обжаловано в порядке, установленном действующим законодательством.</w:t>
      </w:r>
    </w:p>
    <w:bookmarkEnd w:id="3"/>
    <w:p w:rsidR="00A15AD3" w:rsidRPr="004C4FF6" w:rsidRDefault="00A15AD3" w:rsidP="004C4F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10. Предоставление мер социальной поддержки осуществляется со дня, следующего за днем принятия образовательной организацией решения </w:t>
      </w:r>
      <w:r w:rsidR="003B1F53" w:rsidRPr="004C4FF6">
        <w:rPr>
          <w:rFonts w:ascii="Times New Roman" w:eastAsiaTheme="minorEastAsia" w:hAnsi="Times New Roman" w:cs="Times New Roman"/>
          <w:sz w:val="28"/>
          <w:szCs w:val="28"/>
        </w:rPr>
        <w:br/>
      </w:r>
      <w:r w:rsidRPr="004C4FF6">
        <w:rPr>
          <w:rFonts w:ascii="Times New Roman" w:eastAsiaTheme="minorEastAsia" w:hAnsi="Times New Roman" w:cs="Times New Roman"/>
          <w:sz w:val="28"/>
          <w:szCs w:val="28"/>
        </w:rPr>
        <w:t>о предоставлении мер социальной поддержки.</w:t>
      </w:r>
    </w:p>
    <w:p w:rsidR="00A15AD3" w:rsidRPr="004C4FF6" w:rsidRDefault="00A15AD3" w:rsidP="004C4F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4FF6">
        <w:rPr>
          <w:rFonts w:ascii="Times New Roman" w:eastAsiaTheme="minorEastAsia" w:hAnsi="Times New Roman" w:cs="Times New Roman"/>
          <w:sz w:val="28"/>
          <w:szCs w:val="28"/>
        </w:rPr>
        <w:t>11. Предоставление мер социальной поддержки прекращается при наличии следующих обстоятельств:</w:t>
      </w:r>
    </w:p>
    <w:p w:rsidR="00A15AD3" w:rsidRPr="004C4FF6" w:rsidRDefault="00A15AD3" w:rsidP="004C4F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4FF6">
        <w:rPr>
          <w:rFonts w:ascii="Times New Roman" w:eastAsiaTheme="minorEastAsia" w:hAnsi="Times New Roman" w:cs="Times New Roman"/>
          <w:sz w:val="28"/>
          <w:szCs w:val="28"/>
        </w:rPr>
        <w:t>- прекращение посещения ребенком участника специальной военной операции образовательной организации;</w:t>
      </w:r>
    </w:p>
    <w:p w:rsidR="00A15AD3" w:rsidRPr="004C4FF6" w:rsidRDefault="00A15AD3" w:rsidP="004C4F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4FF6">
        <w:rPr>
          <w:rFonts w:ascii="Times New Roman" w:eastAsiaTheme="minorEastAsia" w:hAnsi="Times New Roman" w:cs="Times New Roman"/>
          <w:sz w:val="28"/>
          <w:szCs w:val="28"/>
        </w:rPr>
        <w:t>- обращение родителя (законного представителя) ребенка участника специальной военной операций в образовательную организацию с заявлением о прекращении предоставления мер социальной поддержки;</w:t>
      </w:r>
    </w:p>
    <w:p w:rsidR="00A15AD3" w:rsidRPr="004C4FF6" w:rsidRDefault="00A15AD3" w:rsidP="004C4F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4" w:name="sub_10037"/>
      <w:r w:rsidRPr="004C4FF6">
        <w:rPr>
          <w:rFonts w:ascii="Times New Roman" w:eastAsiaTheme="minorEastAsia" w:hAnsi="Times New Roman" w:cs="Times New Roman"/>
          <w:sz w:val="28"/>
          <w:szCs w:val="28"/>
        </w:rPr>
        <w:t>- прекращение опеки (попечительства) над ребенком участника специальной военной операции - в случае, если участник является опекуном (попечителем) ребенка;</w:t>
      </w:r>
    </w:p>
    <w:p w:rsidR="00A15AD3" w:rsidRPr="004C4FF6" w:rsidRDefault="00A15AD3" w:rsidP="004C4F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5" w:name="sub_10038"/>
      <w:bookmarkEnd w:id="4"/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- окончание военной службы по мобилизации - для лиц, указанных </w:t>
      </w:r>
      <w:r w:rsidR="003B1F53" w:rsidRPr="004C4FF6">
        <w:rPr>
          <w:rFonts w:ascii="Times New Roman" w:eastAsiaTheme="minorEastAsia" w:hAnsi="Times New Roman" w:cs="Times New Roman"/>
          <w:sz w:val="28"/>
          <w:szCs w:val="28"/>
        </w:rPr>
        <w:br/>
      </w:r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hyperlink w:anchor="sub_10036" w:history="1">
        <w:r w:rsidRPr="004C4FF6">
          <w:rPr>
            <w:rFonts w:ascii="Times New Roman" w:eastAsiaTheme="minorEastAsia" w:hAnsi="Times New Roman" w:cs="Times New Roman"/>
            <w:sz w:val="28"/>
            <w:szCs w:val="28"/>
          </w:rPr>
          <w:t>абзацах втором</w:t>
        </w:r>
      </w:hyperlink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hyperlink w:anchor="sub_10034" w:history="1">
        <w:r w:rsidRPr="004C4FF6">
          <w:rPr>
            <w:rFonts w:ascii="Times New Roman" w:eastAsiaTheme="minorEastAsia" w:hAnsi="Times New Roman" w:cs="Times New Roman"/>
            <w:sz w:val="28"/>
            <w:szCs w:val="28"/>
          </w:rPr>
          <w:t>третьем подпункта 3.1 пункта 3</w:t>
        </w:r>
      </w:hyperlink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Порядка;</w:t>
      </w:r>
    </w:p>
    <w:p w:rsidR="00A15AD3" w:rsidRPr="004C4FF6" w:rsidRDefault="00A15AD3" w:rsidP="004C4F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6" w:name="sub_10084"/>
      <w:bookmarkEnd w:id="5"/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- окончание специальной военной операции - для лиц, указанных </w:t>
      </w:r>
      <w:r w:rsidR="003B1F53" w:rsidRPr="004C4FF6">
        <w:rPr>
          <w:rFonts w:ascii="Times New Roman" w:eastAsiaTheme="minorEastAsia" w:hAnsi="Times New Roman" w:cs="Times New Roman"/>
          <w:sz w:val="28"/>
          <w:szCs w:val="28"/>
        </w:rPr>
        <w:br/>
      </w:r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hyperlink w:anchor="sub_10035" w:history="1">
        <w:r w:rsidRPr="004C4FF6">
          <w:rPr>
            <w:rFonts w:ascii="Times New Roman" w:eastAsiaTheme="minorEastAsia" w:hAnsi="Times New Roman" w:cs="Times New Roman"/>
            <w:sz w:val="28"/>
            <w:szCs w:val="28"/>
          </w:rPr>
          <w:t>абзаце четвертом подпункта 3.1 пункта 3</w:t>
        </w:r>
      </w:hyperlink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Порядка;</w:t>
      </w:r>
    </w:p>
    <w:bookmarkEnd w:id="6"/>
    <w:p w:rsidR="00A15AD3" w:rsidRPr="004C4FF6" w:rsidRDefault="00A15AD3" w:rsidP="004C4F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- окончание обучения ребенка в образовательной организации - для лиц, указанных в </w:t>
      </w:r>
      <w:hyperlink w:anchor="sub_10032" w:history="1">
        <w:r w:rsidRPr="004C4FF6">
          <w:rPr>
            <w:rFonts w:ascii="Times New Roman" w:eastAsiaTheme="minorEastAsia" w:hAnsi="Times New Roman" w:cs="Times New Roman"/>
            <w:sz w:val="28"/>
            <w:szCs w:val="28"/>
          </w:rPr>
          <w:t>подпунктах 3.2</w:t>
        </w:r>
      </w:hyperlink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hyperlink w:anchor="sub_10033" w:history="1">
        <w:r w:rsidRPr="004C4FF6">
          <w:rPr>
            <w:rFonts w:ascii="Times New Roman" w:eastAsiaTheme="minorEastAsia" w:hAnsi="Times New Roman" w:cs="Times New Roman"/>
            <w:sz w:val="28"/>
            <w:szCs w:val="28"/>
          </w:rPr>
          <w:t>3.3 пункта 3</w:t>
        </w:r>
      </w:hyperlink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Порядка;</w:t>
      </w:r>
    </w:p>
    <w:p w:rsidR="00A15AD3" w:rsidRPr="004C4FF6" w:rsidRDefault="00A15AD3" w:rsidP="004C4F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7" w:name="sub_10087"/>
      <w:r w:rsidRPr="004C4FF6">
        <w:rPr>
          <w:rFonts w:ascii="Times New Roman" w:eastAsiaTheme="minorEastAsia" w:hAnsi="Times New Roman" w:cs="Times New Roman"/>
          <w:sz w:val="28"/>
          <w:szCs w:val="28"/>
        </w:rPr>
        <w:t>- перевод обучающегося по очной форме обучения по программам среднего профессионального образования в областных государственных образовательных организациях среднего профессионального и высшего образования, на заочную форму обучения;</w:t>
      </w:r>
    </w:p>
    <w:bookmarkEnd w:id="7"/>
    <w:p w:rsidR="00A15AD3" w:rsidRPr="004C4FF6" w:rsidRDefault="00A15AD3" w:rsidP="004C4F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4FF6">
        <w:rPr>
          <w:rFonts w:ascii="Times New Roman" w:eastAsiaTheme="minorEastAsia" w:hAnsi="Times New Roman" w:cs="Times New Roman"/>
          <w:sz w:val="28"/>
          <w:szCs w:val="28"/>
        </w:rPr>
        <w:t>- достижение обучающимся возраста 23 лет.</w:t>
      </w:r>
    </w:p>
    <w:p w:rsidR="00A15AD3" w:rsidRPr="004C4FF6" w:rsidRDefault="00A15AD3" w:rsidP="004C4F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8" w:name="sub_1013"/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12. Предоставление мер социальной поддержки детей участников специальной военной операции прекращается с первого числа месяца, следующего за месяцем, в котором образовательной организации стало </w:t>
      </w:r>
      <w:r w:rsidRPr="004C4FF6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известно о наступлении обстоятельств, указанных в </w:t>
      </w:r>
      <w:hyperlink w:anchor="sub_1012" w:history="1">
        <w:r w:rsidRPr="004C4FF6">
          <w:rPr>
            <w:rFonts w:ascii="Times New Roman" w:eastAsiaTheme="minorEastAsia" w:hAnsi="Times New Roman" w:cs="Times New Roman"/>
            <w:sz w:val="28"/>
            <w:szCs w:val="28"/>
          </w:rPr>
          <w:t>пункте 11</w:t>
        </w:r>
      </w:hyperlink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Порядка.</w:t>
      </w:r>
    </w:p>
    <w:p w:rsidR="00A15AD3" w:rsidRPr="004C4FF6" w:rsidRDefault="00A15AD3" w:rsidP="004C4F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9" w:name="sub_1014"/>
      <w:bookmarkEnd w:id="8"/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13. Родитель (законный представитель) ребенка участника специальной военной операции обязан извещать образовательную организацию </w:t>
      </w:r>
      <w:r w:rsidR="003B1F53" w:rsidRPr="004C4FF6">
        <w:rPr>
          <w:rFonts w:ascii="Times New Roman" w:eastAsiaTheme="minorEastAsia" w:hAnsi="Times New Roman" w:cs="Times New Roman"/>
          <w:sz w:val="28"/>
          <w:szCs w:val="28"/>
        </w:rPr>
        <w:br/>
      </w:r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о наступлении обстоятельств, указанных в </w:t>
      </w:r>
      <w:hyperlink w:anchor="sub_10037" w:history="1">
        <w:r w:rsidRPr="004C4FF6">
          <w:rPr>
            <w:rFonts w:ascii="Times New Roman" w:eastAsiaTheme="minorEastAsia" w:hAnsi="Times New Roman" w:cs="Times New Roman"/>
            <w:sz w:val="28"/>
            <w:szCs w:val="28"/>
          </w:rPr>
          <w:t>абзацах четвертом</w:t>
        </w:r>
      </w:hyperlink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hyperlink w:anchor="sub_10038" w:history="1">
        <w:r w:rsidRPr="004C4FF6">
          <w:rPr>
            <w:rFonts w:ascii="Times New Roman" w:eastAsiaTheme="minorEastAsia" w:hAnsi="Times New Roman" w:cs="Times New Roman"/>
            <w:sz w:val="28"/>
            <w:szCs w:val="28"/>
          </w:rPr>
          <w:t>пятом пункта 11</w:t>
        </w:r>
      </w:hyperlink>
      <w:r w:rsidRPr="004C4FF6"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Порядка, в течение 10 календарных дней со дня наступления указанных обстоятельств.</w:t>
      </w:r>
    </w:p>
    <w:bookmarkEnd w:id="9"/>
    <w:p w:rsidR="00A15AD3" w:rsidRPr="00D640AF" w:rsidRDefault="00A15AD3" w:rsidP="00A15AD3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A15AD3" w:rsidRPr="00BA41AF" w:rsidRDefault="00A15AD3" w:rsidP="0089530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A41AF" w:rsidRDefault="00BA41AF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AF" w:rsidRDefault="00BA41AF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AF" w:rsidRDefault="00BA41AF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AF" w:rsidRDefault="00BA41AF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41AF" w:rsidSect="00310C30">
      <w:headerReference w:type="default" r:id="rId9"/>
      <w:pgSz w:w="11905" w:h="16838"/>
      <w:pgMar w:top="1134" w:right="851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B70" w:rsidRDefault="009C6B70" w:rsidP="00D976A2">
      <w:pPr>
        <w:spacing w:after="0" w:line="240" w:lineRule="auto"/>
      </w:pPr>
      <w:r>
        <w:separator/>
      </w:r>
    </w:p>
  </w:endnote>
  <w:endnote w:type="continuationSeparator" w:id="0">
    <w:p w:rsidR="009C6B70" w:rsidRDefault="009C6B70" w:rsidP="00D9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B70" w:rsidRDefault="009C6B70" w:rsidP="00D976A2">
      <w:pPr>
        <w:spacing w:after="0" w:line="240" w:lineRule="auto"/>
      </w:pPr>
      <w:r>
        <w:separator/>
      </w:r>
    </w:p>
  </w:footnote>
  <w:footnote w:type="continuationSeparator" w:id="0">
    <w:p w:rsidR="009C6B70" w:rsidRDefault="009C6B70" w:rsidP="00D97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8796618"/>
      <w:docPartObj>
        <w:docPartGallery w:val="Page Numbers (Top of Page)"/>
        <w:docPartUnique/>
      </w:docPartObj>
    </w:sdtPr>
    <w:sdtEndPr/>
    <w:sdtContent>
      <w:p w:rsidR="00C7034F" w:rsidRDefault="003D2378" w:rsidP="00815E10">
        <w:pPr>
          <w:pStyle w:val="a7"/>
          <w:jc w:val="center"/>
        </w:pPr>
        <w:r w:rsidRPr="00544B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44B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44B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0F09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544B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5F5A"/>
    <w:multiLevelType w:val="hybridMultilevel"/>
    <w:tmpl w:val="B86ED29E"/>
    <w:lvl w:ilvl="0" w:tplc="FD14A9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7E0A48"/>
    <w:multiLevelType w:val="hybridMultilevel"/>
    <w:tmpl w:val="B7827E64"/>
    <w:lvl w:ilvl="0" w:tplc="807EC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DD06650"/>
    <w:multiLevelType w:val="hybridMultilevel"/>
    <w:tmpl w:val="B63C8F64"/>
    <w:lvl w:ilvl="0" w:tplc="034E4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7A626E"/>
    <w:multiLevelType w:val="hybridMultilevel"/>
    <w:tmpl w:val="D41E156E"/>
    <w:lvl w:ilvl="0" w:tplc="049066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B5392D"/>
    <w:multiLevelType w:val="hybridMultilevel"/>
    <w:tmpl w:val="30D0F368"/>
    <w:lvl w:ilvl="0" w:tplc="CC4C1D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C434D52"/>
    <w:multiLevelType w:val="hybridMultilevel"/>
    <w:tmpl w:val="50565DE2"/>
    <w:lvl w:ilvl="0" w:tplc="69E86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675271"/>
    <w:multiLevelType w:val="hybridMultilevel"/>
    <w:tmpl w:val="F54E593A"/>
    <w:lvl w:ilvl="0" w:tplc="1C322B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6D2357A"/>
    <w:multiLevelType w:val="hybridMultilevel"/>
    <w:tmpl w:val="7B9C9B5C"/>
    <w:lvl w:ilvl="0" w:tplc="7F6CD63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70D6E5B"/>
    <w:multiLevelType w:val="hybridMultilevel"/>
    <w:tmpl w:val="7D58109E"/>
    <w:lvl w:ilvl="0" w:tplc="F4AC34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5D0421C"/>
    <w:multiLevelType w:val="hybridMultilevel"/>
    <w:tmpl w:val="EA94EB0E"/>
    <w:lvl w:ilvl="0" w:tplc="1F2AE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DED1813"/>
    <w:multiLevelType w:val="hybridMultilevel"/>
    <w:tmpl w:val="DFFC4F16"/>
    <w:lvl w:ilvl="0" w:tplc="E6F60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23E0365"/>
    <w:multiLevelType w:val="hybridMultilevel"/>
    <w:tmpl w:val="E542AAB2"/>
    <w:lvl w:ilvl="0" w:tplc="D5A0E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87E5587"/>
    <w:multiLevelType w:val="hybridMultilevel"/>
    <w:tmpl w:val="50623798"/>
    <w:lvl w:ilvl="0" w:tplc="C972D5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2"/>
  </w:num>
  <w:num w:numId="5">
    <w:abstractNumId w:val="6"/>
  </w:num>
  <w:num w:numId="6">
    <w:abstractNumId w:val="11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96"/>
    <w:rsid w:val="000046F0"/>
    <w:rsid w:val="00005A59"/>
    <w:rsid w:val="00007A53"/>
    <w:rsid w:val="00014A99"/>
    <w:rsid w:val="00024617"/>
    <w:rsid w:val="0002464D"/>
    <w:rsid w:val="000308C8"/>
    <w:rsid w:val="00031778"/>
    <w:rsid w:val="00031CBE"/>
    <w:rsid w:val="00040529"/>
    <w:rsid w:val="00040A93"/>
    <w:rsid w:val="000441D9"/>
    <w:rsid w:val="000454FC"/>
    <w:rsid w:val="00046F43"/>
    <w:rsid w:val="00053AF7"/>
    <w:rsid w:val="00061B0E"/>
    <w:rsid w:val="00075F34"/>
    <w:rsid w:val="00083429"/>
    <w:rsid w:val="0008768E"/>
    <w:rsid w:val="000A0F9D"/>
    <w:rsid w:val="000A3D0A"/>
    <w:rsid w:val="000A7ED9"/>
    <w:rsid w:val="000D48EC"/>
    <w:rsid w:val="000D577F"/>
    <w:rsid w:val="000D5DBB"/>
    <w:rsid w:val="000F296C"/>
    <w:rsid w:val="000F7CA9"/>
    <w:rsid w:val="00100180"/>
    <w:rsid w:val="00100F4E"/>
    <w:rsid w:val="00110632"/>
    <w:rsid w:val="00121956"/>
    <w:rsid w:val="00125B61"/>
    <w:rsid w:val="0013291C"/>
    <w:rsid w:val="00133578"/>
    <w:rsid w:val="001474FB"/>
    <w:rsid w:val="00150C95"/>
    <w:rsid w:val="00152AA1"/>
    <w:rsid w:val="00163667"/>
    <w:rsid w:val="001677BD"/>
    <w:rsid w:val="00176428"/>
    <w:rsid w:val="001A0FF4"/>
    <w:rsid w:val="001A5317"/>
    <w:rsid w:val="001A6561"/>
    <w:rsid w:val="001C0113"/>
    <w:rsid w:val="001D1A24"/>
    <w:rsid w:val="001D4190"/>
    <w:rsid w:val="001D50CF"/>
    <w:rsid w:val="001D6B78"/>
    <w:rsid w:val="001E3B25"/>
    <w:rsid w:val="001E4B02"/>
    <w:rsid w:val="001F2959"/>
    <w:rsid w:val="001F4616"/>
    <w:rsid w:val="001F5064"/>
    <w:rsid w:val="001F6330"/>
    <w:rsid w:val="00205516"/>
    <w:rsid w:val="002151BA"/>
    <w:rsid w:val="0022135B"/>
    <w:rsid w:val="00226892"/>
    <w:rsid w:val="002321D3"/>
    <w:rsid w:val="0024567A"/>
    <w:rsid w:val="00252A51"/>
    <w:rsid w:val="0025450D"/>
    <w:rsid w:val="00255529"/>
    <w:rsid w:val="0025664B"/>
    <w:rsid w:val="00266FE3"/>
    <w:rsid w:val="002714CD"/>
    <w:rsid w:val="002776C6"/>
    <w:rsid w:val="00290227"/>
    <w:rsid w:val="002B4998"/>
    <w:rsid w:val="002B79E2"/>
    <w:rsid w:val="002C1AE8"/>
    <w:rsid w:val="002C35CF"/>
    <w:rsid w:val="002C3FA0"/>
    <w:rsid w:val="002C6466"/>
    <w:rsid w:val="002D055C"/>
    <w:rsid w:val="002D1367"/>
    <w:rsid w:val="002D2729"/>
    <w:rsid w:val="002D2A02"/>
    <w:rsid w:val="002D2C0C"/>
    <w:rsid w:val="002D51CA"/>
    <w:rsid w:val="002D7DC6"/>
    <w:rsid w:val="002E0D31"/>
    <w:rsid w:val="002E1EB4"/>
    <w:rsid w:val="002E3718"/>
    <w:rsid w:val="002F703A"/>
    <w:rsid w:val="00305441"/>
    <w:rsid w:val="00310C30"/>
    <w:rsid w:val="00327F9D"/>
    <w:rsid w:val="003406E5"/>
    <w:rsid w:val="00340D17"/>
    <w:rsid w:val="00350A86"/>
    <w:rsid w:val="003526FA"/>
    <w:rsid w:val="00362ED8"/>
    <w:rsid w:val="0037759B"/>
    <w:rsid w:val="00381C16"/>
    <w:rsid w:val="00382CB3"/>
    <w:rsid w:val="00386A93"/>
    <w:rsid w:val="003A414B"/>
    <w:rsid w:val="003A4856"/>
    <w:rsid w:val="003B119D"/>
    <w:rsid w:val="003B1F53"/>
    <w:rsid w:val="003B665E"/>
    <w:rsid w:val="003B687F"/>
    <w:rsid w:val="003D2378"/>
    <w:rsid w:val="003D5C8F"/>
    <w:rsid w:val="003E51D2"/>
    <w:rsid w:val="003E5CF4"/>
    <w:rsid w:val="003E7426"/>
    <w:rsid w:val="003F023B"/>
    <w:rsid w:val="00406DF6"/>
    <w:rsid w:val="00407808"/>
    <w:rsid w:val="0041057C"/>
    <w:rsid w:val="00414CBA"/>
    <w:rsid w:val="0041683A"/>
    <w:rsid w:val="00421878"/>
    <w:rsid w:val="00444725"/>
    <w:rsid w:val="00445C2F"/>
    <w:rsid w:val="00466D43"/>
    <w:rsid w:val="00470650"/>
    <w:rsid w:val="00474267"/>
    <w:rsid w:val="004932FF"/>
    <w:rsid w:val="0049361D"/>
    <w:rsid w:val="00494AE0"/>
    <w:rsid w:val="004A5594"/>
    <w:rsid w:val="004A63E2"/>
    <w:rsid w:val="004B24CA"/>
    <w:rsid w:val="004B47FA"/>
    <w:rsid w:val="004C4FF6"/>
    <w:rsid w:val="004D15D3"/>
    <w:rsid w:val="004E212C"/>
    <w:rsid w:val="004E24A1"/>
    <w:rsid w:val="004F0B2A"/>
    <w:rsid w:val="004F0C32"/>
    <w:rsid w:val="004F523F"/>
    <w:rsid w:val="00500142"/>
    <w:rsid w:val="00502243"/>
    <w:rsid w:val="00507B87"/>
    <w:rsid w:val="00520D6F"/>
    <w:rsid w:val="00521DC7"/>
    <w:rsid w:val="00536755"/>
    <w:rsid w:val="0054412E"/>
    <w:rsid w:val="00544B2B"/>
    <w:rsid w:val="005539E4"/>
    <w:rsid w:val="00561B2B"/>
    <w:rsid w:val="00566F69"/>
    <w:rsid w:val="00576FB5"/>
    <w:rsid w:val="005855B6"/>
    <w:rsid w:val="005864CD"/>
    <w:rsid w:val="005A5FF2"/>
    <w:rsid w:val="005C2C61"/>
    <w:rsid w:val="005C65AB"/>
    <w:rsid w:val="005C71F4"/>
    <w:rsid w:val="005D6477"/>
    <w:rsid w:val="005D7544"/>
    <w:rsid w:val="005D7B34"/>
    <w:rsid w:val="005F3D0E"/>
    <w:rsid w:val="0061776B"/>
    <w:rsid w:val="006205D6"/>
    <w:rsid w:val="00624502"/>
    <w:rsid w:val="006260EA"/>
    <w:rsid w:val="00627403"/>
    <w:rsid w:val="006612E4"/>
    <w:rsid w:val="00661A30"/>
    <w:rsid w:val="006624E6"/>
    <w:rsid w:val="00667203"/>
    <w:rsid w:val="00675530"/>
    <w:rsid w:val="00685F7C"/>
    <w:rsid w:val="00690D22"/>
    <w:rsid w:val="006936DD"/>
    <w:rsid w:val="006B0AC2"/>
    <w:rsid w:val="006B2C53"/>
    <w:rsid w:val="006B7D6F"/>
    <w:rsid w:val="006C39EE"/>
    <w:rsid w:val="006D2301"/>
    <w:rsid w:val="006D330A"/>
    <w:rsid w:val="006D4C20"/>
    <w:rsid w:val="006D5090"/>
    <w:rsid w:val="006D76D6"/>
    <w:rsid w:val="006D7C45"/>
    <w:rsid w:val="006E79BA"/>
    <w:rsid w:val="006F5AB2"/>
    <w:rsid w:val="00712833"/>
    <w:rsid w:val="007227F8"/>
    <w:rsid w:val="00724484"/>
    <w:rsid w:val="00731F36"/>
    <w:rsid w:val="00732737"/>
    <w:rsid w:val="00734341"/>
    <w:rsid w:val="00734BB8"/>
    <w:rsid w:val="007373C0"/>
    <w:rsid w:val="00752A9F"/>
    <w:rsid w:val="007539C8"/>
    <w:rsid w:val="00754A96"/>
    <w:rsid w:val="00757DDE"/>
    <w:rsid w:val="00763F17"/>
    <w:rsid w:val="00767106"/>
    <w:rsid w:val="0077519F"/>
    <w:rsid w:val="007755BD"/>
    <w:rsid w:val="0077575B"/>
    <w:rsid w:val="007761F8"/>
    <w:rsid w:val="007863A2"/>
    <w:rsid w:val="0078746C"/>
    <w:rsid w:val="007900FC"/>
    <w:rsid w:val="00791A6F"/>
    <w:rsid w:val="007B78C4"/>
    <w:rsid w:val="007C4DF5"/>
    <w:rsid w:val="007D156F"/>
    <w:rsid w:val="007D7F38"/>
    <w:rsid w:val="007E06B2"/>
    <w:rsid w:val="007F6CC4"/>
    <w:rsid w:val="00815E10"/>
    <w:rsid w:val="00823CAE"/>
    <w:rsid w:val="0084473B"/>
    <w:rsid w:val="00851E37"/>
    <w:rsid w:val="00853B89"/>
    <w:rsid w:val="00853D2C"/>
    <w:rsid w:val="008614B4"/>
    <w:rsid w:val="0086159B"/>
    <w:rsid w:val="0086203C"/>
    <w:rsid w:val="00863E4D"/>
    <w:rsid w:val="00881B16"/>
    <w:rsid w:val="00893216"/>
    <w:rsid w:val="0089530A"/>
    <w:rsid w:val="008A1303"/>
    <w:rsid w:val="008B0DBC"/>
    <w:rsid w:val="008B0E51"/>
    <w:rsid w:val="008B48F2"/>
    <w:rsid w:val="008C1DD6"/>
    <w:rsid w:val="008C4A19"/>
    <w:rsid w:val="008D3492"/>
    <w:rsid w:val="008D7AC3"/>
    <w:rsid w:val="008E6F62"/>
    <w:rsid w:val="008F50D4"/>
    <w:rsid w:val="00902ADF"/>
    <w:rsid w:val="00903982"/>
    <w:rsid w:val="00905B0B"/>
    <w:rsid w:val="00912687"/>
    <w:rsid w:val="00940AF6"/>
    <w:rsid w:val="00942F00"/>
    <w:rsid w:val="00943A2F"/>
    <w:rsid w:val="0095497B"/>
    <w:rsid w:val="009637F7"/>
    <w:rsid w:val="00963C3E"/>
    <w:rsid w:val="009659D3"/>
    <w:rsid w:val="0096605A"/>
    <w:rsid w:val="009663BF"/>
    <w:rsid w:val="0097003A"/>
    <w:rsid w:val="00975604"/>
    <w:rsid w:val="0097683C"/>
    <w:rsid w:val="0097712C"/>
    <w:rsid w:val="00980264"/>
    <w:rsid w:val="009821E0"/>
    <w:rsid w:val="00983FB4"/>
    <w:rsid w:val="0099598B"/>
    <w:rsid w:val="009A49DB"/>
    <w:rsid w:val="009B1C3E"/>
    <w:rsid w:val="009B777A"/>
    <w:rsid w:val="009C6B70"/>
    <w:rsid w:val="009E2352"/>
    <w:rsid w:val="009F6DEC"/>
    <w:rsid w:val="009F7FA9"/>
    <w:rsid w:val="00A15AD3"/>
    <w:rsid w:val="00A30975"/>
    <w:rsid w:val="00A352EA"/>
    <w:rsid w:val="00A439E4"/>
    <w:rsid w:val="00A44D19"/>
    <w:rsid w:val="00A51529"/>
    <w:rsid w:val="00A52508"/>
    <w:rsid w:val="00A56FBF"/>
    <w:rsid w:val="00A60D2D"/>
    <w:rsid w:val="00A66A30"/>
    <w:rsid w:val="00A7405F"/>
    <w:rsid w:val="00A85F8D"/>
    <w:rsid w:val="00AA2F20"/>
    <w:rsid w:val="00AA432C"/>
    <w:rsid w:val="00AB0B74"/>
    <w:rsid w:val="00AB4BCF"/>
    <w:rsid w:val="00AB5676"/>
    <w:rsid w:val="00AB62E2"/>
    <w:rsid w:val="00AC0959"/>
    <w:rsid w:val="00AC4F69"/>
    <w:rsid w:val="00AD1D2B"/>
    <w:rsid w:val="00AD3A73"/>
    <w:rsid w:val="00AD5300"/>
    <w:rsid w:val="00AE4336"/>
    <w:rsid w:val="00AE61A8"/>
    <w:rsid w:val="00B11CF2"/>
    <w:rsid w:val="00B2305C"/>
    <w:rsid w:val="00B26F0F"/>
    <w:rsid w:val="00B342B3"/>
    <w:rsid w:val="00B412E9"/>
    <w:rsid w:val="00B44C30"/>
    <w:rsid w:val="00B46E08"/>
    <w:rsid w:val="00B608F8"/>
    <w:rsid w:val="00B739BA"/>
    <w:rsid w:val="00B77013"/>
    <w:rsid w:val="00B80D92"/>
    <w:rsid w:val="00B8317C"/>
    <w:rsid w:val="00B83A88"/>
    <w:rsid w:val="00BA0F8C"/>
    <w:rsid w:val="00BA1592"/>
    <w:rsid w:val="00BA1AF2"/>
    <w:rsid w:val="00BA41AF"/>
    <w:rsid w:val="00BB0D08"/>
    <w:rsid w:val="00BB1EB2"/>
    <w:rsid w:val="00BB29A8"/>
    <w:rsid w:val="00BB5CB0"/>
    <w:rsid w:val="00BB6403"/>
    <w:rsid w:val="00BC0F34"/>
    <w:rsid w:val="00BC60D2"/>
    <w:rsid w:val="00BC62C6"/>
    <w:rsid w:val="00BD1444"/>
    <w:rsid w:val="00BE380E"/>
    <w:rsid w:val="00BE5D7D"/>
    <w:rsid w:val="00BE5DFF"/>
    <w:rsid w:val="00BF0906"/>
    <w:rsid w:val="00BF63D8"/>
    <w:rsid w:val="00C04F2D"/>
    <w:rsid w:val="00C061CF"/>
    <w:rsid w:val="00C07326"/>
    <w:rsid w:val="00C1477D"/>
    <w:rsid w:val="00C156EC"/>
    <w:rsid w:val="00C24B84"/>
    <w:rsid w:val="00C26E43"/>
    <w:rsid w:val="00C34531"/>
    <w:rsid w:val="00C37DD3"/>
    <w:rsid w:val="00C41CE2"/>
    <w:rsid w:val="00C428DF"/>
    <w:rsid w:val="00C63CD9"/>
    <w:rsid w:val="00C67C70"/>
    <w:rsid w:val="00C7034F"/>
    <w:rsid w:val="00C7119D"/>
    <w:rsid w:val="00C7219B"/>
    <w:rsid w:val="00C755B3"/>
    <w:rsid w:val="00C80243"/>
    <w:rsid w:val="00C82E9F"/>
    <w:rsid w:val="00C86EF8"/>
    <w:rsid w:val="00C96C1D"/>
    <w:rsid w:val="00CA1F8A"/>
    <w:rsid w:val="00CB7E50"/>
    <w:rsid w:val="00CD0EB5"/>
    <w:rsid w:val="00CD2768"/>
    <w:rsid w:val="00CD49AE"/>
    <w:rsid w:val="00CD593E"/>
    <w:rsid w:val="00CD5B08"/>
    <w:rsid w:val="00CE0357"/>
    <w:rsid w:val="00CE198A"/>
    <w:rsid w:val="00CE1EDF"/>
    <w:rsid w:val="00CE25DC"/>
    <w:rsid w:val="00CE4FEA"/>
    <w:rsid w:val="00CF0DDA"/>
    <w:rsid w:val="00CF18D2"/>
    <w:rsid w:val="00CF50F4"/>
    <w:rsid w:val="00D002AC"/>
    <w:rsid w:val="00D00A37"/>
    <w:rsid w:val="00D01689"/>
    <w:rsid w:val="00D0736A"/>
    <w:rsid w:val="00D126B0"/>
    <w:rsid w:val="00D13C3B"/>
    <w:rsid w:val="00D236DF"/>
    <w:rsid w:val="00D33807"/>
    <w:rsid w:val="00D36A4E"/>
    <w:rsid w:val="00D653DC"/>
    <w:rsid w:val="00D67223"/>
    <w:rsid w:val="00D735FC"/>
    <w:rsid w:val="00D749F0"/>
    <w:rsid w:val="00D74DAB"/>
    <w:rsid w:val="00D77AE1"/>
    <w:rsid w:val="00D850C2"/>
    <w:rsid w:val="00D86DAC"/>
    <w:rsid w:val="00D9560F"/>
    <w:rsid w:val="00D9619F"/>
    <w:rsid w:val="00D96281"/>
    <w:rsid w:val="00D976A2"/>
    <w:rsid w:val="00DA122B"/>
    <w:rsid w:val="00DC1676"/>
    <w:rsid w:val="00DC7305"/>
    <w:rsid w:val="00DC7CA9"/>
    <w:rsid w:val="00DE5B20"/>
    <w:rsid w:val="00DE72CA"/>
    <w:rsid w:val="00DF7920"/>
    <w:rsid w:val="00E00F09"/>
    <w:rsid w:val="00E12B19"/>
    <w:rsid w:val="00E1517B"/>
    <w:rsid w:val="00E15DA2"/>
    <w:rsid w:val="00E240C2"/>
    <w:rsid w:val="00E24569"/>
    <w:rsid w:val="00E27BF7"/>
    <w:rsid w:val="00E327F6"/>
    <w:rsid w:val="00E33388"/>
    <w:rsid w:val="00E41608"/>
    <w:rsid w:val="00E50552"/>
    <w:rsid w:val="00E5193C"/>
    <w:rsid w:val="00E60E85"/>
    <w:rsid w:val="00E61CAE"/>
    <w:rsid w:val="00E7032B"/>
    <w:rsid w:val="00E71780"/>
    <w:rsid w:val="00E725C4"/>
    <w:rsid w:val="00E734D9"/>
    <w:rsid w:val="00E83A1B"/>
    <w:rsid w:val="00E95DEB"/>
    <w:rsid w:val="00EA58B7"/>
    <w:rsid w:val="00EB1D1C"/>
    <w:rsid w:val="00EC0112"/>
    <w:rsid w:val="00ED5CA4"/>
    <w:rsid w:val="00EE7DA6"/>
    <w:rsid w:val="00F02309"/>
    <w:rsid w:val="00F0275D"/>
    <w:rsid w:val="00F06E56"/>
    <w:rsid w:val="00F07A81"/>
    <w:rsid w:val="00F16A12"/>
    <w:rsid w:val="00F177ED"/>
    <w:rsid w:val="00F20AC2"/>
    <w:rsid w:val="00F22149"/>
    <w:rsid w:val="00F239B4"/>
    <w:rsid w:val="00F24F2C"/>
    <w:rsid w:val="00F34225"/>
    <w:rsid w:val="00F35107"/>
    <w:rsid w:val="00F51935"/>
    <w:rsid w:val="00F5350A"/>
    <w:rsid w:val="00F71757"/>
    <w:rsid w:val="00F7788F"/>
    <w:rsid w:val="00F8169A"/>
    <w:rsid w:val="00F843E0"/>
    <w:rsid w:val="00F85843"/>
    <w:rsid w:val="00F9775D"/>
    <w:rsid w:val="00FC23D8"/>
    <w:rsid w:val="00FC46A6"/>
    <w:rsid w:val="00FC67EB"/>
    <w:rsid w:val="00FD216E"/>
    <w:rsid w:val="00FD2CEE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88526-EE50-4732-BCDD-A37AA292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D6F"/>
  </w:style>
  <w:style w:type="paragraph" w:styleId="1">
    <w:name w:val="heading 1"/>
    <w:basedOn w:val="a"/>
    <w:next w:val="a"/>
    <w:link w:val="10"/>
    <w:qFormat/>
    <w:rsid w:val="00BA41AF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19D"/>
    <w:pPr>
      <w:ind w:left="720"/>
      <w:contextualSpacing/>
    </w:pPr>
  </w:style>
  <w:style w:type="paragraph" w:customStyle="1" w:styleId="ConsPlusNormal">
    <w:name w:val="ConsPlusNormal"/>
    <w:rsid w:val="00940A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40A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40AF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B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76A2"/>
  </w:style>
  <w:style w:type="paragraph" w:styleId="a9">
    <w:name w:val="footer"/>
    <w:basedOn w:val="a"/>
    <w:link w:val="aa"/>
    <w:uiPriority w:val="99"/>
    <w:unhideWhenUsed/>
    <w:rsid w:val="00D9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6A2"/>
  </w:style>
  <w:style w:type="paragraph" w:styleId="ab">
    <w:name w:val="caption"/>
    <w:basedOn w:val="a"/>
    <w:next w:val="a"/>
    <w:semiHidden/>
    <w:unhideWhenUsed/>
    <w:qFormat/>
    <w:rsid w:val="00150C95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c">
    <w:name w:val="Table Grid"/>
    <w:basedOn w:val="a1"/>
    <w:uiPriority w:val="39"/>
    <w:rsid w:val="002E0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3">
    <w:name w:val="blk3"/>
    <w:rsid w:val="00125B61"/>
    <w:rPr>
      <w:vanish w:val="0"/>
      <w:webHidden w:val="0"/>
      <w:specVanish w:val="0"/>
    </w:rPr>
  </w:style>
  <w:style w:type="character" w:customStyle="1" w:styleId="10">
    <w:name w:val="Заголовок 1 Знак"/>
    <w:basedOn w:val="a0"/>
    <w:link w:val="1"/>
    <w:rsid w:val="00BA41A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Title">
    <w:name w:val="ConsPlusTitle"/>
    <w:rsid w:val="0089530A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9F8CD-5AE5-496A-B37D-08BD0046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2025-06-23T11:18:00Z</cp:lastPrinted>
  <dcterms:created xsi:type="dcterms:W3CDTF">2024-10-23T08:35:00Z</dcterms:created>
  <dcterms:modified xsi:type="dcterms:W3CDTF">2025-06-23T14:07:00Z</dcterms:modified>
</cp:coreProperties>
</file>