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76.xml" ContentType="application/vnd.openxmlformats-officedocument.wordprocessingml.header+xml"/>
  <Override PartName="/word/header75.xml" ContentType="application/vnd.openxmlformats-officedocument.wordprocessingml.header+xml"/>
  <Override PartName="/word/header74.xml" ContentType="application/vnd.openxmlformats-officedocument.wordprocessingml.header+xml"/>
  <Override PartName="/word/header73.xml" ContentType="application/vnd.openxmlformats-officedocument.wordprocessingml.header+xml"/>
  <Override PartName="/word/header72.xml" ContentType="application/vnd.openxmlformats-officedocument.wordprocessingml.header+xml"/>
  <Override PartName="/word/header70.xml" ContentType="application/vnd.openxmlformats-officedocument.wordprocessingml.header+xml"/>
  <Override PartName="/word/header69.xml" ContentType="application/vnd.openxmlformats-officedocument.wordprocessingml.header+xml"/>
  <Override PartName="/word/header67.xml" ContentType="application/vnd.openxmlformats-officedocument.wordprocessingml.header+xml"/>
  <Override PartName="/word/header65.xml" ContentType="application/vnd.openxmlformats-officedocument.wordprocessingml.header+xml"/>
  <Override PartName="/word/header71.xml" ContentType="application/vnd.openxmlformats-officedocument.wordprocessingml.header+xml"/>
  <Override PartName="/word/header64.xml" ContentType="application/vnd.openxmlformats-officedocument.wordprocessingml.header+xml"/>
  <Override PartName="/word/header63.xml" ContentType="application/vnd.openxmlformats-officedocument.wordprocessingml.header+xml"/>
  <Override PartName="/word/header61.xml" ContentType="application/vnd.openxmlformats-officedocument.wordprocessingml.header+xml"/>
  <Override PartName="/word/header60.xml" ContentType="application/vnd.openxmlformats-officedocument.wordprocessingml.header+xml"/>
  <Override PartName="/word/header59.xml" ContentType="application/vnd.openxmlformats-officedocument.wordprocessingml.header+xml"/>
  <Override PartName="/word/header58.xml" ContentType="application/vnd.openxmlformats-officedocument.wordprocessingml.header+xml"/>
  <Override PartName="/docProps/custom.xml" ContentType="application/vnd.openxmlformats-officedocument.custom-properties+xml"/>
  <Override PartName="/word/header48.xml" ContentType="application/vnd.openxmlformats-officedocument.wordprocessingml.header+xml"/>
  <Override PartName="/word/header45.xml" ContentType="application/vnd.openxmlformats-officedocument.wordprocessingml.header+xml"/>
  <Override PartName="/word/header43.xml" ContentType="application/vnd.openxmlformats-officedocument.wordprocessingml.header+xml"/>
  <Override PartName="/word/header42.xml" ContentType="application/vnd.openxmlformats-officedocument.wordprocessingml.header+xml"/>
  <Override PartName="/word/header41.xml" ContentType="application/vnd.openxmlformats-officedocument.wordprocessingml.header+xml"/>
  <Override PartName="/word/header66.xml" ContentType="application/vnd.openxmlformats-officedocument.wordprocessingml.header+xml"/>
  <Override PartName="/word/header40.xml" ContentType="application/vnd.openxmlformats-officedocument.wordprocessingml.header+xml"/>
  <Override PartName="/word/header39.xml" ContentType="application/vnd.openxmlformats-officedocument.wordprocessingml.header+xml"/>
  <Override PartName="/word/header36.xml" ContentType="application/vnd.openxmlformats-officedocument.wordprocessingml.header+xml"/>
  <Override PartName="/word/header53.xml" ContentType="application/vnd.openxmlformats-officedocument.wordprocessingml.header+xml"/>
  <Override PartName="/word/header35.xml" ContentType="application/vnd.openxmlformats-officedocument.wordprocessingml.header+xml"/>
  <Override PartName="/word/header33.xml" ContentType="application/vnd.openxmlformats-officedocument.wordprocessingml.header+xml"/>
  <Override PartName="/word/header32.xml" ContentType="application/vnd.openxmlformats-officedocument.wordprocessingml.header+xml"/>
  <Override PartName="/word/header28.xml" ContentType="application/vnd.openxmlformats-officedocument.wordprocessingml.header+xml"/>
  <Override PartName="/word/header49.xml" ContentType="application/vnd.openxmlformats-officedocument.wordprocessingml.header+xml"/>
  <Override PartName="/word/header27.xml" ContentType="application/vnd.openxmlformats-officedocument.wordprocessingml.header+xml"/>
  <Override PartName="/word/header25.xml" ContentType="application/vnd.openxmlformats-officedocument.wordprocessingml.header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header20.xml" ContentType="application/vnd.openxmlformats-officedocument.wordprocessingml.header+xml"/>
  <Override PartName="/word/header26.xml" ContentType="application/vnd.openxmlformats-officedocument.wordprocessingml.header+xml"/>
  <Override PartName="/word/header50.xml" ContentType="application/vnd.openxmlformats-officedocument.wordprocessingml.header+xml"/>
  <Override PartName="/word/header16.xml" ContentType="application/vnd.openxmlformats-officedocument.wordprocessingml.header+xml"/>
  <Override PartName="/word/header62.xml" ContentType="application/vnd.openxmlformats-officedocument.wordprocessingml.header+xml"/>
  <Override PartName="/word/header15.xml" ContentType="application/vnd.openxmlformats-officedocument.wordprocessingml.header+xml"/>
  <Override PartName="/word/header54.xml" ContentType="application/vnd.openxmlformats-officedocument.wordprocessingml.header+xml"/>
  <Override PartName="/word/header23.xml" ContentType="application/vnd.openxmlformats-officedocument.wordprocessingml.header+xml"/>
  <Override PartName="/word/header47.xml" ContentType="application/vnd.openxmlformats-officedocument.wordprocessingml.header+xml"/>
  <Override PartName="/word/header14.xml" ContentType="application/vnd.openxmlformats-officedocument.wordprocessingml.header+xml"/>
  <Override PartName="/word/header56.xml" ContentType="application/vnd.openxmlformats-officedocument.wordprocessingml.header+xml"/>
  <Override PartName="/word/header18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word/header11.xml" ContentType="application/vnd.openxmlformats-officedocument.wordprocessingml.header+xml"/>
  <Override PartName="/word/header37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55.xml" ContentType="application/vnd.openxmlformats-officedocument.wordprocessingml.header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header34.xml" ContentType="application/vnd.openxmlformats-officedocument.wordprocessingml.header+xml"/>
  <Override PartName="/word/header24.xml" ContentType="application/vnd.openxmlformats-officedocument.wordprocessingml.header+xml"/>
  <Override PartName="/word/header57.xml" ContentType="application/vnd.openxmlformats-officedocument.wordprocessingml.header+xml"/>
  <Override PartName="/word/header5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19.xml" ContentType="application/vnd.openxmlformats-officedocument.wordprocessingml.header+xml"/>
  <Override PartName="/word/endnotes.xml" ContentType="application/vnd.openxmlformats-officedocument.wordprocessingml.endnotes+xml"/>
  <Override PartName="/word/header52.xml" ContentType="application/vnd.openxmlformats-officedocument.wordprocessingml.header+xml"/>
  <Override PartName="/word/header44.xml" ContentType="application/vnd.openxmlformats-officedocument.wordprocessingml.header+xml"/>
  <Override PartName="/word/header46.xml" ContentType="application/vnd.openxmlformats-officedocument.wordprocessingml.header+xml"/>
  <Override PartName="/word/header17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68.xml" ContentType="application/vnd.openxmlformats-officedocument.wordprocessingml.header+xml"/>
  <Override PartName="/word/header22.xml" ContentType="application/vnd.openxmlformats-officedocument.wordprocessingml.header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word/header29.xml" ContentType="application/vnd.openxmlformats-officedocument.wordprocessingml.header+xml"/>
  <Override PartName="/word/header38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28" w:right="0" w:firstLine="0"/>
        <w:jc w:val="left"/>
        <w:spacing w:before="0" w:line="271" w:lineRule="exact"/>
        <w:tabs>
          <w:tab w:val="left" w:pos="7589" w:leader="none"/>
        </w:tabs>
        <w:rPr>
          <w:sz w:val="24"/>
        </w:rPr>
      </w:pPr>
      <w:r>
        <w:rPr>
          <w:sz w:val="24"/>
        </w:rPr>
        <w:t xml:space="preserve">Приложение № </w:t>
      </w:r>
      <w:r>
        <w:rPr>
          <w:sz w:val="24"/>
        </w:rPr>
        <w:t xml:space="preserve">18</w:t>
      </w:r>
      <w:r>
        <w:rPr>
          <w:sz w:val="24"/>
        </w:rPr>
      </w:r>
      <w:r>
        <w:rPr>
          <w:sz w:val="24"/>
        </w:rPr>
      </w:r>
    </w:p>
    <w:p>
      <w:pPr>
        <w:ind w:left="5528" w:right="354" w:firstLine="0"/>
        <w:jc w:val="left"/>
        <w:spacing w:before="7" w:line="247" w:lineRule="auto"/>
        <w:rPr>
          <w:sz w:val="24"/>
        </w:rPr>
      </w:pPr>
      <w:r>
        <w:rPr>
          <w:sz w:val="24"/>
        </w:rPr>
        <w:t xml:space="preserve">к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>
        <w:rPr>
          <w:sz w:val="24"/>
        </w:rPr>
      </w:r>
      <w:r>
        <w:rPr>
          <w:sz w:val="24"/>
        </w:rPr>
      </w:r>
    </w:p>
    <w:p>
      <w:pPr>
        <w:ind w:firstLine="5386"/>
        <w:jc w:val="left"/>
        <w:spacing w:line="283" w:lineRule="atLeast"/>
        <w:rPr>
          <w:rFonts w:eastAsia="Times New Roman"/>
          <w:highlight w:val="none"/>
        </w:rPr>
      </w:pPr>
      <w:r>
        <w:rPr>
          <w:rFonts w:eastAsia="Times New Roman"/>
        </w:rPr>
        <w:t xml:space="preserve">   от 10 июня 2025 г. № 460-п</w:t>
      </w:r>
      <w:r>
        <w:rPr>
          <w:rFonts w:eastAsia="Times New Roman"/>
          <w:highlight w:val="none"/>
        </w:rPr>
      </w:r>
      <w:r>
        <w:rPr>
          <w:rFonts w:eastAsia="Times New Roman"/>
          <w:highlight w:val="none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526" w:right="0" w:firstLine="0"/>
        <w:jc w:val="left"/>
        <w:spacing w:before="0"/>
        <w:rPr>
          <w:sz w:val="24"/>
        </w:rPr>
      </w:pPr>
      <w:r>
        <w:rPr>
          <w:spacing w:val="-2"/>
          <w:sz w:val="24"/>
        </w:rPr>
        <w:t xml:space="preserve">«Приложение</w:t>
      </w:r>
      <w:r>
        <w:rPr>
          <w:sz w:val="24"/>
        </w:rPr>
      </w:r>
      <w:r>
        <w:rPr>
          <w:sz w:val="24"/>
        </w:rPr>
      </w:r>
    </w:p>
    <w:p>
      <w:pPr>
        <w:ind w:left="5521" w:right="421" w:hanging="15"/>
        <w:jc w:val="left"/>
        <w:spacing w:before="0"/>
        <w:rPr>
          <w:sz w:val="22"/>
        </w:rPr>
      </w:pPr>
      <w:r>
        <w:rPr>
          <w:sz w:val="24"/>
        </w:rPr>
        <w:t xml:space="preserve">к правилам землепользования и застройки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муниципального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- </w:t>
      </w:r>
      <w:r>
        <w:rPr>
          <w:sz w:val="22"/>
        </w:rPr>
        <w:t xml:space="preserve">Павелецкое городское поселение </w:t>
      </w:r>
      <w:r>
        <w:rPr>
          <w:spacing w:val="-2"/>
          <w:sz w:val="22"/>
        </w:rPr>
        <w:t xml:space="preserve">Скопинского </w:t>
      </w:r>
      <w:r>
        <w:rPr>
          <w:spacing w:val="-2"/>
          <w:sz w:val="24"/>
        </w:rPr>
        <w:t xml:space="preserve">муниципального </w:t>
      </w:r>
      <w:r>
        <w:rPr>
          <w:spacing w:val="-2"/>
          <w:sz w:val="24"/>
        </w:rPr>
        <w:t xml:space="preserve"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Рязанской области</w:t>
      </w:r>
      <w:r>
        <w:rPr>
          <w:sz w:val="22"/>
        </w:rPr>
      </w:r>
      <w:r>
        <w:rPr>
          <w:sz w:val="22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129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3714"/>
        <w:ind w:left="112"/>
        <w:spacing w:line="276" w:lineRule="auto"/>
      </w:pPr>
      <w:r>
        <w:t xml:space="preserve">Графическое</w:t>
      </w:r>
      <w:r>
        <w:rPr>
          <w:spacing w:val="-20"/>
        </w:rPr>
        <w:t xml:space="preserve"> </w:t>
      </w:r>
      <w:r>
        <w:t xml:space="preserve">описание</w:t>
      </w:r>
      <w:r>
        <w:rPr>
          <w:spacing w:val="-20"/>
        </w:rPr>
        <w:t xml:space="preserve"> </w:t>
      </w:r>
      <w:r>
        <w:t xml:space="preserve">местоположения</w:t>
      </w:r>
      <w:r>
        <w:rPr>
          <w:spacing w:val="-20"/>
        </w:rPr>
        <w:t xml:space="preserve"> </w:t>
      </w:r>
      <w:r>
        <w:t xml:space="preserve">границ</w:t>
      </w:r>
      <w:r>
        <w:rPr>
          <w:spacing w:val="-11"/>
        </w:rPr>
        <w:t xml:space="preserve"> </w:t>
      </w:r>
      <w:r>
        <w:t xml:space="preserve">территориальных</w:t>
      </w:r>
      <w:r>
        <w:rPr>
          <w:spacing w:val="-5"/>
        </w:rPr>
        <w:t xml:space="preserve"> </w:t>
      </w:r>
      <w:r>
        <w:t xml:space="preserve">зон, перечень координат характерных точек этих границ</w:t>
      </w:r>
      <w:r/>
    </w:p>
    <w:p>
      <w:pPr>
        <w:pStyle w:val="3714"/>
        <w:spacing w:line="276" w:lineRule="auto"/>
      </w:pPr>
      <w:r>
        <w:t xml:space="preserve">муниципального</w:t>
      </w:r>
      <w:r>
        <w:rPr>
          <w:spacing w:val="-8"/>
        </w:rPr>
        <w:t xml:space="preserve"> </w:t>
      </w:r>
      <w:r>
        <w:t xml:space="preserve">образования</w:t>
      </w:r>
      <w:r>
        <w:rPr>
          <w:spacing w:val="-7"/>
        </w:rPr>
        <w:t xml:space="preserve"> </w:t>
      </w:r>
      <w:r>
        <w:t xml:space="preserve">–</w:t>
      </w:r>
      <w:r>
        <w:rPr>
          <w:spacing w:val="-8"/>
        </w:rPr>
        <w:t xml:space="preserve"> </w:t>
      </w:r>
      <w:r>
        <w:t xml:space="preserve">Павелецкое</w:t>
      </w:r>
      <w:r>
        <w:rPr>
          <w:spacing w:val="-9"/>
        </w:rPr>
        <w:t xml:space="preserve"> </w:t>
      </w:r>
      <w:r>
        <w:t xml:space="preserve">городское</w:t>
      </w:r>
      <w:r>
        <w:rPr>
          <w:spacing w:val="-18"/>
        </w:rPr>
        <w:t xml:space="preserve"> </w:t>
      </w:r>
      <w:r>
        <w:t xml:space="preserve">поселение Скопинского муниципального района Рязанской области</w:t>
      </w:r>
      <w:r/>
    </w:p>
    <w:p>
      <w:pPr>
        <w:pStyle w:val="3714"/>
        <w:spacing w:after="0" w:line="276" w:lineRule="auto"/>
        <w:sectPr>
          <w:headerReference w:type="default" r:id="rId8"/>
          <w:headerReference w:type="first" r:id="rId9"/>
          <w:footerReference w:type="first" r:id="rId84"/>
          <w:footnotePr/>
          <w:endnotePr/>
          <w:type w:val="continuous"/>
          <w:pgSz w:w="11900" w:h="16850" w:orient="portrait"/>
          <w:pgMar w:top="560" w:right="283" w:bottom="280" w:left="1133" w:header="300" w:footer="0" w:gutter="0"/>
          <w:pgNumType w:start="1"/>
          <w:cols w:num="1" w:sep="0" w:space="1701" w:equalWidth="1"/>
          <w:docGrid w:linePitch="360"/>
          <w:titlePg/>
        </w:sectPr>
      </w:pPr>
      <w:r/>
      <w:r/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7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336240</wp:posOffset>
                </wp:positionV>
                <wp:extent cx="6324600" cy="9525"/>
                <wp:effectExtent l="0" t="0" r="0" b="0"/>
                <wp:wrapTopAndBottom/>
                <wp:docPr id="75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4" o:spid="_x0000_s74" style="position:absolute;z-index:-487587840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приусадебными (приквартирными) земельными участками (населенный пункт с. Вязовенка)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с </w:t>
            </w:r>
            <w:r>
              <w:rPr>
                <w:spacing w:val="-2"/>
                <w:sz w:val="20"/>
              </w:rPr>
              <w:t xml:space="preserve">Вязовенка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1 330 084 м² ± 1 472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039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76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5" o:spid="_x0000_s0000" style="position:absolute;z-index:-44520396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76" o:spid="_x0000_s7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0"/>
          <w:footnotePr/>
          <w:endnotePr/>
          <w:type w:val="nextPage"/>
          <w:pgSz w:w="11900" w:h="16840" w:orient="portrait"/>
          <w:pgMar w:top="800" w:right="283" w:bottom="776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283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283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283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7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336240</wp:posOffset>
                </wp:positionV>
                <wp:extent cx="6324600" cy="9525"/>
                <wp:effectExtent l="0" t="0" r="0" b="0"/>
                <wp:wrapTopAndBottom/>
                <wp:docPr id="7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7" o:spid="_x0000_s77" style="position:absolute;z-index:-487588864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приусадебными (приквартирными) земельными участками (населенный пункт с. Делехово)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с </w:t>
            </w:r>
            <w:r>
              <w:rPr>
                <w:spacing w:val="-2"/>
                <w:sz w:val="20"/>
              </w:rPr>
              <w:t xml:space="preserve">Делехово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1 239 779 м² ± 1 352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headerReference w:type="default" r:id="rId11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0499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78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8" o:spid="_x0000_s0000" style="position:absolute;z-index:-44520499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79" o:spid="_x0000_s7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headerReference w:type="default" r:id="rId12"/>
          <w:footnotePr/>
          <w:endnotePr/>
          <w:type w:val="nextPage"/>
          <w:pgSz w:w="11900" w:h="16840" w:orient="portrait"/>
          <w:pgMar w:top="800" w:right="283" w:bottom="776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283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283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283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7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336240</wp:posOffset>
                </wp:positionV>
                <wp:extent cx="6324600" cy="9525"/>
                <wp:effectExtent l="0" t="0" r="0" b="0"/>
                <wp:wrapTopAndBottom/>
                <wp:docPr id="79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0" o:spid="_x0000_s80" style="position:absolute;z-index:-487589888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приусадебными (приквартирными) земельными участками (населенный пункт п. Красная Деревня)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Павелецкое,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Красная </w:t>
            </w:r>
            <w:r>
              <w:rPr>
                <w:spacing w:val="-2"/>
                <w:sz w:val="20"/>
              </w:rPr>
              <w:t xml:space="preserve">Деревня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70 746 м² ± 93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headerReference w:type="default" r:id="rId13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0601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80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1" o:spid="_x0000_s0000" style="position:absolute;z-index:-44520601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82" o:spid="_x0000_s8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0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0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7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336240</wp:posOffset>
                </wp:positionV>
                <wp:extent cx="6324600" cy="9525"/>
                <wp:effectExtent l="0" t="0" r="0" b="0"/>
                <wp:wrapTopAndBottom/>
                <wp:docPr id="81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3" o:spid="_x0000_s83" style="position:absolute;z-index:-487590912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приусадебными (приквартирными) земельными участками (населенный пункт с. Кремлево)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с </w:t>
            </w:r>
            <w:r>
              <w:rPr>
                <w:spacing w:val="-2"/>
                <w:sz w:val="20"/>
              </w:rPr>
              <w:t xml:space="preserve">Кремлево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1 476 420 м² ± 1 831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0704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82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4" o:spid="_x0000_s0000" style="position:absolute;z-index:-44520704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85" o:spid="_x0000_s8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4"/>
          <w:footnotePr/>
          <w:endnotePr/>
          <w:type w:val="nextPage"/>
          <w:pgSz w:w="11900" w:h="16840" w:orient="portrait"/>
          <w:pgMar w:top="800" w:right="283" w:bottom="776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283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283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283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283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283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7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336240</wp:posOffset>
                </wp:positionV>
                <wp:extent cx="6324600" cy="9525"/>
                <wp:effectExtent l="0" t="0" r="0" b="0"/>
                <wp:wrapTopAndBottom/>
                <wp:docPr id="83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6" o:spid="_x0000_s86" style="position:absolute;z-index:-487591936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приусадебными (приквартирными) земельными участками (населенный пункт п. ст. Мшанка)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п. ст. </w:t>
            </w:r>
            <w:r>
              <w:rPr>
                <w:spacing w:val="-2"/>
                <w:sz w:val="20"/>
              </w:rPr>
              <w:t xml:space="preserve">Мшанка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23 408 м² ± 54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headerReference w:type="default" r:id="rId15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080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84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7" o:spid="_x0000_s0000" style="position:absolute;z-index:-44520806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88" o:spid="_x0000_s8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7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9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336240</wp:posOffset>
                </wp:positionV>
                <wp:extent cx="6324600" cy="9525"/>
                <wp:effectExtent l="0" t="0" r="0" b="0"/>
                <wp:wrapTopAndBottom/>
                <wp:docPr id="85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9" o:spid="_x0000_s89" style="position:absolute;z-index:-487592960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приусадебными (приквартирными) земельными участками (населенный пункт п. ст. Павелец 2)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spacing w:before="1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п. ст. Павелец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199 929 м² ± 207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090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86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0" o:spid="_x0000_s0000" style="position:absolute;z-index:-44520908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91" o:spid="_x0000_s9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6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6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6"/>
          <w:footnotePr/>
          <w:endnotePr/>
          <w:type w:val="nextPage"/>
          <w:pgSz w:w="11900" w:h="16840" w:orient="portrait"/>
          <w:pgMar w:top="800" w:right="283" w:bottom="776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7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398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336240</wp:posOffset>
                </wp:positionV>
                <wp:extent cx="6324600" cy="9525"/>
                <wp:effectExtent l="0" t="0" r="0" b="0"/>
                <wp:wrapTopAndBottom/>
                <wp:docPr id="87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2" o:spid="_x0000_s92" style="position:absolute;z-index:-487593984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приусадебными (приквартирными) земельными участками (населенный пункт рп. Павелец)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рп </w:t>
            </w:r>
            <w:r>
              <w:rPr>
                <w:spacing w:val="-2"/>
                <w:sz w:val="20"/>
              </w:rPr>
              <w:t xml:space="preserve">Павелец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1 532 168 м² ± 2 013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headerReference w:type="default" r:id="rId17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101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88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3" o:spid="_x0000_s0000" style="position:absolute;z-index:-44521011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94" o:spid="_x0000_s9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4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4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footnotePr/>
          <w:endnotePr/>
          <w:type w:val="nextPage"/>
          <w:pgSz w:w="11900" w:h="16840" w:orient="portrait"/>
          <w:pgMar w:top="560" w:right="283" w:bottom="280" w:left="1133" w:header="295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"/>
          <w:footnotePr/>
          <w:endnotePr/>
          <w:type w:val="nextPage"/>
          <w:pgSz w:w="11900" w:h="16840" w:orient="portrait"/>
          <w:pgMar w:top="560" w:right="283" w:bottom="280" w:left="1133" w:header="85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5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6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7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8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9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0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7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500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336240</wp:posOffset>
                </wp:positionV>
                <wp:extent cx="6324600" cy="9525"/>
                <wp:effectExtent l="0" t="0" r="0" b="0"/>
                <wp:wrapTopAndBottom/>
                <wp:docPr id="89" name="Graphic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5" o:spid="_x0000_s95" style="position:absolute;z-index:-487595008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приусадебными (приквартирными) земельными участками (населенный пункт с. Павелец)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с </w:t>
            </w:r>
            <w:r>
              <w:rPr>
                <w:spacing w:val="-2"/>
                <w:sz w:val="20"/>
              </w:rPr>
              <w:t xml:space="preserve">Павелец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1 840 557 м² ± 1 499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111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90" name="Grou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6" o:spid="_x0000_s0000" style="position:absolute;z-index:-44521113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97" o:spid="_x0000_s9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1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2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3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4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5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6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5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5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7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7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603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336240</wp:posOffset>
                </wp:positionV>
                <wp:extent cx="6324600" cy="9525"/>
                <wp:effectExtent l="0" t="0" r="0" b="0"/>
                <wp:wrapTopAndBottom/>
                <wp:docPr id="91" name="Graphic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8" o:spid="_x0000_s98" style="position:absolute;z-index:-487596032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приусадебными (приквартирными) земельными участками (населенный пункт с. Хворощевка)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с </w:t>
            </w:r>
            <w:r>
              <w:rPr>
                <w:spacing w:val="-2"/>
                <w:sz w:val="20"/>
              </w:rPr>
              <w:t xml:space="preserve">Хворощевка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1 142 779 м² ± 1 287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1216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92" name="Group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9" o:spid="_x0000_s0000" style="position:absolute;z-index:-44521216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00" o:spid="_x0000_s10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8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9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0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7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705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336240</wp:posOffset>
                </wp:positionV>
                <wp:extent cx="6324600" cy="9525"/>
                <wp:effectExtent l="0" t="0" r="0" b="0"/>
                <wp:wrapTopAndBottom/>
                <wp:docPr id="93" name="Graphic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1" o:spid="_x0000_s101" style="position:absolute;z-index:-487597056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приусадебными (приквартирными) земельными участками (населенный пункт п. Южный)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п </w:t>
            </w:r>
            <w:r>
              <w:rPr>
                <w:spacing w:val="-2"/>
                <w:sz w:val="20"/>
              </w:rPr>
              <w:t xml:space="preserve">Южный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222 095 м² ± 228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131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94" name="Group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2" o:spid="_x0000_s0000" style="position:absolute;z-index:-44521318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03" o:spid="_x0000_s10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8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808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95" name="Graphic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4" o:spid="_x0000_s104" style="position:absolute;z-index:-48759808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Ж-2 Зоны застройки малоэтажными многоквартирными жилыми домами (1-2 этажные) секционного </w:t>
      </w:r>
      <w:r>
        <w:rPr>
          <w:b/>
          <w:i/>
          <w:spacing w:val="-4"/>
          <w:sz w:val="20"/>
        </w:rPr>
        <w:t xml:space="preserve">типа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рп </w:t>
            </w:r>
            <w:r>
              <w:rPr>
                <w:spacing w:val="-2"/>
                <w:sz w:val="20"/>
              </w:rPr>
              <w:t xml:space="preserve">Павелец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73 631 м² ± 157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371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142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96" name="Group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5" o:spid="_x0000_s0000" style="position:absolute;z-index:-44521420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06" o:spid="_x0000_s10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371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4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371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371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7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910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336240</wp:posOffset>
                </wp:positionV>
                <wp:extent cx="6324600" cy="9525"/>
                <wp:effectExtent l="0" t="0" r="0" b="0"/>
                <wp:wrapTopAndBottom/>
                <wp:docPr id="97" name="Graphic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7" o:spid="_x0000_s107" style="position:absolute;z-index:-487599104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ИТИ-1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размещения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объектов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автомобильного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транспорта,</w:t>
      </w:r>
      <w:r>
        <w:rPr>
          <w:b/>
          <w:i/>
          <w:spacing w:val="35"/>
          <w:sz w:val="20"/>
        </w:rPr>
        <w:t xml:space="preserve"> </w:t>
      </w:r>
      <w:r>
        <w:rPr>
          <w:b/>
          <w:i/>
          <w:sz w:val="20"/>
        </w:rPr>
        <w:t xml:space="preserve">улиц,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проездов,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площадок,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иных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территорий общего пользования (населенный пункт с. Вязовенка)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с </w:t>
            </w:r>
            <w:r>
              <w:rPr>
                <w:spacing w:val="-2"/>
                <w:sz w:val="20"/>
              </w:rPr>
              <w:t xml:space="preserve">Вязовенка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219 354 м² ± 164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152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98" name="Group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8" o:spid="_x0000_s0000" style="position:absolute;z-index:-44521523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09" o:spid="_x0000_s10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1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2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3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7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012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336240</wp:posOffset>
                </wp:positionV>
                <wp:extent cx="6324600" cy="9525"/>
                <wp:effectExtent l="0" t="0" r="0" b="0"/>
                <wp:wrapTopAndBottom/>
                <wp:docPr id="99" name="Graphic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0" o:spid="_x0000_s110" style="position:absolute;z-index:-487600128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ИТИ-1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размещения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объектов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автомобильного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транспорта,</w:t>
      </w:r>
      <w:r>
        <w:rPr>
          <w:b/>
          <w:i/>
          <w:spacing w:val="35"/>
          <w:sz w:val="20"/>
        </w:rPr>
        <w:t xml:space="preserve"> </w:t>
      </w:r>
      <w:r>
        <w:rPr>
          <w:b/>
          <w:i/>
          <w:sz w:val="20"/>
        </w:rPr>
        <w:t xml:space="preserve">улиц,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проездов,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площадок,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иных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территорий общего пользования (населенный пункт с. Делехово)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с </w:t>
            </w:r>
            <w:r>
              <w:rPr>
                <w:spacing w:val="-2"/>
                <w:sz w:val="20"/>
              </w:rPr>
              <w:t xml:space="preserve">Делехово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220 564 м² ± 198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1625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00" name="Group 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1" o:spid="_x0000_s0000" style="position:absolute;z-index:-44521625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12" o:spid="_x0000_s11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4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5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0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0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6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7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115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336240</wp:posOffset>
                </wp:positionV>
                <wp:extent cx="6324600" cy="9525"/>
                <wp:effectExtent l="0" t="0" r="0" b="0"/>
                <wp:wrapTopAndBottom/>
                <wp:docPr id="101" name="Graphic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3" o:spid="_x0000_s113" style="position:absolute;z-index:-487601152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ИТИ-1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размещения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объектов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автомобильного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транспорта,</w:t>
      </w:r>
      <w:r>
        <w:rPr>
          <w:b/>
          <w:i/>
          <w:spacing w:val="35"/>
          <w:sz w:val="20"/>
        </w:rPr>
        <w:t xml:space="preserve"> </w:t>
      </w:r>
      <w:r>
        <w:rPr>
          <w:b/>
          <w:i/>
          <w:sz w:val="20"/>
        </w:rPr>
        <w:t xml:space="preserve">улиц,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проездов,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площадок,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иных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территорий общего пользования (населенный пункт с. Кремлево)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с </w:t>
            </w:r>
            <w:r>
              <w:rPr>
                <w:spacing w:val="-2"/>
                <w:sz w:val="20"/>
              </w:rPr>
              <w:t xml:space="preserve">Кремлево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339 744 м² ± 241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172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02" name="Group 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4" o:spid="_x0000_s0000" style="position:absolute;z-index:-44521728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15" o:spid="_x0000_s11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7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8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9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0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1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7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217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336240</wp:posOffset>
                </wp:positionV>
                <wp:extent cx="6324600" cy="9525"/>
                <wp:effectExtent l="0" t="0" r="0" b="0"/>
                <wp:wrapTopAndBottom/>
                <wp:docPr id="103" name="Graphic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6" o:spid="_x0000_s116" style="position:absolute;z-index:-487602176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ИТИ-1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размещения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объектов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автомобильного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транспорта,</w:t>
      </w:r>
      <w:r>
        <w:rPr>
          <w:b/>
          <w:i/>
          <w:spacing w:val="35"/>
          <w:sz w:val="20"/>
        </w:rPr>
        <w:t xml:space="preserve"> </w:t>
      </w:r>
      <w:r>
        <w:rPr>
          <w:b/>
          <w:i/>
          <w:sz w:val="20"/>
        </w:rPr>
        <w:t xml:space="preserve">улиц,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проездов,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площадок,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иных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территорий общего пользования (населенный пункт п. ст. Павелец 2)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spacing w:before="1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п. ст. Павелец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61 297 м² ± 129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183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04" name="Group 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7" o:spid="_x0000_s0000" style="position:absolute;z-index:-44521830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18" o:spid="_x0000_s11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2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7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320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336240</wp:posOffset>
                </wp:positionV>
                <wp:extent cx="6324600" cy="9525"/>
                <wp:effectExtent l="0" t="0" r="0" b="0"/>
                <wp:wrapTopAndBottom/>
                <wp:docPr id="105" name="Graphic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9" o:spid="_x0000_s119" style="position:absolute;z-index:-487603200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ИТИ-1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размещения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объектов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автомобильного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транспорта,</w:t>
      </w:r>
      <w:r>
        <w:rPr>
          <w:b/>
          <w:i/>
          <w:spacing w:val="35"/>
          <w:sz w:val="20"/>
        </w:rPr>
        <w:t xml:space="preserve"> </w:t>
      </w:r>
      <w:r>
        <w:rPr>
          <w:b/>
          <w:i/>
          <w:sz w:val="20"/>
        </w:rPr>
        <w:t xml:space="preserve">улиц,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проездов,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площадок,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иных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территорий общего пользования (населенный пункт рп. Павелец)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рп </w:t>
            </w:r>
            <w:r>
              <w:rPr>
                <w:spacing w:val="-2"/>
                <w:sz w:val="20"/>
              </w:rPr>
              <w:t xml:space="preserve">Павелец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611 379 м² ± 381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193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06" name="Group 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0" o:spid="_x0000_s0000" style="position:absolute;z-index:-44521932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21" o:spid="_x0000_s12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ИТИ-1 Павелец </w:t>
            </w:r>
            <w:r>
              <w:rPr>
                <w:spacing w:val="-2"/>
                <w:sz w:val="20"/>
              </w:rPr>
              <w:t xml:space="preserve">рп(1)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3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4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5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6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7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8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4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4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9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0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1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headerReference w:type="default" r:id="rId62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3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headerReference w:type="default" r:id="rId64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ИТИ-1 Павелец </w:t>
            </w:r>
            <w:r>
              <w:rPr>
                <w:spacing w:val="-2"/>
                <w:sz w:val="20"/>
              </w:rPr>
              <w:t xml:space="preserve">рп(2)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5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0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0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ИТИ-1 Павелец </w:t>
            </w:r>
            <w:r>
              <w:rPr>
                <w:spacing w:val="-2"/>
                <w:sz w:val="20"/>
              </w:rPr>
              <w:t xml:space="preserve">рп(3)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6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7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422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336240</wp:posOffset>
                </wp:positionV>
                <wp:extent cx="6324600" cy="9525"/>
                <wp:effectExtent l="0" t="0" r="0" b="0"/>
                <wp:wrapTopAndBottom/>
                <wp:docPr id="107" name="Graphic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2" o:spid="_x0000_s122" style="position:absolute;z-index:-487604224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ИТИ-1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размещения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объектов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автомобильного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транспорта,</w:t>
      </w:r>
      <w:r>
        <w:rPr>
          <w:b/>
          <w:i/>
          <w:spacing w:val="35"/>
          <w:sz w:val="20"/>
        </w:rPr>
        <w:t xml:space="preserve"> </w:t>
      </w:r>
      <w:r>
        <w:rPr>
          <w:b/>
          <w:i/>
          <w:sz w:val="20"/>
        </w:rPr>
        <w:t xml:space="preserve">улиц,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проездов,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площадок,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иных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территорий общего пользования (населенный пункт с. Павелец)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с </w:t>
            </w:r>
            <w:r>
              <w:rPr>
                <w:spacing w:val="-2"/>
                <w:sz w:val="20"/>
              </w:rPr>
              <w:t xml:space="preserve">Павелец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367 319 м² ± 261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203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08" name="Group 1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3" o:spid="_x0000_s0000" style="position:absolute;z-index:-44522035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24" o:spid="_x0000_s12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7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8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9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0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1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4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7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524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336240</wp:posOffset>
                </wp:positionV>
                <wp:extent cx="6324600" cy="9525"/>
                <wp:effectExtent l="0" t="0" r="0" b="0"/>
                <wp:wrapTopAndBottom/>
                <wp:docPr id="109" name="Graphic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5" o:spid="_x0000_s125" style="position:absolute;z-index:-487605248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ИТИ-1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размещения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объектов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автомобильного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транспорта,</w:t>
      </w:r>
      <w:r>
        <w:rPr>
          <w:b/>
          <w:i/>
          <w:spacing w:val="35"/>
          <w:sz w:val="20"/>
        </w:rPr>
        <w:t xml:space="preserve"> </w:t>
      </w:r>
      <w:r>
        <w:rPr>
          <w:b/>
          <w:i/>
          <w:sz w:val="20"/>
        </w:rPr>
        <w:t xml:space="preserve">улиц,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проездов,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площадок,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иных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территорий общего пользования (населенный пункт с. Хворощевка)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с </w:t>
            </w:r>
            <w:r>
              <w:rPr>
                <w:spacing w:val="-2"/>
                <w:sz w:val="20"/>
              </w:rPr>
              <w:t xml:space="preserve">Хворощевка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334 227 м² ± 268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2137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10" name="Group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6" o:spid="_x0000_s0000" style="position:absolute;z-index:-44522137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27" o:spid="_x0000_s12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2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6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6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3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7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627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336240</wp:posOffset>
                </wp:positionV>
                <wp:extent cx="6324600" cy="9525"/>
                <wp:effectExtent l="0" t="0" r="0" b="0"/>
                <wp:wrapTopAndBottom/>
                <wp:docPr id="111" name="Graphic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8" o:spid="_x0000_s128" style="position:absolute;z-index:-487606272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ИТИ-1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размещения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объектов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автомобильного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транспорта,</w:t>
      </w:r>
      <w:r>
        <w:rPr>
          <w:b/>
          <w:i/>
          <w:spacing w:val="35"/>
          <w:sz w:val="20"/>
        </w:rPr>
        <w:t xml:space="preserve"> </w:t>
      </w:r>
      <w:r>
        <w:rPr>
          <w:b/>
          <w:i/>
          <w:sz w:val="20"/>
        </w:rPr>
        <w:t xml:space="preserve">улиц,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проездов,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площадок,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иных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территорий общего пользования (населенный пункт п. Южный)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п </w:t>
            </w:r>
            <w:r>
              <w:rPr>
                <w:spacing w:val="-2"/>
                <w:sz w:val="20"/>
              </w:rPr>
              <w:t xml:space="preserve">Южный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29 423 м² ± 60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2240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12" name="Group 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9" o:spid="_x0000_s0000" style="position:absolute;z-index:-44522240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30" o:spid="_x0000_s13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9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9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8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729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13" name="Graphic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1" o:spid="_x0000_s131" style="position:absolute;z-index:-48760729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ИТИ-4 Зоны размещения объектов железнодорожного </w:t>
      </w:r>
      <w:r>
        <w:rPr>
          <w:b/>
          <w:i/>
          <w:spacing w:val="-2"/>
          <w:sz w:val="20"/>
        </w:rPr>
        <w:t xml:space="preserve">транспорта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</w:t>
            </w:r>
            <w:r>
              <w:rPr>
                <w:spacing w:val="-2"/>
                <w:sz w:val="20"/>
              </w:rPr>
              <w:t xml:space="preserve">Павелецкое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733 263 м² ± 415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2342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14" name="Group 1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2" o:spid="_x0000_s0000" style="position:absolute;z-index:-44522342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33" o:spid="_x0000_s13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4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8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w:t xml:space="preserve">ОД-1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административного,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торгового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культурно-бытового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обслуживания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5"/>
          <w:sz w:val="20"/>
        </w:rPr>
        <w:t xml:space="preserve">с.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08" w:right="381" w:firstLine="0"/>
        <w:jc w:val="center"/>
        <w:spacing w:before="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832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170517</wp:posOffset>
                </wp:positionV>
                <wp:extent cx="6324600" cy="9525"/>
                <wp:effectExtent l="0" t="0" r="0" b="0"/>
                <wp:wrapTopAndBottom/>
                <wp:docPr id="115" name="Graphic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4" o:spid="_x0000_s134" style="position:absolute;z-index:-487608320;o:allowoverlap:true;o:allowincell:true;mso-position-horizontal-relative:page;margin-left:62.86pt;mso-position-horizontal:absolute;mso-position-vertical-relative:text;margin-top:13.43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pacing w:val="-2"/>
          <w:sz w:val="20"/>
        </w:rPr>
        <w:t xml:space="preserve">Делехово)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с </w:t>
            </w:r>
            <w:r>
              <w:rPr>
                <w:spacing w:val="-2"/>
                <w:sz w:val="20"/>
              </w:rPr>
              <w:t xml:space="preserve">Делехово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13 700 м² ± 55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2444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16" name="Group 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5" o:spid="_x0000_s0000" style="position:absolute;z-index:-44522444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36" o:spid="_x0000_s13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8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w:t xml:space="preserve">ОД-1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административного,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торгового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культурно-бытового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обслуживания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5"/>
          <w:sz w:val="20"/>
        </w:rPr>
        <w:t xml:space="preserve">с.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08" w:right="381" w:firstLine="0"/>
        <w:jc w:val="center"/>
        <w:spacing w:before="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934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170517</wp:posOffset>
                </wp:positionV>
                <wp:extent cx="6324600" cy="9525"/>
                <wp:effectExtent l="0" t="0" r="0" b="0"/>
                <wp:wrapTopAndBottom/>
                <wp:docPr id="117" name="Graphic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7" o:spid="_x0000_s137" style="position:absolute;z-index:-487609344;o:allowoverlap:true;o:allowincell:true;mso-position-horizontal-relative:page;margin-left:62.86pt;mso-position-horizontal:absolute;mso-position-vertical-relative:text;margin-top:13.43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pacing w:val="-2"/>
          <w:sz w:val="20"/>
        </w:rPr>
        <w:t xml:space="preserve">Кремлево)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с </w:t>
            </w:r>
            <w:r>
              <w:rPr>
                <w:spacing w:val="-2"/>
                <w:sz w:val="20"/>
              </w:rPr>
              <w:t xml:space="preserve">Кремлево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18 859 м² ± 81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371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2547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18" name="Group 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8" o:spid="_x0000_s0000" style="position:absolute;z-index:-44522547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39" o:spid="_x0000_s13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371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371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371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8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w:t xml:space="preserve">ОД-1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административного,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торгового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культурно-бытового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обслуживания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5"/>
          <w:sz w:val="20"/>
        </w:rPr>
        <w:t xml:space="preserve">рп.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08" w:right="381" w:firstLine="0"/>
        <w:jc w:val="center"/>
        <w:spacing w:before="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036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170517</wp:posOffset>
                </wp:positionV>
                <wp:extent cx="6324600" cy="9525"/>
                <wp:effectExtent l="0" t="0" r="0" b="0"/>
                <wp:wrapTopAndBottom/>
                <wp:docPr id="119" name="Graphic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0" o:spid="_x0000_s140" style="position:absolute;z-index:-487610368;o:allowoverlap:true;o:allowincell:true;mso-position-horizontal-relative:page;margin-left:62.86pt;mso-position-horizontal:absolute;mso-position-vertical-relative:text;margin-top:13.43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pacing w:val="-2"/>
          <w:sz w:val="20"/>
        </w:rPr>
        <w:t xml:space="preserve">Павелец)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рп </w:t>
            </w:r>
            <w:r>
              <w:rPr>
                <w:spacing w:val="-2"/>
                <w:sz w:val="20"/>
              </w:rPr>
              <w:t xml:space="preserve">Павелец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73 972 м² ± 95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2649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20" name="Group 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1" o:spid="_x0000_s0000" style="position:absolute;z-index:-44522649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42" o:spid="_x0000_s14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5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371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371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371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371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371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8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w:t xml:space="preserve">ОД-1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административного,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торгового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культурно-бытового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обслуживания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5"/>
          <w:sz w:val="20"/>
        </w:rPr>
        <w:t xml:space="preserve">с.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08" w:right="381" w:firstLine="0"/>
        <w:jc w:val="center"/>
        <w:spacing w:before="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139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170517</wp:posOffset>
                </wp:positionV>
                <wp:extent cx="6324600" cy="9525"/>
                <wp:effectExtent l="0" t="0" r="0" b="0"/>
                <wp:wrapTopAndBottom/>
                <wp:docPr id="121" name="Graphic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3" o:spid="_x0000_s143" style="position:absolute;z-index:-487611392;o:allowoverlap:true;o:allowincell:true;mso-position-horizontal-relative:page;margin-left:62.86pt;mso-position-horizontal:absolute;mso-position-vertical-relative:text;margin-top:13.43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pacing w:val="-2"/>
          <w:sz w:val="20"/>
        </w:rPr>
        <w:t xml:space="preserve">Павелец)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с </w:t>
            </w:r>
            <w:r>
              <w:rPr>
                <w:spacing w:val="-2"/>
                <w:sz w:val="20"/>
              </w:rPr>
              <w:t xml:space="preserve">Павелец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7 315 м² ± 40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2752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22" name="Group 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4" o:spid="_x0000_s0000" style="position:absolute;z-index:-44522752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45" o:spid="_x0000_s14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8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241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23" name="Graphic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6" o:spid="_x0000_s146" style="position:absolute;z-index:-48761241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ОД-2 Зоны учреждений образования, науки и социального обеспечения (населенный пункт с. </w:t>
      </w:r>
      <w:r>
        <w:rPr>
          <w:b/>
          <w:i/>
          <w:spacing w:val="-2"/>
          <w:sz w:val="20"/>
        </w:rPr>
        <w:t xml:space="preserve">Делехово)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с </w:t>
            </w:r>
            <w:r>
              <w:rPr>
                <w:spacing w:val="-2"/>
                <w:sz w:val="20"/>
              </w:rPr>
              <w:t xml:space="preserve">Делехово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19 439 м² ± 49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2854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24" name="Group 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7" o:spid="_x0000_s0000" style="position:absolute;z-index:-44522854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48" o:spid="_x0000_s14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8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34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25" name="Graphic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9" o:spid="_x0000_s149" style="position:absolute;z-index:-48761344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ОД-2 Зоны учреждений образования, науки и социального обеспечения (населенный пункт рп. </w:t>
      </w:r>
      <w:r>
        <w:rPr>
          <w:b/>
          <w:i/>
          <w:spacing w:val="-2"/>
          <w:sz w:val="20"/>
        </w:rPr>
        <w:t xml:space="preserve">Павелец)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рп </w:t>
            </w:r>
            <w:r>
              <w:rPr>
                <w:spacing w:val="-2"/>
                <w:sz w:val="20"/>
              </w:rPr>
              <w:t xml:space="preserve">Павелец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36 444 м² ± 67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295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26" name="Group 1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0" o:spid="_x0000_s0000" style="position:absolute;z-index:-44522956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51" o:spid="_x0000_s15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4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4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8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44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27" name="Graphic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2" o:spid="_x0000_s152" style="position:absolute;z-index:-48761446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ОД-2 Зоны учреждений образования, науки и социального обеспечения (населенный пункт с. </w:t>
      </w:r>
      <w:r>
        <w:rPr>
          <w:b/>
          <w:i/>
          <w:spacing w:val="-2"/>
          <w:sz w:val="20"/>
        </w:rPr>
        <w:t xml:space="preserve">Павелец)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с </w:t>
            </w:r>
            <w:r>
              <w:rPr>
                <w:spacing w:val="-2"/>
                <w:sz w:val="20"/>
              </w:rPr>
              <w:t xml:space="preserve">Павелец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25 079 м² ± 55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3059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28" name="Group 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3" o:spid="_x0000_s0000" style="position:absolute;z-index:-44523059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54" o:spid="_x0000_s15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4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4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8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54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29" name="Graphic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5" o:spid="_x0000_s155" style="position:absolute;z-index:-48761548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ОД-3 Зоны размещения учреждений здравоохранения (населенный пункт с. </w:t>
      </w:r>
      <w:r>
        <w:rPr>
          <w:b/>
          <w:i/>
          <w:spacing w:val="-2"/>
          <w:sz w:val="20"/>
        </w:rPr>
        <w:t xml:space="preserve">Делехово)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с </w:t>
            </w:r>
            <w:r>
              <w:rPr>
                <w:spacing w:val="-2"/>
                <w:sz w:val="20"/>
              </w:rPr>
              <w:t xml:space="preserve">Делехово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1 614 м² ± 14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3161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30" name="Group 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6" o:spid="_x0000_s0000" style="position:absolute;z-index:-44523161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57" o:spid="_x0000_s15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8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65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31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8" o:spid="_x0000_s158" style="position:absolute;z-index:-48761651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ОД-3 Зоны размещения учреждений здравоохранения (населенный пункт с. </w:t>
      </w:r>
      <w:r>
        <w:rPr>
          <w:b/>
          <w:i/>
          <w:spacing w:val="-2"/>
          <w:sz w:val="20"/>
        </w:rPr>
        <w:t xml:space="preserve">Кремлево)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с </w:t>
            </w:r>
            <w:r>
              <w:rPr>
                <w:spacing w:val="-2"/>
                <w:sz w:val="20"/>
              </w:rPr>
              <w:t xml:space="preserve">Кремлево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2 232 м² ± 23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371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3264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32" name="Group 1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9" o:spid="_x0000_s0000" style="position:absolute;z-index:-44523264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60" o:spid="_x0000_s16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371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371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371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8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75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33" name="Graphic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1" o:spid="_x0000_s161" style="position:absolute;z-index:-48761753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ОД-4 Зоны спортивных и спортивно-зрелищных </w:t>
      </w:r>
      <w:r>
        <w:rPr>
          <w:b/>
          <w:i/>
          <w:spacing w:val="-2"/>
          <w:sz w:val="20"/>
        </w:rPr>
        <w:t xml:space="preserve">сооружений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рп </w:t>
            </w:r>
            <w:r>
              <w:rPr>
                <w:spacing w:val="-2"/>
                <w:sz w:val="20"/>
              </w:rPr>
              <w:t xml:space="preserve">Павелец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8 000 м² ± 31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336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34" name="Group 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2" o:spid="_x0000_s0000" style="position:absolute;z-index:-44523366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63" o:spid="_x0000_s16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8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85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35" name="Graphic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4" o:spid="_x0000_s164" style="position:absolute;z-index:-48761856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ОД-5 Зоны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объектов религиозного назначения (населенный пункт с. </w:t>
      </w:r>
      <w:r>
        <w:rPr>
          <w:b/>
          <w:i/>
          <w:spacing w:val="-2"/>
          <w:sz w:val="20"/>
        </w:rPr>
        <w:t xml:space="preserve">Делехово)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с </w:t>
            </w:r>
            <w:r>
              <w:rPr>
                <w:spacing w:val="-2"/>
                <w:sz w:val="20"/>
              </w:rPr>
              <w:t xml:space="preserve">Делехово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5 472 м² ± 26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346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36" name="Group 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5" o:spid="_x0000_s0000" style="position:absolute;z-index:-44523468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66" o:spid="_x0000_s16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2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2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4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8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958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37" name="Graphic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7" o:spid="_x0000_s167" style="position:absolute;z-index:-48761958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ОД-5 Зоны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объектов религиозного назначения (населенный пункт с. </w:t>
      </w:r>
      <w:r>
        <w:rPr>
          <w:b/>
          <w:i/>
          <w:spacing w:val="-2"/>
          <w:sz w:val="20"/>
        </w:rPr>
        <w:t xml:space="preserve">Павелец)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с </w:t>
            </w:r>
            <w:r>
              <w:rPr>
                <w:spacing w:val="-2"/>
                <w:sz w:val="20"/>
              </w:rPr>
              <w:t xml:space="preserve">Павелец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3 590 м² ± 21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371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357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38" name="Group 1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8" o:spid="_x0000_s0000" style="position:absolute;z-index:-44523571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69" o:spid="_x0000_s16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371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371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9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371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8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060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39" name="Graphic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0" o:spid="_x0000_s170" style="position:absolute;z-index:-48762060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ОД-5 Зоны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объектов религиозного назначения (населенный пункт с. </w:t>
      </w:r>
      <w:r>
        <w:rPr>
          <w:b/>
          <w:i/>
          <w:spacing w:val="-2"/>
          <w:sz w:val="20"/>
        </w:rPr>
        <w:t xml:space="preserve">Хворощевка)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с </w:t>
            </w:r>
            <w:r>
              <w:rPr>
                <w:spacing w:val="-2"/>
                <w:sz w:val="20"/>
              </w:rPr>
              <w:t xml:space="preserve">Хворощевка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5 604 м² ± 26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367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40" name="Group 1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1" o:spid="_x0000_s0000" style="position:absolute;z-index:-44523673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72" o:spid="_x0000_s17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2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2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7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163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336240</wp:posOffset>
                </wp:positionV>
                <wp:extent cx="6324600" cy="9525"/>
                <wp:effectExtent l="0" t="0" r="0" b="0"/>
                <wp:wrapTopAndBottom/>
                <wp:docPr id="141" name="Graphic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3" o:spid="_x0000_s173" style="position:absolute;z-index:-487621632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Р-1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парков,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бульваров,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скверов,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иных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видов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общественного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озеленения.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Благоустройство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(населенный пункт с. Вязовенка)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с </w:t>
            </w:r>
            <w:r>
              <w:rPr>
                <w:spacing w:val="-2"/>
                <w:sz w:val="20"/>
              </w:rPr>
              <w:t xml:space="preserve">Вязовенка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143 217 м² ± 227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3776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42" name="Group 1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4" o:spid="_x0000_s0000" style="position:absolute;z-index:-44523776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75" o:spid="_x0000_s17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6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7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265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336240</wp:posOffset>
                </wp:positionV>
                <wp:extent cx="6324600" cy="9525"/>
                <wp:effectExtent l="0" t="0" r="0" b="0"/>
                <wp:wrapTopAndBottom/>
                <wp:docPr id="143" name="Graphic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6" o:spid="_x0000_s176" style="position:absolute;z-index:-487622656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Р-1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парков,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бульваров,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скверов,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иных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видов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общественного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озеленения.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Благоустройство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(населенный пункт с. Делехово)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с </w:t>
            </w:r>
            <w:r>
              <w:rPr>
                <w:spacing w:val="-2"/>
                <w:sz w:val="20"/>
              </w:rPr>
              <w:t xml:space="preserve">Делехово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79 563 м² ± 133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387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44" name="Group 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7" o:spid="_x0000_s0000" style="position:absolute;z-index:-44523878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78" o:spid="_x0000_s17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7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368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336240</wp:posOffset>
                </wp:positionV>
                <wp:extent cx="6324600" cy="9525"/>
                <wp:effectExtent l="0" t="0" r="0" b="0"/>
                <wp:wrapTopAndBottom/>
                <wp:docPr id="145" name="Graphic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9" o:spid="_x0000_s179" style="position:absolute;z-index:-487623680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Р-1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парков,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бульваров,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скверов,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иных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видов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общественного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озеленения.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Благоустройство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(населенный пункт с. Кремлево)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с </w:t>
            </w:r>
            <w:r>
              <w:rPr>
                <w:spacing w:val="-2"/>
                <w:sz w:val="20"/>
              </w:rPr>
              <w:t xml:space="preserve">Кремлево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404 845 м² ± 594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398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46" name="Group 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0" o:spid="_x0000_s0000" style="position:absolute;z-index:-44523980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81" o:spid="_x0000_s18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7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8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9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7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470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336240</wp:posOffset>
                </wp:positionV>
                <wp:extent cx="6324600" cy="9525"/>
                <wp:effectExtent l="0" t="0" r="0" b="0"/>
                <wp:wrapTopAndBottom/>
                <wp:docPr id="147" name="Graphic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2" o:spid="_x0000_s182" style="position:absolute;z-index:-487624704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Р-1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парков,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бульваров,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скверов,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иных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видов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общественного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озеленения.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Благоустройство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(населенный пункт с. Павелец)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с </w:t>
            </w:r>
            <w:r>
              <w:rPr>
                <w:spacing w:val="-2"/>
                <w:sz w:val="20"/>
              </w:rPr>
              <w:t xml:space="preserve">Павелец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9 964 м² ± 35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371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408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48" name="Group 1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3" o:spid="_x0000_s0000" style="position:absolute;z-index:-44524083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84" o:spid="_x0000_s18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371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371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9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371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7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572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336240</wp:posOffset>
                </wp:positionV>
                <wp:extent cx="6324600" cy="9525"/>
                <wp:effectExtent l="0" t="0" r="0" b="0"/>
                <wp:wrapTopAndBottom/>
                <wp:docPr id="149" name="Graphic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5" o:spid="_x0000_s185" style="position:absolute;z-index:-487625728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Р-1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парков,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бульваров,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скверов,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иных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видов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общественного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озеленения.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Благоустройство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(населенный пункт с. Хворощевка)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с </w:t>
            </w:r>
            <w:r>
              <w:rPr>
                <w:spacing w:val="-2"/>
                <w:sz w:val="20"/>
              </w:rPr>
              <w:t xml:space="preserve">Хворощевка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171 806 м² ± 324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4185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50" name="Group 1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6" o:spid="_x0000_s0000" style="position:absolute;z-index:-44524185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87" o:spid="_x0000_s18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0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8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675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51" name="Graphic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8" o:spid="_x0000_s188" style="position:absolute;z-index:-48762675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Р-1 Зоны парков, бульваров, скверов, иных видов общественного озеленения. </w:t>
      </w:r>
      <w:r>
        <w:rPr>
          <w:b/>
          <w:i/>
          <w:spacing w:val="-2"/>
          <w:sz w:val="20"/>
        </w:rPr>
        <w:t xml:space="preserve">Благоустройство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</w:t>
            </w:r>
            <w:r>
              <w:rPr>
                <w:spacing w:val="-2"/>
                <w:sz w:val="20"/>
              </w:rPr>
              <w:t xml:space="preserve">Павелецкое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47 029 м² ± 76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428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52" name="Group 1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9" o:spid="_x0000_s0000" style="position:absolute;z-index:-44524288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90" o:spid="_x0000_s19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8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777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53" name="Graphic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1" o:spid="_x0000_s191" style="position:absolute;z-index:-48762777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Р-2 Зоны </w:t>
      </w:r>
      <w:r>
        <w:rPr>
          <w:b/>
          <w:i/>
          <w:spacing w:val="-2"/>
          <w:sz w:val="20"/>
        </w:rPr>
        <w:t xml:space="preserve">отдыха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</w:t>
            </w:r>
            <w:r>
              <w:rPr>
                <w:spacing w:val="-2"/>
                <w:sz w:val="20"/>
              </w:rPr>
              <w:t xml:space="preserve">Павелецкое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97 846 м² ± 150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439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54" name="Group 1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2" o:spid="_x0000_s0000" style="position:absolute;z-index:-44524390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93" o:spid="_x0000_s19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8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880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55" name="Graphic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4" o:spid="_x0000_s194" style="position:absolute;z-index:-48762880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СН-1 Зоны размещения водозаборных объектов и сооружений. Зоны санитарной </w:t>
      </w:r>
      <w:r>
        <w:rPr>
          <w:b/>
          <w:i/>
          <w:spacing w:val="-2"/>
          <w:sz w:val="20"/>
        </w:rPr>
        <w:t xml:space="preserve">охраны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</w:t>
            </w:r>
            <w:r>
              <w:rPr>
                <w:spacing w:val="-2"/>
                <w:sz w:val="20"/>
              </w:rPr>
              <w:t xml:space="preserve">Павелецкое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7 961 м² ± 31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449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56" name="Group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5" o:spid="_x0000_s0000" style="position:absolute;z-index:-44524492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96" o:spid="_x0000_s19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8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w:t xml:space="preserve">СН-1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размещения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водозаборных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объектов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сооружений.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санитарной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охраны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5"/>
          <w:sz w:val="20"/>
        </w:rPr>
        <w:t xml:space="preserve"> с.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08" w:right="381" w:firstLine="0"/>
        <w:jc w:val="center"/>
        <w:spacing w:before="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982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170517</wp:posOffset>
                </wp:positionV>
                <wp:extent cx="6324600" cy="9525"/>
                <wp:effectExtent l="0" t="0" r="0" b="0"/>
                <wp:wrapTopAndBottom/>
                <wp:docPr id="157" name="Graphic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7" o:spid="_x0000_s197" style="position:absolute;z-index:-487629824;o:allowoverlap:true;o:allowincell:true;mso-position-horizontal-relative:page;margin-left:62.86pt;mso-position-horizontal:absolute;mso-position-vertical-relative:text;margin-top:13.43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pacing w:val="-2"/>
          <w:sz w:val="20"/>
        </w:rPr>
        <w:t xml:space="preserve">Кремлево)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с </w:t>
            </w:r>
            <w:r>
              <w:rPr>
                <w:spacing w:val="-2"/>
                <w:sz w:val="20"/>
              </w:rPr>
              <w:t xml:space="preserve">Кремлево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7 309 м² ± 30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459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58" name="Group 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8" o:spid="_x0000_s0000" style="position:absolute;z-index:-44524595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99" o:spid="_x0000_s19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3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3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8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084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336240</wp:posOffset>
                </wp:positionV>
                <wp:extent cx="6324600" cy="9525"/>
                <wp:effectExtent l="0" t="0" r="0" b="0"/>
                <wp:wrapTopAndBottom/>
                <wp:docPr id="159" name="Graphic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0" o:spid="_x0000_s200" style="position:absolute;z-index:-487630848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СН-1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размещения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водозаборных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объектов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сооружений.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санитарной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охраны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п. ст. Павелец 2 )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spacing w:before="1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п. ст. Павелец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1 884 м² ± 15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371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4697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60" name="Group 2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1" o:spid="_x0000_s0000" style="position:absolute;z-index:-44524697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02" o:spid="_x0000_s20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371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371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9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371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0" w:right="454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187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336240</wp:posOffset>
                </wp:positionV>
                <wp:extent cx="6324600" cy="9525"/>
                <wp:effectExtent l="0" t="0" r="0" b="0"/>
                <wp:wrapTopAndBottom/>
                <wp:docPr id="161" name="Graphic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3" o:spid="_x0000_s203" style="position:absolute;z-index:-487631872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СН-1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размещения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водозаборных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объектов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сооружений.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санитарной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охраны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пункт рп. Павелец)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рп </w:t>
            </w:r>
            <w:r>
              <w:rPr>
                <w:spacing w:val="-2"/>
                <w:sz w:val="20"/>
              </w:rPr>
              <w:t xml:space="preserve">Павелец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7 153 м² ± 30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4800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62" name="Group 2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4" o:spid="_x0000_s0000" style="position:absolute;z-index:-44524800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05" o:spid="_x0000_s20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8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w:t xml:space="preserve">СН-1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размещения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водозаборных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объектов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сооружений.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санитарной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охраны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5"/>
          <w:sz w:val="20"/>
        </w:rPr>
        <w:t xml:space="preserve"> с.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08" w:right="381" w:firstLine="0"/>
        <w:jc w:val="center"/>
        <w:spacing w:before="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289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170517</wp:posOffset>
                </wp:positionV>
                <wp:extent cx="6324600" cy="9525"/>
                <wp:effectExtent l="0" t="0" r="0" b="0"/>
                <wp:wrapTopAndBottom/>
                <wp:docPr id="163" name="Graphic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6" o:spid="_x0000_s206" style="position:absolute;z-index:-487632896;o:allowoverlap:true;o:allowincell:true;mso-position-horizontal-relative:page;margin-left:62.86pt;mso-position-horizontal:absolute;mso-position-vertical-relative:text;margin-top:13.43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pacing w:val="-2"/>
          <w:sz w:val="20"/>
        </w:rPr>
        <w:t xml:space="preserve">Павелец)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с </w:t>
            </w:r>
            <w:r>
              <w:rPr>
                <w:spacing w:val="-2"/>
                <w:sz w:val="20"/>
              </w:rPr>
              <w:t xml:space="preserve">Павелец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3 975 м² ± 22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4902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64" name="Group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7" o:spid="_x0000_s0000" style="position:absolute;z-index:-44524902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08" o:spid="_x0000_s20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2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2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4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8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w:t xml:space="preserve">СН-2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Зоны,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занятые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кладбищами,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скотомогильниками,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мемориальными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парками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5"/>
          <w:sz w:val="20"/>
        </w:rPr>
        <w:t xml:space="preserve">рп.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08" w:right="381" w:firstLine="0"/>
        <w:jc w:val="center"/>
        <w:spacing w:before="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392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170517</wp:posOffset>
                </wp:positionV>
                <wp:extent cx="6324600" cy="9525"/>
                <wp:effectExtent l="0" t="0" r="0" b="0"/>
                <wp:wrapTopAndBottom/>
                <wp:docPr id="165" name="Graphic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9" o:spid="_x0000_s209" style="position:absolute;z-index:-487633920;o:allowoverlap:true;o:allowincell:true;mso-position-horizontal-relative:page;margin-left:62.86pt;mso-position-horizontal:absolute;mso-position-vertical-relative:text;margin-top:13.43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pacing w:val="-2"/>
          <w:sz w:val="20"/>
        </w:rPr>
        <w:t xml:space="preserve">Павелец)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рп </w:t>
            </w:r>
            <w:r>
              <w:rPr>
                <w:spacing w:val="-2"/>
                <w:sz w:val="20"/>
              </w:rPr>
              <w:t xml:space="preserve">Павелец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38 153 м² ± 68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5004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66" name="Group 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0" o:spid="_x0000_s0000" style="position:absolute;z-index:-44525004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11" o:spid="_x0000_s21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3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3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8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w:t xml:space="preserve">СН-2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Зоны,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занятые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кладбищами,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скотомогильниками,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мемориальными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парками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5"/>
          <w:sz w:val="20"/>
        </w:rPr>
        <w:t xml:space="preserve">с.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08" w:right="381" w:firstLine="0"/>
        <w:jc w:val="center"/>
        <w:spacing w:before="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494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170517</wp:posOffset>
                </wp:positionV>
                <wp:extent cx="6324600" cy="9525"/>
                <wp:effectExtent l="0" t="0" r="0" b="0"/>
                <wp:wrapTopAndBottom/>
                <wp:docPr id="167" name="Graphic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2" o:spid="_x0000_s212" style="position:absolute;z-index:-487634944;o:allowoverlap:true;o:allowincell:true;mso-position-horizontal-relative:page;margin-left:62.86pt;mso-position-horizontal:absolute;mso-position-vertical-relative:text;margin-top:13.43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pacing w:val="-2"/>
          <w:sz w:val="20"/>
        </w:rPr>
        <w:t xml:space="preserve">Павелец)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с </w:t>
            </w:r>
            <w:r>
              <w:rPr>
                <w:spacing w:val="-2"/>
                <w:sz w:val="20"/>
              </w:rPr>
              <w:t xml:space="preserve">Павелец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16 760 м² ± 45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5107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68" name="Group 2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3" o:spid="_x0000_s0000" style="position:absolute;z-index:-44525107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14" o:spid="_x0000_s21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8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w:t xml:space="preserve">СН-2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Зоны,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занятые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кладбищами,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скотомогильниками,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мемориальными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парками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5"/>
          <w:sz w:val="20"/>
        </w:rPr>
        <w:t xml:space="preserve">с.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08" w:right="381" w:firstLine="0"/>
        <w:jc w:val="center"/>
        <w:spacing w:before="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596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170517</wp:posOffset>
                </wp:positionV>
                <wp:extent cx="6324600" cy="9525"/>
                <wp:effectExtent l="0" t="0" r="0" b="0"/>
                <wp:wrapTopAndBottom/>
                <wp:docPr id="169" name="Graphic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5" o:spid="_x0000_s215" style="position:absolute;z-index:-487635968;o:allowoverlap:true;o:allowincell:true;mso-position-horizontal-relative:page;margin-left:62.86pt;mso-position-horizontal:absolute;mso-position-vertical-relative:text;margin-top:13.43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pacing w:val="-2"/>
          <w:sz w:val="20"/>
        </w:rPr>
        <w:t xml:space="preserve">Хворощевка)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с </w:t>
            </w:r>
            <w:r>
              <w:rPr>
                <w:spacing w:val="-2"/>
                <w:sz w:val="20"/>
              </w:rPr>
              <w:t xml:space="preserve">Хворощевка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22 597 м² ± 53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5209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70" name="Group 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6" o:spid="_x0000_s0000" style="position:absolute;z-index:-44525209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17" o:spid="_x0000_s21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8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699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71" name="Graphic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8" o:spid="_x0000_s218" style="position:absolute;z-index:-48763699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СН-2 Зоны, занятые кладбищами, скотомогильниками, мемориальными </w:t>
      </w:r>
      <w:r>
        <w:rPr>
          <w:b/>
          <w:i/>
          <w:spacing w:val="-2"/>
          <w:sz w:val="20"/>
        </w:rPr>
        <w:t xml:space="preserve">парками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</w:t>
            </w:r>
            <w:r>
              <w:rPr>
                <w:spacing w:val="-2"/>
                <w:sz w:val="20"/>
              </w:rPr>
              <w:t xml:space="preserve">Павелецкое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103 913 м² ± 246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371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5312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72" name="Group 2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9" o:spid="_x0000_s0000" style="position:absolute;z-index:-44525312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20" o:spid="_x0000_s22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371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371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371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8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801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73" name="Graphic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1" o:spid="_x0000_s221" style="position:absolute;z-index:-48763801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СН-3 Зона очистных </w:t>
      </w:r>
      <w:r>
        <w:rPr>
          <w:b/>
          <w:i/>
          <w:spacing w:val="-2"/>
          <w:sz w:val="20"/>
        </w:rPr>
        <w:t xml:space="preserve">сооружений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</w:t>
            </w:r>
            <w:r>
              <w:rPr>
                <w:spacing w:val="-2"/>
                <w:sz w:val="20"/>
              </w:rPr>
              <w:t xml:space="preserve">Павелецкое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55 266 м² ± 116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5414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74" name="Group 2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22" o:spid="_x0000_s0000" style="position:absolute;z-index:-44525414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23" o:spid="_x0000_s22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8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90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75" name="Graphic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4" o:spid="_x0000_s224" style="position:absolute;z-index:-48763904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СХ-2 Зоны размещения объектов сельскохозяйственного производства (населенный пункт с. </w:t>
      </w:r>
      <w:r>
        <w:rPr>
          <w:b/>
          <w:i/>
          <w:spacing w:val="-2"/>
          <w:sz w:val="20"/>
        </w:rPr>
        <w:t xml:space="preserve">Вязовенка)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с </w:t>
            </w:r>
            <w:r>
              <w:rPr>
                <w:spacing w:val="-2"/>
                <w:sz w:val="20"/>
              </w:rPr>
              <w:t xml:space="preserve">Вязовенка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23 843 м² ± 54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551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76" name="Group 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25" o:spid="_x0000_s0000" style="position:absolute;z-index:-44525516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26" o:spid="_x0000_s22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8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400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77" name="Graphic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7" o:spid="_x0000_s227" style="position:absolute;z-index:-48764006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СХ-2 Зоны размещения объектов сельскохозяйственного </w:t>
      </w:r>
      <w:r>
        <w:rPr>
          <w:b/>
          <w:i/>
          <w:spacing w:val="-2"/>
          <w:sz w:val="20"/>
        </w:rPr>
        <w:t xml:space="preserve">производства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</w:t>
            </w:r>
            <w:r>
              <w:rPr>
                <w:spacing w:val="-2"/>
                <w:sz w:val="20"/>
              </w:rPr>
              <w:t xml:space="preserve">Павелецкое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368 952 м² ± 499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5619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78" name="Group 2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28" o:spid="_x0000_s0000" style="position:absolute;z-index:-44525619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29" o:spid="_x0000_s22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1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8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410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79" name="Graphic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0" o:spid="_x0000_s230" style="position:absolute;z-index:-48764108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СХ-3 Зоны размещения земель сельскохозяйственного использования (населенный пункт с. </w:t>
      </w:r>
      <w:r>
        <w:rPr>
          <w:b/>
          <w:i/>
          <w:spacing w:val="-2"/>
          <w:sz w:val="20"/>
        </w:rPr>
        <w:t xml:space="preserve">Вязовенка)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с </w:t>
            </w:r>
            <w:r>
              <w:rPr>
                <w:spacing w:val="-2"/>
                <w:sz w:val="20"/>
              </w:rPr>
              <w:t xml:space="preserve">Вязовенка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143 177 м² ± 224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5721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80" name="Group 2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31" o:spid="_x0000_s0000" style="position:absolute;z-index:-44525721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32" o:spid="_x0000_s23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8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421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81" name="Graphic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3" o:spid="_x0000_s233" style="position:absolute;z-index:-48764211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СХ-3 Зоны размещения земель сельскохозяйственного использования (населенный пункт с. </w:t>
      </w:r>
      <w:r>
        <w:rPr>
          <w:b/>
          <w:i/>
          <w:spacing w:val="-2"/>
          <w:sz w:val="20"/>
        </w:rPr>
        <w:t xml:space="preserve">Делехово)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с </w:t>
            </w:r>
            <w:r>
              <w:rPr>
                <w:spacing w:val="-2"/>
                <w:sz w:val="20"/>
              </w:rPr>
              <w:t xml:space="preserve">Делехово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40 244 м² ± 106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5824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82" name="Group 2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34" o:spid="_x0000_s0000" style="position:absolute;z-index:-44525824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35" o:spid="_x0000_s23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8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431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83" name="Graphic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6" o:spid="_x0000_s236" style="position:absolute;z-index:-48764313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СХ-3 Зоны размещения земель сельскохозяйственного использования (населенный пункт с. </w:t>
      </w:r>
      <w:r>
        <w:rPr>
          <w:b/>
          <w:i/>
          <w:spacing w:val="-2"/>
          <w:sz w:val="20"/>
        </w:rPr>
        <w:t xml:space="preserve">Кремлево)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с </w:t>
            </w:r>
            <w:r>
              <w:rPr>
                <w:spacing w:val="-2"/>
                <w:sz w:val="20"/>
              </w:rPr>
              <w:t xml:space="preserve">Кремлево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139 062 м² ± 236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592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84" name="Group 2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37" o:spid="_x0000_s0000" style="position:absolute;z-index:-44525926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38" o:spid="_x0000_s23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2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371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371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371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8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441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85" name="Graphic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9" o:spid="_x0000_s239" style="position:absolute;z-index:-48764416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СХ-3 Зоны размещения земель сельскохозяйственного использования (населенный пункт рп. </w:t>
      </w:r>
      <w:r>
        <w:rPr>
          <w:b/>
          <w:i/>
          <w:spacing w:val="-2"/>
          <w:sz w:val="20"/>
        </w:rPr>
        <w:t xml:space="preserve">Павелец)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рп </w:t>
            </w:r>
            <w:r>
              <w:rPr>
                <w:spacing w:val="-2"/>
                <w:sz w:val="20"/>
              </w:rPr>
              <w:t xml:space="preserve">Павелец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401 259 м² ± 353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602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86" name="Group 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40" o:spid="_x0000_s0000" style="position:absolute;z-index:-44526028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41" o:spid="_x0000_s24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8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4518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87" name="Graphic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2" o:spid="_x0000_s242" style="position:absolute;z-index:-48764518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СХ-3 Зоны размещения земель сельскохозяйственного использования (населенный пункт с. </w:t>
      </w:r>
      <w:r>
        <w:rPr>
          <w:b/>
          <w:i/>
          <w:spacing w:val="-2"/>
          <w:sz w:val="20"/>
        </w:rPr>
        <w:t xml:space="preserve">Павелец)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с </w:t>
            </w:r>
            <w:r>
              <w:rPr>
                <w:spacing w:val="-2"/>
                <w:sz w:val="20"/>
              </w:rPr>
              <w:t xml:space="preserve">Павелец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77 422 м² ± 168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613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88" name="Group 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43" o:spid="_x0000_s0000" style="position:absolute;z-index:-44526131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44" o:spid="_x0000_s24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3"/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371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371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371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371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371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8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4620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89" name="Graphic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5" o:spid="_x0000_s245" style="position:absolute;z-index:-48764620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СХ-3 Зоны размещения земель сельскохозяйственного использования (населенный пункт с. </w:t>
      </w:r>
      <w:r>
        <w:rPr>
          <w:b/>
          <w:i/>
          <w:spacing w:val="-2"/>
          <w:sz w:val="20"/>
        </w:rPr>
        <w:t xml:space="preserve">Хворощевка)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с </w:t>
            </w:r>
            <w:r>
              <w:rPr>
                <w:spacing w:val="-2"/>
                <w:sz w:val="20"/>
              </w:rPr>
              <w:t xml:space="preserve">Хворощевка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148 904 м² ± 210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623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90" name="Group 2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46" o:spid="_x0000_s0000" style="position:absolute;z-index:-44526233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47" o:spid="_x0000_s24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371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371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371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3712"/>
        <w:ind w:left="1730" w:right="1999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3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8" w:right="38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4723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91" name="Graphic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8" o:spid="_x0000_s248" style="position:absolute;z-index:-48764723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СХ-3 Зоны размещения земель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12" w:right="381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2" w:right="381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371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</w:t>
            </w:r>
            <w:r>
              <w:rPr>
                <w:spacing w:val="-2"/>
                <w:sz w:val="20"/>
              </w:rPr>
              <w:t xml:space="preserve">Павелецкое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15 674 м² ± 44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371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371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283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12" w:right="381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371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371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26336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92" name="Group 2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49" o:spid="_x0000_s0000" style="position:absolute;z-index:-44526336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50" o:spid="_x0000_s25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371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371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371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371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3716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371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37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371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9"/>
        </w:trPr>
        <w:tc>
          <w:tcPr>
            <w:tcW w:w="1290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37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371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371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371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560" w:right="283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5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558"/>
      <w:jc w:val="center"/>
    </w:pPr>
    <w:fldSimple w:instr="PAGE \* MERGEFORMAT">
      <w:r>
        <w:t xml:space="preserve">1</w:t>
      </w:r>
    </w:fldSimple>
    <w:r/>
    <w:r/>
  </w:p>
  <w:p>
    <w:pPr>
      <w:pStyle w:val="3558"/>
    </w:pPr>
    <w:r/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07552" behindDoc="1" locked="0" layoutInCell="1" allowOverlap="1">
              <wp:simplePos x="0" y="0"/>
              <wp:positionH relativeFrom="page">
                <wp:posOffset>3654425</wp:posOffset>
              </wp:positionH>
              <wp:positionV relativeFrom="page">
                <wp:posOffset>63457</wp:posOffset>
              </wp:positionV>
              <wp:extent cx="432775" cy="351293"/>
              <wp:effectExtent l="0" t="0" r="0" b="0"/>
              <wp:wrapNone/>
              <wp:docPr id="8" name="Text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32774" cy="3512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202" type="#_x0000_t202" style="position:absolute;z-index:-445207552;o:allowoverlap:true;o:allowincell:true;mso-position-horizontal-relative:page;margin-left:287.75pt;mso-position-horizontal:absolute;mso-position-vertical-relative:page;margin-top:5.00pt;mso-position-vertical:absolute;width:34.08pt;height:27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0806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92032</wp:posOffset>
              </wp:positionV>
              <wp:extent cx="537550" cy="341768"/>
              <wp:effectExtent l="0" t="0" r="0" b="0"/>
              <wp:wrapNone/>
              <wp:docPr id="9" name="Text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37549" cy="3417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202" type="#_x0000_t202" style="position:absolute;z-index:-445208064;o:allowoverlap:true;o:allowincell:true;mso-position-horizontal-relative:page;margin-left:288.50pt;mso-position-horizontal:absolute;mso-position-vertical-relative:page;margin-top:7.25pt;mso-position-vertical:absolute;width:42.33pt;height:26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08576" behindDoc="1" locked="0" layoutInCell="1" allowOverlap="1">
              <wp:simplePos x="0" y="0"/>
              <wp:positionH relativeFrom="page">
                <wp:posOffset>3683000</wp:posOffset>
              </wp:positionH>
              <wp:positionV relativeFrom="page">
                <wp:posOffset>120607</wp:posOffset>
              </wp:positionV>
              <wp:extent cx="404200" cy="322718"/>
              <wp:effectExtent l="0" t="0" r="0" b="0"/>
              <wp:wrapNone/>
              <wp:docPr id="10" name="Text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04199" cy="3227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9" o:spt="202" type="#_x0000_t202" style="position:absolute;z-index:-445208576;o:allowoverlap:true;o:allowincell:true;mso-position-horizontal-relative:page;margin-left:290.00pt;mso-position-horizontal:absolute;mso-position-vertical-relative:page;margin-top:9.50pt;mso-position-vertical:absolute;width:31.83pt;height:25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09088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63457</wp:posOffset>
              </wp:positionV>
              <wp:extent cx="461350" cy="351293"/>
              <wp:effectExtent l="0" t="0" r="0" b="0"/>
              <wp:wrapNone/>
              <wp:docPr id="11" name="Text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61349" cy="3512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" o:spt="202" type="#_x0000_t202" style="position:absolute;z-index:-445209088;o:allowoverlap:true;o:allowincell:true;mso-position-horizontal-relative:page;margin-left:289.25pt;mso-position-horizontal:absolute;mso-position-vertical-relative:page;margin-top:5.00pt;mso-position-vertical:absolute;width:36.33pt;height:27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0960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139657</wp:posOffset>
              </wp:positionV>
              <wp:extent cx="423250" cy="313193"/>
              <wp:effectExtent l="0" t="0" r="0" b="0"/>
              <wp:wrapNone/>
              <wp:docPr id="12" name="Text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23249" cy="3131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1" o:spt="202" type="#_x0000_t202" style="position:absolute;z-index:-445209600;o:allowoverlap:true;o:allowincell:true;mso-position-horizontal-relative:page;margin-left:288.50pt;mso-position-horizontal:absolute;mso-position-vertical-relative:page;margin-top:11.00pt;mso-position-vertical:absolute;width:33.33pt;height:24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1011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111082</wp:posOffset>
              </wp:positionV>
              <wp:extent cx="328000" cy="351293"/>
              <wp:effectExtent l="0" t="0" r="0" b="0"/>
              <wp:wrapNone/>
              <wp:docPr id="13" name="Text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27999" cy="3512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2" o:spt="202" type="#_x0000_t202" style="position:absolute;z-index:-445210112;o:allowoverlap:true;o:allowincell:true;mso-position-horizontal-relative:page;margin-left:288.50pt;mso-position-horizontal:absolute;mso-position-vertical-relative:page;margin-top:8.75pt;mso-position-vertical:absolute;width:25.83pt;height:27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1062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82507</wp:posOffset>
              </wp:positionV>
              <wp:extent cx="489925" cy="389393"/>
              <wp:effectExtent l="0" t="0" r="0" b="0"/>
              <wp:wrapNone/>
              <wp:docPr id="14" name="Text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89924" cy="3893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3" o:spt="202" type="#_x0000_t202" style="position:absolute;z-index:-445210624;o:allowoverlap:true;o:allowincell:true;mso-position-horizontal-relative:page;margin-left:288.50pt;mso-position-horizontal:absolute;mso-position-vertical-relative:page;margin-top:6.50pt;mso-position-vertical:absolute;width:38.58pt;height:30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11136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120607</wp:posOffset>
              </wp:positionV>
              <wp:extent cx="394675" cy="341768"/>
              <wp:effectExtent l="0" t="0" r="0" b="0"/>
              <wp:wrapNone/>
              <wp:docPr id="15" name="Text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94674" cy="3417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4" o:spt="202" type="#_x0000_t202" style="position:absolute;z-index:-445211136;o:allowoverlap:true;o:allowincell:true;mso-position-horizontal-relative:page;margin-left:289.25pt;mso-position-horizontal:absolute;mso-position-vertical-relative:page;margin-top:9.50pt;mso-position-vertical:absolute;width:31.08pt;height:26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11648" behindDoc="1" locked="0" layoutInCell="1" allowOverlap="1">
              <wp:simplePos x="0" y="0"/>
              <wp:positionH relativeFrom="page">
                <wp:posOffset>3654425</wp:posOffset>
              </wp:positionH>
              <wp:positionV relativeFrom="page">
                <wp:posOffset>139657</wp:posOffset>
              </wp:positionV>
              <wp:extent cx="461350" cy="294143"/>
              <wp:effectExtent l="0" t="0" r="0" b="0"/>
              <wp:wrapNone/>
              <wp:docPr id="16" name="Textbox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61349" cy="2941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5" o:spt="202" type="#_x0000_t202" style="position:absolute;z-index:-445211648;o:allowoverlap:true;o:allowincell:true;mso-position-horizontal-relative:page;margin-left:287.75pt;mso-position-horizontal:absolute;mso-position-vertical-relative:page;margin-top:11.00pt;mso-position-vertical:absolute;width:36.33pt;height:23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1216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101557</wp:posOffset>
              </wp:positionV>
              <wp:extent cx="356575" cy="322718"/>
              <wp:effectExtent l="0" t="0" r="0" b="0"/>
              <wp:wrapNone/>
              <wp:docPr id="17" name="Text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56573" cy="3227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6" o:spt="202" type="#_x0000_t202" style="position:absolute;z-index:-445212160;o:allowoverlap:true;o:allowincell:true;mso-position-horizontal-relative:page;margin-left:288.50pt;mso-position-horizontal:absolute;mso-position-vertical-relative:page;margin-top:8.00pt;mso-position-vertical:absolute;width:28.08pt;height:25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558"/>
    </w:pPr>
    <w:r/>
    <w:r/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1267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82507</wp:posOffset>
              </wp:positionV>
              <wp:extent cx="337525" cy="322718"/>
              <wp:effectExtent l="0" t="0" r="0" b="0"/>
              <wp:wrapNone/>
              <wp:docPr id="18" name="Text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37524" cy="3227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7" o:spt="202" type="#_x0000_t202" style="position:absolute;z-index:-445212672;o:allowoverlap:true;o:allowincell:true;mso-position-horizontal-relative:page;margin-left:288.50pt;mso-position-horizontal:absolute;mso-position-vertical-relative:page;margin-top:6.50pt;mso-position-vertical:absolute;width:26.58pt;height:25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1318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82507</wp:posOffset>
              </wp:positionV>
              <wp:extent cx="356575" cy="360818"/>
              <wp:effectExtent l="0" t="0" r="0" b="0"/>
              <wp:wrapNone/>
              <wp:docPr id="19" name="Textbox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56573" cy="3608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8" o:spt="202" type="#_x0000_t202" style="position:absolute;z-index:-445213184;o:allowoverlap:true;o:allowincell:true;mso-position-horizontal-relative:page;margin-left:288.50pt;mso-position-horizontal:absolute;mso-position-vertical-relative:page;margin-top:6.50pt;mso-position-vertical:absolute;width:28.08pt;height:28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1369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92032</wp:posOffset>
              </wp:positionV>
              <wp:extent cx="385150" cy="389393"/>
              <wp:effectExtent l="0" t="0" r="0" b="0"/>
              <wp:wrapNone/>
              <wp:docPr id="20" name="Text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85149" cy="3893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9" o:spt="202" type="#_x0000_t202" style="position:absolute;z-index:-445213696;o:allowoverlap:true;o:allowincell:true;mso-position-horizontal-relative:page;margin-left:288.50pt;mso-position-horizontal:absolute;mso-position-vertical-relative:page;margin-top:7.25pt;mso-position-vertical:absolute;width:30.33pt;height:30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14208" behindDoc="1" locked="0" layoutInCell="1" allowOverlap="1">
              <wp:simplePos x="0" y="0"/>
              <wp:positionH relativeFrom="page">
                <wp:posOffset>3683000</wp:posOffset>
              </wp:positionH>
              <wp:positionV relativeFrom="page">
                <wp:posOffset>111082</wp:posOffset>
              </wp:positionV>
              <wp:extent cx="347050" cy="341768"/>
              <wp:effectExtent l="0" t="0" r="0" b="0"/>
              <wp:wrapNone/>
              <wp:docPr id="21" name="Textbox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47049" cy="3417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20" o:spt="202" type="#_x0000_t202" style="position:absolute;z-index:-445214208;o:allowoverlap:true;o:allowincell:true;mso-position-horizontal-relative:page;margin-left:290.00pt;mso-position-horizontal:absolute;mso-position-vertical-relative:page;margin-top:8.75pt;mso-position-vertical:absolute;width:27.33pt;height:26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1472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92032</wp:posOffset>
              </wp:positionV>
              <wp:extent cx="451825" cy="417968"/>
              <wp:effectExtent l="0" t="0" r="0" b="0"/>
              <wp:wrapNone/>
              <wp:docPr id="22" name="Textbox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51824" cy="4179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21" o:spt="202" type="#_x0000_t202" style="position:absolute;z-index:-445214720;o:allowoverlap:true;o:allowincell:true;mso-position-horizontal-relative:page;margin-left:288.50pt;mso-position-horizontal:absolute;mso-position-vertical-relative:page;margin-top:7.25pt;mso-position-vertical:absolute;width:35.58pt;height:32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1523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101557</wp:posOffset>
              </wp:positionV>
              <wp:extent cx="375625" cy="370343"/>
              <wp:effectExtent l="0" t="0" r="0" b="0"/>
              <wp:wrapNone/>
              <wp:docPr id="23" name="Text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75624" cy="3703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2" o:spid="_x0000_s22" o:spt="202" type="#_x0000_t202" style="position:absolute;z-index:-445215232;o:allowoverlap:true;o:allowincell:true;mso-position-horizontal-relative:page;margin-left:288.50pt;mso-position-horizontal:absolute;mso-position-vertical-relative:page;margin-top:8.00pt;mso-position-vertical:absolute;width:29.58pt;height:29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15744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111082</wp:posOffset>
              </wp:positionV>
              <wp:extent cx="347050" cy="322718"/>
              <wp:effectExtent l="0" t="0" r="0" b="0"/>
              <wp:wrapNone/>
              <wp:docPr id="24" name="Text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47049" cy="3227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23" o:spt="202" type="#_x0000_t202" style="position:absolute;z-index:-445215744;o:allowoverlap:true;o:allowincell:true;mso-position-horizontal-relative:page;margin-left:289.25pt;mso-position-horizontal:absolute;mso-position-vertical-relative:page;margin-top:8.75pt;mso-position-vertical:absolute;width:27.33pt;height:25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16256" behindDoc="1" locked="0" layoutInCell="1" allowOverlap="1">
              <wp:simplePos x="0" y="0"/>
              <wp:positionH relativeFrom="page">
                <wp:posOffset>3683000</wp:posOffset>
              </wp:positionH>
              <wp:positionV relativeFrom="page">
                <wp:posOffset>111082</wp:posOffset>
              </wp:positionV>
              <wp:extent cx="366100" cy="322718"/>
              <wp:effectExtent l="0" t="0" r="0" b="0"/>
              <wp:wrapNone/>
              <wp:docPr id="25" name="Text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66099" cy="3227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24" o:spt="202" type="#_x0000_t202" style="position:absolute;z-index:-445216256;o:allowoverlap:true;o:allowincell:true;mso-position-horizontal-relative:page;margin-left:290.00pt;mso-position-horizontal:absolute;mso-position-vertical-relative:page;margin-top:8.75pt;mso-position-vertical:absolute;width:28.83pt;height:25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16768" behindDoc="1" locked="0" layoutInCell="1" allowOverlap="1">
              <wp:simplePos x="0" y="0"/>
              <wp:positionH relativeFrom="page">
                <wp:posOffset>3683000</wp:posOffset>
              </wp:positionH>
              <wp:positionV relativeFrom="page">
                <wp:posOffset>92032</wp:posOffset>
              </wp:positionV>
              <wp:extent cx="328000" cy="370343"/>
              <wp:effectExtent l="0" t="0" r="0" b="0"/>
              <wp:wrapNone/>
              <wp:docPr id="26" name="Textbox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27999" cy="3703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25" o:spt="202" type="#_x0000_t202" style="position:absolute;z-index:-445216768;o:allowoverlap:true;o:allowincell:true;mso-position-horizontal-relative:page;margin-left:290.00pt;mso-position-horizontal:absolute;mso-position-vertical-relative:page;margin-top:7.25pt;mso-position-vertical:absolute;width:25.83pt;height:29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1728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120607</wp:posOffset>
              </wp:positionV>
              <wp:extent cx="385150" cy="360818"/>
              <wp:effectExtent l="0" t="0" r="0" b="0"/>
              <wp:wrapNone/>
              <wp:docPr id="27" name="Text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85149" cy="3608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26" o:spt="202" type="#_x0000_t202" style="position:absolute;z-index:-445217280;o:allowoverlap:true;o:allowincell:true;mso-position-horizontal-relative:page;margin-left:288.50pt;mso-position-horizontal:absolute;mso-position-vertical-relative:page;margin-top:9.50pt;mso-position-vertical:absolute;width:30.33pt;height:28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0396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92032</wp:posOffset>
              </wp:positionV>
              <wp:extent cx="756625" cy="513218"/>
              <wp:effectExtent l="0" t="0" r="0" b="0"/>
              <wp:wrapNone/>
              <wp:docPr id="1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756624" cy="5132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45203968;o:allowoverlap:true;o:allowincell:true;mso-position-horizontal-relative:page;margin-left:291.50pt;mso-position-horizontal:absolute;mso-position-vertical-relative:page;margin-top:7.25pt;mso-position-vertical:absolute;width:59.58pt;height:40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1779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111082</wp:posOffset>
              </wp:positionV>
              <wp:extent cx="356575" cy="332243"/>
              <wp:effectExtent l="0" t="0" r="0" b="0"/>
              <wp:wrapNone/>
              <wp:docPr id="28" name="Text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56573" cy="3322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27" o:spt="202" type="#_x0000_t202" style="position:absolute;z-index:-445217792;o:allowoverlap:true;o:allowincell:true;mso-position-horizontal-relative:page;margin-left:288.50pt;mso-position-horizontal:absolute;mso-position-vertical-relative:page;margin-top:8.75pt;mso-position-vertical:absolute;width:28.08pt;height:26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18304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92032</wp:posOffset>
              </wp:positionV>
              <wp:extent cx="461350" cy="379868"/>
              <wp:effectExtent l="0" t="0" r="0" b="0"/>
              <wp:wrapNone/>
              <wp:docPr id="29" name="Textbox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61349" cy="37986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8" o:spid="_x0000_s28" o:spt="202" type="#_x0000_t202" style="position:absolute;z-index:-445218304;o:allowoverlap:true;o:allowincell:true;mso-position-horizontal-relative:page;margin-left:285.50pt;mso-position-horizontal:absolute;mso-position-vertical-relative:page;margin-top:7.25pt;mso-position-vertical:absolute;width:36.33pt;height:29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18816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101557</wp:posOffset>
              </wp:positionV>
              <wp:extent cx="423250" cy="360818"/>
              <wp:effectExtent l="0" t="0" r="0" b="0"/>
              <wp:wrapNone/>
              <wp:docPr id="30" name="Textbox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23249" cy="3608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29" o:spt="202" type="#_x0000_t202" style="position:absolute;z-index:-445218816;o:allowoverlap:true;o:allowincell:true;mso-position-horizontal-relative:page;margin-left:289.25pt;mso-position-horizontal:absolute;mso-position-vertical-relative:page;margin-top:8.00pt;mso-position-vertical:absolute;width:33.33pt;height:28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19328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72982</wp:posOffset>
              </wp:positionV>
              <wp:extent cx="489925" cy="379868"/>
              <wp:effectExtent l="0" t="0" r="0" b="0"/>
              <wp:wrapNone/>
              <wp:docPr id="31" name="Textbox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89924" cy="37986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0" o:spid="_x0000_s30" o:spt="202" type="#_x0000_t202" style="position:absolute;z-index:-445219328;o:allowoverlap:true;o:allowincell:true;mso-position-horizontal-relative:page;margin-left:289.25pt;mso-position-horizontal:absolute;mso-position-vertical-relative:page;margin-top:5.75pt;mso-position-vertical:absolute;width:38.58pt;height:29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1984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101557</wp:posOffset>
              </wp:positionV>
              <wp:extent cx="432775" cy="322718"/>
              <wp:effectExtent l="0" t="0" r="0" b="0"/>
              <wp:wrapNone/>
              <wp:docPr id="32" name="Textbox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32774" cy="3227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31" o:spt="202" type="#_x0000_t202" style="position:absolute;z-index:-445219840;o:allowoverlap:true;o:allowincell:true;mso-position-horizontal-relative:page;margin-left:288.50pt;mso-position-horizontal:absolute;mso-position-vertical-relative:page;margin-top:8.00pt;mso-position-vertical:absolute;width:34.08pt;height:25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20352" behindDoc="1" locked="0" layoutInCell="1" allowOverlap="1">
              <wp:simplePos x="0" y="0"/>
              <wp:positionH relativeFrom="page">
                <wp:posOffset>3657600</wp:posOffset>
              </wp:positionH>
              <wp:positionV relativeFrom="page">
                <wp:posOffset>111082</wp:posOffset>
              </wp:positionV>
              <wp:extent cx="429600" cy="351293"/>
              <wp:effectExtent l="0" t="0" r="0" b="0"/>
              <wp:wrapNone/>
              <wp:docPr id="33" name="Textbox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29599" cy="3512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2" o:spid="_x0000_s32" o:spt="202" type="#_x0000_t202" style="position:absolute;z-index:-445220352;o:allowoverlap:true;o:allowincell:true;mso-position-horizontal-relative:page;margin-left:288.00pt;mso-position-horizontal:absolute;mso-position-vertical-relative:page;margin-top:8.75pt;mso-position-vertical:absolute;width:33.83pt;height:27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20864" behindDoc="1" locked="0" layoutInCell="1" allowOverlap="1">
              <wp:simplePos x="0" y="0"/>
              <wp:positionH relativeFrom="page">
                <wp:posOffset>3654425</wp:posOffset>
              </wp:positionH>
              <wp:positionV relativeFrom="page">
                <wp:posOffset>130132</wp:posOffset>
              </wp:positionV>
              <wp:extent cx="423250" cy="303668"/>
              <wp:effectExtent l="0" t="0" r="0" b="0"/>
              <wp:wrapNone/>
              <wp:docPr id="34" name="Textbox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23249" cy="3036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33" o:spt="202" type="#_x0000_t202" style="position:absolute;z-index:-445220864;o:allowoverlap:true;o:allowincell:true;mso-position-horizontal-relative:page;margin-left:287.75pt;mso-position-horizontal:absolute;mso-position-vertical-relative:page;margin-top:10.25pt;mso-position-vertical:absolute;width:33.33pt;height:23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2137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130132</wp:posOffset>
              </wp:positionV>
              <wp:extent cx="404200" cy="351293"/>
              <wp:effectExtent l="0" t="0" r="0" b="0"/>
              <wp:wrapNone/>
              <wp:docPr id="35" name="Textbox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04199" cy="3512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4" o:spid="_x0000_s34" o:spt="202" type="#_x0000_t202" style="position:absolute;z-index:-445221376;o:allowoverlap:true;o:allowincell:true;mso-position-horizontal-relative:page;margin-left:288.50pt;mso-position-horizontal:absolute;mso-position-vertical-relative:page;margin-top:10.25pt;mso-position-vertical:absolute;width:31.83pt;height:27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21888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160903</wp:posOffset>
              </wp:positionV>
              <wp:extent cx="451825" cy="389393"/>
              <wp:effectExtent l="0" t="0" r="0" b="0"/>
              <wp:wrapNone/>
              <wp:docPr id="36" name="Textbox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51824" cy="3893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5" o:spid="_x0000_s35" o:spt="202" type="#_x0000_t202" style="position:absolute;z-index:-445221888;o:allowoverlap:true;o:allowincell:true;mso-position-horizontal-relative:page;margin-left:287.00pt;mso-position-horizontal:absolute;mso-position-vertical-relative:page;margin-top:12.67pt;mso-position-vertical:absolute;width:35.58pt;height:30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22400" behindDoc="1" locked="0" layoutInCell="1" allowOverlap="1">
              <wp:simplePos x="0" y="0"/>
              <wp:positionH relativeFrom="page">
                <wp:posOffset>3654425</wp:posOffset>
              </wp:positionH>
              <wp:positionV relativeFrom="page">
                <wp:posOffset>120607</wp:posOffset>
              </wp:positionV>
              <wp:extent cx="461350" cy="351293"/>
              <wp:effectExtent l="0" t="0" r="0" b="0"/>
              <wp:wrapNone/>
              <wp:docPr id="37" name="Textbox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61349" cy="3512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70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6" o:spid="_x0000_s36" o:spt="202" type="#_x0000_t202" style="position:absolute;z-index:-445222400;o:allowoverlap:true;o:allowincell:true;mso-position-horizontal-relative:page;margin-left:287.75pt;mso-position-horizontal:absolute;mso-position-vertical-relative:page;margin-top:9.50pt;mso-position-vertical:absolute;width:36.33pt;height:27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70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04480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63457</wp:posOffset>
              </wp:positionV>
              <wp:extent cx="404200" cy="389393"/>
              <wp:effectExtent l="0" t="0" r="0" b="0"/>
              <wp:wrapNone/>
              <wp:docPr id="2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04199" cy="3893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8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45204480;o:allowoverlap:true;o:allowincell:true;mso-position-horizontal-relative:page;margin-left:289.25pt;mso-position-horizontal:absolute;mso-position-vertical-relative:page;margin-top:5.00pt;mso-position-vertical:absolute;width:31.83pt;height:30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8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2291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120607</wp:posOffset>
              </wp:positionV>
              <wp:extent cx="347050" cy="341768"/>
              <wp:effectExtent l="0" t="0" r="0" b="0"/>
              <wp:wrapNone/>
              <wp:docPr id="38" name="Textbox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47049" cy="3417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73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7" o:spid="_x0000_s37" o:spt="202" type="#_x0000_t202" style="position:absolute;z-index:-445222912;o:allowoverlap:true;o:allowincell:true;mso-position-horizontal-relative:page;margin-left:288.50pt;mso-position-horizontal:absolute;mso-position-vertical-relative:page;margin-top:9.50pt;mso-position-vertical:absolute;width:27.33pt;height:26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73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2342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111082</wp:posOffset>
              </wp:positionV>
              <wp:extent cx="366100" cy="351293"/>
              <wp:effectExtent l="0" t="0" r="0" b="0"/>
              <wp:wrapNone/>
              <wp:docPr id="39" name="Textbox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66099" cy="3512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74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8" o:spid="_x0000_s38" o:spt="202" type="#_x0000_t202" style="position:absolute;z-index:-445223424;o:allowoverlap:true;o:allowincell:true;mso-position-horizontal-relative:page;margin-left:288.50pt;mso-position-horizontal:absolute;mso-position-vertical-relative:page;margin-top:8.75pt;mso-position-vertical:absolute;width:28.83pt;height:27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74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2393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111082</wp:posOffset>
              </wp:positionV>
              <wp:extent cx="404200" cy="332243"/>
              <wp:effectExtent l="0" t="0" r="0" b="0"/>
              <wp:wrapNone/>
              <wp:docPr id="40" name="Textbox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04199" cy="3322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75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9" o:spid="_x0000_s39" o:spt="202" type="#_x0000_t202" style="position:absolute;z-index:-445223936;o:allowoverlap:true;o:allowincell:true;mso-position-horizontal-relative:page;margin-left:288.50pt;mso-position-horizontal:absolute;mso-position-vertical-relative:page;margin-top:8.75pt;mso-position-vertical:absolute;width:31.83pt;height:26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75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24448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111082</wp:posOffset>
              </wp:positionV>
              <wp:extent cx="394675" cy="360818"/>
              <wp:effectExtent l="0" t="0" r="0" b="0"/>
              <wp:wrapNone/>
              <wp:docPr id="41" name="Textbox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94674" cy="3608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76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0" o:spid="_x0000_s40" o:spt="202" type="#_x0000_t202" style="position:absolute;z-index:-445224448;o:allowoverlap:true;o:allowincell:true;mso-position-horizontal-relative:page;margin-left:287.00pt;mso-position-horizontal:absolute;mso-position-vertical-relative:page;margin-top:8.75pt;mso-position-vertical:absolute;width:31.08pt;height:28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76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2496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111082</wp:posOffset>
              </wp:positionV>
              <wp:extent cx="394675" cy="332243"/>
              <wp:effectExtent l="0" t="0" r="0" b="0"/>
              <wp:wrapNone/>
              <wp:docPr id="42" name="Textbox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94674" cy="3322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77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1" o:spid="_x0000_s41" o:spt="202" type="#_x0000_t202" style="position:absolute;z-index:-445224960;o:allowoverlap:true;o:allowincell:true;mso-position-horizontal-relative:page;margin-left:288.50pt;mso-position-horizontal:absolute;mso-position-vertical-relative:page;margin-top:8.75pt;mso-position-vertical:absolute;width:31.08pt;height:26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77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25472" behindDoc="1" locked="0" layoutInCell="1" allowOverlap="1">
              <wp:simplePos x="0" y="0"/>
              <wp:positionH relativeFrom="page">
                <wp:posOffset>3654425</wp:posOffset>
              </wp:positionH>
              <wp:positionV relativeFrom="page">
                <wp:posOffset>101557</wp:posOffset>
              </wp:positionV>
              <wp:extent cx="404200" cy="341768"/>
              <wp:effectExtent l="0" t="0" r="0" b="0"/>
              <wp:wrapNone/>
              <wp:docPr id="43" name="Textbox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04199" cy="3417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80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2" o:spid="_x0000_s42" o:spt="202" type="#_x0000_t202" style="position:absolute;z-index:-445225472;o:allowoverlap:true;o:allowincell:true;mso-position-horizontal-relative:page;margin-left:287.75pt;mso-position-horizontal:absolute;mso-position-vertical-relative:page;margin-top:8.00pt;mso-position-vertical:absolute;width:31.83pt;height:26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80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25984" behindDoc="1" locked="0" layoutInCell="1" allowOverlap="1">
              <wp:simplePos x="0" y="0"/>
              <wp:positionH relativeFrom="page">
                <wp:posOffset>3654425</wp:posOffset>
              </wp:positionH>
              <wp:positionV relativeFrom="page">
                <wp:posOffset>139657</wp:posOffset>
              </wp:positionV>
              <wp:extent cx="413725" cy="303668"/>
              <wp:effectExtent l="0" t="0" r="0" b="0"/>
              <wp:wrapNone/>
              <wp:docPr id="44" name="Textbox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13724" cy="3036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83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3" o:spid="_x0000_s43" o:spt="202" type="#_x0000_t202" style="position:absolute;z-index:-445225984;o:allowoverlap:true;o:allowincell:true;mso-position-horizontal-relative:page;margin-left:287.75pt;mso-position-horizontal:absolute;mso-position-vertical-relative:page;margin-top:11.00pt;mso-position-vertical:absolute;width:32.58pt;height:23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83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26496" behindDoc="1" locked="0" layoutInCell="1" allowOverlap="1">
              <wp:simplePos x="0" y="0"/>
              <wp:positionH relativeFrom="page">
                <wp:posOffset>3654425</wp:posOffset>
              </wp:positionH>
              <wp:positionV relativeFrom="page">
                <wp:posOffset>101557</wp:posOffset>
              </wp:positionV>
              <wp:extent cx="404200" cy="351293"/>
              <wp:effectExtent l="0" t="0" r="0" b="0"/>
              <wp:wrapNone/>
              <wp:docPr id="45" name="Textbox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04199" cy="3512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84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4" o:spid="_x0000_s44" o:spt="202" type="#_x0000_t202" style="position:absolute;z-index:-445226496;o:allowoverlap:true;o:allowincell:true;mso-position-horizontal-relative:page;margin-left:287.75pt;mso-position-horizontal:absolute;mso-position-vertical-relative:page;margin-top:8.00pt;mso-position-vertical:absolute;width:31.83pt;height:27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84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27008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130132</wp:posOffset>
              </wp:positionV>
              <wp:extent cx="366100" cy="313193"/>
              <wp:effectExtent l="0" t="0" r="0" b="0"/>
              <wp:wrapNone/>
              <wp:docPr id="46" name="Textbox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66099" cy="3131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85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5" o:spid="_x0000_s45" o:spt="202" type="#_x0000_t202" style="position:absolute;z-index:-445227008;o:allowoverlap:true;o:allowincell:true;mso-position-horizontal-relative:page;margin-left:289.25pt;mso-position-horizontal:absolute;mso-position-vertical-relative:page;margin-top:10.25pt;mso-position-vertical:absolute;width:28.83pt;height:24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85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2752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85090</wp:posOffset>
              </wp:positionV>
              <wp:extent cx="432775" cy="358235"/>
              <wp:effectExtent l="0" t="0" r="0" b="0"/>
              <wp:wrapNone/>
              <wp:docPr id="47" name="Textbox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32774" cy="3582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86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6" o:spid="_x0000_s46" o:spt="202" type="#_x0000_t202" style="position:absolute;z-index:-445227520;o:allowoverlap:true;o:allowincell:true;mso-position-horizontal-relative:page;margin-left:288.50pt;mso-position-horizontal:absolute;mso-position-vertical-relative:page;margin-top:6.70pt;mso-position-vertical:absolute;width:34.08pt;height:28.2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86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04992" behindDoc="1" locked="0" layoutInCell="1" allowOverlap="1">
              <wp:simplePos x="0" y="0"/>
              <wp:positionH relativeFrom="page">
                <wp:posOffset>3660775</wp:posOffset>
              </wp:positionH>
              <wp:positionV relativeFrom="page">
                <wp:posOffset>82507</wp:posOffset>
              </wp:positionV>
              <wp:extent cx="797900" cy="532268"/>
              <wp:effectExtent l="0" t="0" r="0" b="0"/>
              <wp:wrapNone/>
              <wp:docPr id="3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797899" cy="5322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45204992;o:allowoverlap:true;o:allowincell:true;mso-position-horizontal-relative:page;margin-left:288.25pt;mso-position-horizontal:absolute;mso-position-vertical-relative:page;margin-top:6.50pt;mso-position-vertical:absolute;width:62.83pt;height:41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2803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111082</wp:posOffset>
              </wp:positionV>
              <wp:extent cx="356575" cy="341768"/>
              <wp:effectExtent l="0" t="0" r="0" b="0"/>
              <wp:wrapNone/>
              <wp:docPr id="48" name="Textbox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56573" cy="3417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87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7" o:spid="_x0000_s47" o:spt="202" type="#_x0000_t202" style="position:absolute;z-index:-445228032;o:allowoverlap:true;o:allowincell:true;mso-position-horizontal-relative:page;margin-left:288.50pt;mso-position-horizontal:absolute;mso-position-vertical-relative:page;margin-top:8.75pt;mso-position-vertical:absolute;width:28.08pt;height:26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87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2854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130132</wp:posOffset>
              </wp:positionV>
              <wp:extent cx="423250" cy="322718"/>
              <wp:effectExtent l="0" t="0" r="0" b="0"/>
              <wp:wrapNone/>
              <wp:docPr id="49" name="Textbox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23249" cy="3227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88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8" o:spid="_x0000_s48" o:spt="202" type="#_x0000_t202" style="position:absolute;z-index:-445228544;o:allowoverlap:true;o:allowincell:true;mso-position-horizontal-relative:page;margin-left:288.50pt;mso-position-horizontal:absolute;mso-position-vertical-relative:page;margin-top:10.25pt;mso-position-vertical:absolute;width:33.33pt;height:25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88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29056" behindDoc="1" locked="0" layoutInCell="1" allowOverlap="1">
              <wp:simplePos x="0" y="0"/>
              <wp:positionH relativeFrom="page">
                <wp:posOffset>3654425</wp:posOffset>
              </wp:positionH>
              <wp:positionV relativeFrom="page">
                <wp:posOffset>101557</wp:posOffset>
              </wp:positionV>
              <wp:extent cx="432775" cy="351293"/>
              <wp:effectExtent l="0" t="0" r="0" b="0"/>
              <wp:wrapNone/>
              <wp:docPr id="50" name="Textbox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32774" cy="3512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89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9" o:spid="_x0000_s49" o:spt="202" type="#_x0000_t202" style="position:absolute;z-index:-445229056;o:allowoverlap:true;o:allowincell:true;mso-position-horizontal-relative:page;margin-left:287.75pt;mso-position-horizontal:absolute;mso-position-vertical-relative:page;margin-top:8.00pt;mso-position-vertical:absolute;width:34.08pt;height:27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89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2956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101557</wp:posOffset>
              </wp:positionV>
              <wp:extent cx="461350" cy="341768"/>
              <wp:effectExtent l="0" t="0" r="0" b="0"/>
              <wp:wrapNone/>
              <wp:docPr id="51" name="Textbox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61349" cy="3417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90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0" o:spid="_x0000_s50" o:spt="202" type="#_x0000_t202" style="position:absolute;z-index:-445229568;o:allowoverlap:true;o:allowincell:true;mso-position-horizontal-relative:page;margin-left:288.50pt;mso-position-horizontal:absolute;mso-position-vertical-relative:page;margin-top:8.00pt;mso-position-vertical:absolute;width:36.33pt;height:26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90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3008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101557</wp:posOffset>
              </wp:positionV>
              <wp:extent cx="499450" cy="379868"/>
              <wp:effectExtent l="0" t="0" r="0" b="0"/>
              <wp:wrapNone/>
              <wp:docPr id="52" name="Textbox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99448" cy="37986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91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1" o:spid="_x0000_s51" o:spt="202" type="#_x0000_t202" style="position:absolute;z-index:-445230080;o:allowoverlap:true;o:allowincell:true;mso-position-horizontal-relative:page;margin-left:288.50pt;mso-position-horizontal:absolute;mso-position-vertical-relative:page;margin-top:8.00pt;mso-position-vertical:absolute;width:39.33pt;height:29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91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3059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70982</wp:posOffset>
              </wp:positionV>
              <wp:extent cx="413725" cy="284618"/>
              <wp:effectExtent l="0" t="0" r="0" b="0"/>
              <wp:wrapNone/>
              <wp:docPr id="53" name="Textbox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13724" cy="2846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92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2" o:spid="_x0000_s52" o:spt="202" type="#_x0000_t202" style="position:absolute;z-index:-445230592;o:allowoverlap:true;o:allowincell:true;mso-position-horizontal-relative:page;margin-left:288.50pt;mso-position-horizontal:absolute;mso-position-vertical-relative:page;margin-top:5.59pt;mso-position-vertical:absolute;width:32.58pt;height:22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92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31104" behindDoc="1" locked="0" layoutInCell="1" allowOverlap="1">
              <wp:simplePos x="0" y="0"/>
              <wp:positionH relativeFrom="page">
                <wp:posOffset>3657600</wp:posOffset>
              </wp:positionH>
              <wp:positionV relativeFrom="page">
                <wp:posOffset>120607</wp:posOffset>
              </wp:positionV>
              <wp:extent cx="496275" cy="351293"/>
              <wp:effectExtent l="0" t="0" r="0" b="0"/>
              <wp:wrapNone/>
              <wp:docPr id="54" name="Textbox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96274" cy="3512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93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3" o:spid="_x0000_s53" o:spt="202" type="#_x0000_t202" style="position:absolute;z-index:-445231104;o:allowoverlap:true;o:allowincell:true;mso-position-horizontal-relative:page;margin-left:288.00pt;mso-position-horizontal:absolute;mso-position-vertical-relative:page;margin-top:9.50pt;mso-position-vertical:absolute;width:39.08pt;height:27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93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31616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130132</wp:posOffset>
              </wp:positionV>
              <wp:extent cx="432775" cy="322718"/>
              <wp:effectExtent l="0" t="0" r="0" b="0"/>
              <wp:wrapNone/>
              <wp:docPr id="55" name="Textbox 1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32774" cy="3227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94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4" o:spid="_x0000_s54" o:spt="202" type="#_x0000_t202" style="position:absolute;z-index:-445231616;o:allowoverlap:true;o:allowincell:true;mso-position-horizontal-relative:page;margin-left:289.25pt;mso-position-horizontal:absolute;mso-position-vertical-relative:page;margin-top:10.25pt;mso-position-vertical:absolute;width:34.08pt;height:25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94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3212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111082</wp:posOffset>
              </wp:positionV>
              <wp:extent cx="375625" cy="313193"/>
              <wp:effectExtent l="0" t="0" r="0" b="0"/>
              <wp:wrapNone/>
              <wp:docPr id="56" name="Textbox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75624" cy="3131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95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5" o:spid="_x0000_s55" o:spt="202" type="#_x0000_t202" style="position:absolute;z-index:-445232128;o:allowoverlap:true;o:allowincell:true;mso-position-horizontal-relative:page;margin-left:288.50pt;mso-position-horizontal:absolute;mso-position-vertical-relative:page;margin-top:8.75pt;mso-position-vertical:absolute;width:29.58pt;height:24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95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3264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101557</wp:posOffset>
              </wp:positionV>
              <wp:extent cx="413725" cy="360818"/>
              <wp:effectExtent l="0" t="0" r="0" b="0"/>
              <wp:wrapNone/>
              <wp:docPr id="57" name="Textbox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13724" cy="3608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96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6" o:spid="_x0000_s56" o:spt="202" type="#_x0000_t202" style="position:absolute;z-index:-445232640;o:allowoverlap:true;o:allowincell:true;mso-position-horizontal-relative:page;margin-left:288.50pt;mso-position-horizontal:absolute;mso-position-vertical-relative:page;margin-top:8.00pt;mso-position-vertical:absolute;width:32.58pt;height:28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96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0550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92032</wp:posOffset>
              </wp:positionV>
              <wp:extent cx="404200" cy="379868"/>
              <wp:effectExtent l="0" t="0" r="0" b="0"/>
              <wp:wrapNone/>
              <wp:docPr id="4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04199" cy="37986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45205504;o:allowoverlap:true;o:allowincell:true;mso-position-horizontal-relative:page;margin-left:288.50pt;mso-position-horizontal:absolute;mso-position-vertical-relative:page;margin-top:7.25pt;mso-position-vertical:absolute;width:31.83pt;height:29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33152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92032</wp:posOffset>
              </wp:positionV>
              <wp:extent cx="423250" cy="417968"/>
              <wp:effectExtent l="0" t="0" r="0" b="0"/>
              <wp:wrapNone/>
              <wp:docPr id="58" name="Textbox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23249" cy="4179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99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7" o:spid="_x0000_s57" o:spt="202" type="#_x0000_t202" style="position:absolute;z-index:-445233152;o:allowoverlap:true;o:allowincell:true;mso-position-horizontal-relative:page;margin-left:289.25pt;mso-position-horizontal:absolute;mso-position-vertical-relative:page;margin-top:7.25pt;mso-position-vertical:absolute;width:33.33pt;height:32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99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33664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63457</wp:posOffset>
              </wp:positionV>
              <wp:extent cx="556600" cy="408443"/>
              <wp:effectExtent l="0" t="0" r="0" b="0"/>
              <wp:wrapNone/>
              <wp:docPr id="59" name="Textbox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56599" cy="4084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8" o:spid="_x0000_s58" o:spt="202" type="#_x0000_t202" style="position:absolute;z-index:-445233664;o:allowoverlap:true;o:allowincell:true;mso-position-horizontal-relative:page;margin-left:287.00pt;mso-position-horizontal:absolute;mso-position-vertical-relative:page;margin-top:5.00pt;mso-position-vertical:absolute;width:43.83pt;height:32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34176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101557</wp:posOffset>
              </wp:positionV>
              <wp:extent cx="575650" cy="389393"/>
              <wp:effectExtent l="0" t="0" r="0" b="0"/>
              <wp:wrapNone/>
              <wp:docPr id="60" name="Textbox 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75649" cy="3893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9" o:spid="_x0000_s59" o:spt="202" type="#_x0000_t202" style="position:absolute;z-index:-445234176;o:allowoverlap:true;o:allowincell:true;mso-position-horizontal-relative:page;margin-left:287.00pt;mso-position-horizontal:absolute;mso-position-vertical-relative:page;margin-top:8.00pt;mso-position-vertical:absolute;width:45.33pt;height:30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34688" behindDoc="1" locked="0" layoutInCell="1" allowOverlap="1">
              <wp:simplePos x="0" y="0"/>
              <wp:positionH relativeFrom="page">
                <wp:posOffset>3635375</wp:posOffset>
              </wp:positionH>
              <wp:positionV relativeFrom="page">
                <wp:posOffset>44407</wp:posOffset>
              </wp:positionV>
              <wp:extent cx="613750" cy="484643"/>
              <wp:effectExtent l="0" t="0" r="0" b="0"/>
              <wp:wrapNone/>
              <wp:docPr id="61" name="Textbox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13749" cy="4846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0" o:spid="_x0000_s60" o:spt="202" type="#_x0000_t202" style="position:absolute;z-index:-445234688;o:allowoverlap:true;o:allowincell:true;mso-position-horizontal-relative:page;margin-left:286.25pt;mso-position-horizontal:absolute;mso-position-vertical-relative:page;margin-top:3.50pt;mso-position-vertical:absolute;width:48.33pt;height:38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35200" behindDoc="1" locked="0" layoutInCell="1" allowOverlap="1">
              <wp:simplePos x="0" y="0"/>
              <wp:positionH relativeFrom="page">
                <wp:posOffset>3654425</wp:posOffset>
              </wp:positionH>
              <wp:positionV relativeFrom="page">
                <wp:posOffset>101557</wp:posOffset>
              </wp:positionV>
              <wp:extent cx="451825" cy="360818"/>
              <wp:effectExtent l="0" t="0" r="0" b="0"/>
              <wp:wrapNone/>
              <wp:docPr id="62" name="Textbox 1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51824" cy="3608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1" o:spid="_x0000_s61" o:spt="202" type="#_x0000_t202" style="position:absolute;z-index:-445235200;o:allowoverlap:true;o:allowincell:true;mso-position-horizontal-relative:page;margin-left:287.75pt;mso-position-horizontal:absolute;mso-position-vertical-relative:page;margin-top:8.00pt;mso-position-vertical:absolute;width:35.58pt;height:28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35712" behindDoc="1" locked="0" layoutInCell="1" allowOverlap="1">
              <wp:simplePos x="0" y="0"/>
              <wp:positionH relativeFrom="page">
                <wp:posOffset>3635375</wp:posOffset>
              </wp:positionH>
              <wp:positionV relativeFrom="page">
                <wp:posOffset>92032</wp:posOffset>
              </wp:positionV>
              <wp:extent cx="470875" cy="360818"/>
              <wp:effectExtent l="0" t="0" r="0" b="0"/>
              <wp:wrapNone/>
              <wp:docPr id="63" name="Textbox 1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70874" cy="3608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2" o:spid="_x0000_s62" o:spt="202" type="#_x0000_t202" style="position:absolute;z-index:-445235712;o:allowoverlap:true;o:allowincell:true;mso-position-horizontal-relative:page;margin-left:286.25pt;mso-position-horizontal:absolute;mso-position-vertical-relative:page;margin-top:7.25pt;mso-position-vertical:absolute;width:37.08pt;height:28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36224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111082</wp:posOffset>
              </wp:positionV>
              <wp:extent cx="432775" cy="360818"/>
              <wp:effectExtent l="0" t="0" r="0" b="0"/>
              <wp:wrapNone/>
              <wp:docPr id="64" name="Textbox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32774" cy="3608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3" o:spid="_x0000_s63" o:spt="202" type="#_x0000_t202" style="position:absolute;z-index:-445236224;o:allowoverlap:true;o:allowincell:true;mso-position-horizontal-relative:page;margin-left:285.50pt;mso-position-horizontal:absolute;mso-position-vertical-relative:page;margin-top:8.75pt;mso-position-vertical:absolute;width:34.08pt;height:28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36736" behindDoc="1" locked="0" layoutInCell="1" allowOverlap="1">
              <wp:simplePos x="0" y="0"/>
              <wp:positionH relativeFrom="page">
                <wp:posOffset>3616325</wp:posOffset>
              </wp:positionH>
              <wp:positionV relativeFrom="page">
                <wp:posOffset>82507</wp:posOffset>
              </wp:positionV>
              <wp:extent cx="499450" cy="398918"/>
              <wp:effectExtent l="0" t="0" r="0" b="0"/>
              <wp:wrapNone/>
              <wp:docPr id="65" name="Textbox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99448" cy="3989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112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4" o:spid="_x0000_s64" o:spt="202" type="#_x0000_t202" style="position:absolute;z-index:-445236736;o:allowoverlap:true;o:allowincell:true;mso-position-horizontal-relative:page;margin-left:284.75pt;mso-position-horizontal:absolute;mso-position-vertical-relative:page;margin-top:6.50pt;mso-position-vertical:absolute;width:39.33pt;height:31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112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37248" behindDoc="1" locked="0" layoutInCell="1" allowOverlap="1">
              <wp:simplePos x="0" y="0"/>
              <wp:positionH relativeFrom="page">
                <wp:posOffset>3616325</wp:posOffset>
              </wp:positionH>
              <wp:positionV relativeFrom="page">
                <wp:posOffset>111082</wp:posOffset>
              </wp:positionV>
              <wp:extent cx="423250" cy="341768"/>
              <wp:effectExtent l="0" t="0" r="0" b="0"/>
              <wp:wrapNone/>
              <wp:docPr id="66" name="Textbox 1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23249" cy="3417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119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5" o:spid="_x0000_s65" o:spt="202" type="#_x0000_t202" style="position:absolute;z-index:-445237248;o:allowoverlap:true;o:allowincell:true;mso-position-horizontal-relative:page;margin-left:284.75pt;mso-position-horizontal:absolute;mso-position-vertical-relative:page;margin-top:8.75pt;mso-position-vertical:absolute;width:33.33pt;height:26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119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37760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101557</wp:posOffset>
              </wp:positionV>
              <wp:extent cx="547075" cy="379868"/>
              <wp:effectExtent l="0" t="0" r="0" b="0"/>
              <wp:wrapNone/>
              <wp:docPr id="67" name="Textbox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47074" cy="37986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142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6" o:spid="_x0000_s66" o:spt="202" type="#_x0000_t202" style="position:absolute;z-index:-445237760;o:allowoverlap:true;o:allowincell:true;mso-position-horizontal-relative:page;margin-left:285.50pt;mso-position-horizontal:absolute;mso-position-vertical-relative:page;margin-top:8.00pt;mso-position-vertical:absolute;width:43.08pt;height:29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142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06016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82507</wp:posOffset>
              </wp:positionV>
              <wp:extent cx="680425" cy="475118"/>
              <wp:effectExtent l="0" t="0" r="0" b="0"/>
              <wp:wrapNone/>
              <wp:docPr id="5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80424" cy="4751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445206016;o:allowoverlap:true;o:allowincell:true;mso-position-horizontal-relative:page;margin-left:289.25pt;mso-position-horizontal:absolute;mso-position-vertical-relative:page;margin-top:6.50pt;mso-position-vertical:absolute;width:53.58pt;height:37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38272" behindDoc="1" locked="0" layoutInCell="1" allowOverlap="1">
              <wp:simplePos x="0" y="0"/>
              <wp:positionH relativeFrom="page">
                <wp:posOffset>3635375</wp:posOffset>
              </wp:positionH>
              <wp:positionV relativeFrom="page">
                <wp:posOffset>123190</wp:posOffset>
              </wp:positionV>
              <wp:extent cx="432775" cy="329660"/>
              <wp:effectExtent l="0" t="0" r="0" b="0"/>
              <wp:wrapNone/>
              <wp:docPr id="68" name="Textbox 1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32774" cy="3296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147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7" o:spid="_x0000_s67" o:spt="202" type="#_x0000_t202" style="position:absolute;z-index:-445238272;o:allowoverlap:true;o:allowincell:true;mso-position-horizontal-relative:page;margin-left:286.25pt;mso-position-horizontal:absolute;mso-position-vertical-relative:page;margin-top:9.70pt;mso-position-vertical:absolute;width:34.08pt;height:25.9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147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38784" behindDoc="1" locked="0" layoutInCell="1" allowOverlap="1">
              <wp:simplePos x="0" y="0"/>
              <wp:positionH relativeFrom="page">
                <wp:posOffset>3616325</wp:posOffset>
              </wp:positionH>
              <wp:positionV relativeFrom="page">
                <wp:posOffset>130132</wp:posOffset>
              </wp:positionV>
              <wp:extent cx="537550" cy="341768"/>
              <wp:effectExtent l="0" t="0" r="0" b="0"/>
              <wp:wrapNone/>
              <wp:docPr id="69" name="Textbox 1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37549" cy="3417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148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8" o:spid="_x0000_s68" o:spt="202" type="#_x0000_t202" style="position:absolute;z-index:-445238784;o:allowoverlap:true;o:allowincell:true;mso-position-horizontal-relative:page;margin-left:284.75pt;mso-position-horizontal:absolute;mso-position-vertical-relative:page;margin-top:10.25pt;mso-position-vertical:absolute;width:42.33pt;height:26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148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39296" behindDoc="1" locked="0" layoutInCell="1" allowOverlap="1">
              <wp:simplePos x="0" y="0"/>
              <wp:positionH relativeFrom="page">
                <wp:posOffset>3616325</wp:posOffset>
              </wp:positionH>
              <wp:positionV relativeFrom="page">
                <wp:posOffset>137091</wp:posOffset>
              </wp:positionV>
              <wp:extent cx="585175" cy="437018"/>
              <wp:effectExtent l="0" t="0" r="0" b="0"/>
              <wp:wrapNone/>
              <wp:docPr id="70" name="Textbox 1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85174" cy="4370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149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9" o:spid="_x0000_s69" o:spt="202" type="#_x0000_t202" style="position:absolute;z-index:-445239296;o:allowoverlap:true;o:allowincell:true;mso-position-horizontal-relative:page;margin-left:284.75pt;mso-position-horizontal:absolute;mso-position-vertical-relative:page;margin-top:10.79pt;mso-position-vertical:absolute;width:46.08pt;height:34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149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39808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120607</wp:posOffset>
              </wp:positionV>
              <wp:extent cx="480400" cy="341768"/>
              <wp:effectExtent l="0" t="0" r="0" b="0"/>
              <wp:wrapNone/>
              <wp:docPr id="71" name="Textbox 1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80399" cy="3417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154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0" o:spid="_x0000_s70" o:spt="202" type="#_x0000_t202" style="position:absolute;z-index:-445239808;o:allowoverlap:true;o:allowincell:true;mso-position-horizontal-relative:page;margin-left:285.50pt;mso-position-horizontal:absolute;mso-position-vertical-relative:page;margin-top:9.50pt;mso-position-vertical:absolute;width:37.83pt;height:26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154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40320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130132</wp:posOffset>
              </wp:positionV>
              <wp:extent cx="404200" cy="303668"/>
              <wp:effectExtent l="0" t="0" r="0" b="0"/>
              <wp:wrapNone/>
              <wp:docPr id="72" name="Textbox 2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04199" cy="3036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183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1" o:spid="_x0000_s71" o:spt="202" type="#_x0000_t202" style="position:absolute;z-index:-445240320;o:allowoverlap:true;o:allowincell:true;mso-position-horizontal-relative:page;margin-left:285.50pt;mso-position-horizontal:absolute;mso-position-vertical-relative:page;margin-top:10.25pt;mso-position-vertical:absolute;width:31.83pt;height:23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183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40832" behindDoc="1" locked="0" layoutInCell="1" allowOverlap="1">
              <wp:simplePos x="0" y="0"/>
              <wp:positionH relativeFrom="page">
                <wp:posOffset>3635375</wp:posOffset>
              </wp:positionH>
              <wp:positionV relativeFrom="page">
                <wp:posOffset>82507</wp:posOffset>
              </wp:positionV>
              <wp:extent cx="442300" cy="332243"/>
              <wp:effectExtent l="0" t="0" r="0" b="0"/>
              <wp:wrapNone/>
              <wp:docPr id="73" name="Textbox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42299" cy="3322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190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2" o:spid="_x0000_s72" o:spt="202" type="#_x0000_t202" style="position:absolute;z-index:-445240832;o:allowoverlap:true;o:allowincell:true;mso-position-horizontal-relative:page;margin-left:286.25pt;mso-position-horizontal:absolute;mso-position-vertical-relative:page;margin-top:6.50pt;mso-position-vertical:absolute;width:34.83pt;height:26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190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41344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113665</wp:posOffset>
              </wp:positionV>
              <wp:extent cx="480400" cy="310610"/>
              <wp:effectExtent l="0" t="0" r="0" b="0"/>
              <wp:wrapNone/>
              <wp:docPr id="74" name="Textbox 2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80399" cy="3106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195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3" o:spid="_x0000_s73" o:spt="202" type="#_x0000_t202" style="position:absolute;z-index:-445241344;o:allowoverlap:true;o:allowincell:true;mso-position-horizontal-relative:page;margin-left:287.00pt;mso-position-horizontal:absolute;mso-position-vertical-relative:page;margin-top:8.95pt;mso-position-vertical:absolute;width:37.83pt;height:24.4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195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0652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72982</wp:posOffset>
              </wp:positionV>
              <wp:extent cx="461350" cy="379868"/>
              <wp:effectExtent l="0" t="0" r="0" b="0"/>
              <wp:wrapNone/>
              <wp:docPr id="6" name="Text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61349" cy="37986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445206528;o:allowoverlap:true;o:allowincell:true;mso-position-horizontal-relative:page;margin-left:288.50pt;mso-position-horizontal:absolute;mso-position-vertical-relative:page;margin-top:5.75pt;mso-position-vertical:absolute;width:36.33pt;height:29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1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207040" behindDoc="1" locked="0" layoutInCell="1" allowOverlap="1">
              <wp:simplePos x="0" y="0"/>
              <wp:positionH relativeFrom="page">
                <wp:posOffset>3654425</wp:posOffset>
              </wp:positionH>
              <wp:positionV relativeFrom="page">
                <wp:posOffset>82507</wp:posOffset>
              </wp:positionV>
              <wp:extent cx="699475" cy="494168"/>
              <wp:effectExtent l="0" t="0" r="0" b="0"/>
              <wp:wrapNone/>
              <wp:docPr id="7" name="Text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99474" cy="4941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202" type="#_x0000_t202" style="position:absolute;z-index:-445207040;o:allowoverlap:true;o:allowincell:true;mso-position-horizontal-relative:page;margin-left:287.75pt;mso-position-horizontal:absolute;mso-position-vertical-relative:page;margin-top:6.50pt;mso-position-vertical:absolute;width:55.08pt;height:38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532">
    <w:name w:val="Heading 1 Char"/>
    <w:basedOn w:val="3708"/>
    <w:link w:val="3713"/>
    <w:uiPriority w:val="9"/>
    <w:rPr>
      <w:rFonts w:ascii="Arial" w:hAnsi="Arial" w:eastAsia="Arial" w:cs="Arial"/>
      <w:sz w:val="40"/>
      <w:szCs w:val="40"/>
    </w:rPr>
  </w:style>
  <w:style w:type="paragraph" w:styleId="3533">
    <w:name w:val="Heading 2"/>
    <w:basedOn w:val="3711"/>
    <w:next w:val="3711"/>
    <w:link w:val="353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3534">
    <w:name w:val="Heading 2 Char"/>
    <w:basedOn w:val="3708"/>
    <w:link w:val="3533"/>
    <w:uiPriority w:val="9"/>
    <w:rPr>
      <w:rFonts w:ascii="Arial" w:hAnsi="Arial" w:eastAsia="Arial" w:cs="Arial"/>
      <w:sz w:val="34"/>
    </w:rPr>
  </w:style>
  <w:style w:type="paragraph" w:styleId="3535">
    <w:name w:val="Heading 3"/>
    <w:basedOn w:val="3711"/>
    <w:next w:val="3711"/>
    <w:link w:val="35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3536">
    <w:name w:val="Heading 3 Char"/>
    <w:basedOn w:val="3708"/>
    <w:link w:val="3535"/>
    <w:uiPriority w:val="9"/>
    <w:rPr>
      <w:rFonts w:ascii="Arial" w:hAnsi="Arial" w:eastAsia="Arial" w:cs="Arial"/>
      <w:sz w:val="30"/>
      <w:szCs w:val="30"/>
    </w:rPr>
  </w:style>
  <w:style w:type="paragraph" w:styleId="3537">
    <w:name w:val="Heading 4"/>
    <w:basedOn w:val="3711"/>
    <w:next w:val="3711"/>
    <w:link w:val="35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3538">
    <w:name w:val="Heading 4 Char"/>
    <w:basedOn w:val="3708"/>
    <w:link w:val="3537"/>
    <w:uiPriority w:val="9"/>
    <w:rPr>
      <w:rFonts w:ascii="Arial" w:hAnsi="Arial" w:eastAsia="Arial" w:cs="Arial"/>
      <w:b/>
      <w:bCs/>
      <w:sz w:val="26"/>
      <w:szCs w:val="26"/>
    </w:rPr>
  </w:style>
  <w:style w:type="paragraph" w:styleId="3539">
    <w:name w:val="Heading 5"/>
    <w:basedOn w:val="3711"/>
    <w:next w:val="3711"/>
    <w:link w:val="35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3540">
    <w:name w:val="Heading 5 Char"/>
    <w:basedOn w:val="3708"/>
    <w:link w:val="3539"/>
    <w:uiPriority w:val="9"/>
    <w:rPr>
      <w:rFonts w:ascii="Arial" w:hAnsi="Arial" w:eastAsia="Arial" w:cs="Arial"/>
      <w:b/>
      <w:bCs/>
      <w:sz w:val="24"/>
      <w:szCs w:val="24"/>
    </w:rPr>
  </w:style>
  <w:style w:type="paragraph" w:styleId="3541">
    <w:name w:val="Heading 6"/>
    <w:basedOn w:val="3711"/>
    <w:next w:val="3711"/>
    <w:link w:val="35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3542">
    <w:name w:val="Heading 6 Char"/>
    <w:basedOn w:val="3708"/>
    <w:link w:val="3541"/>
    <w:uiPriority w:val="9"/>
    <w:rPr>
      <w:rFonts w:ascii="Arial" w:hAnsi="Arial" w:eastAsia="Arial" w:cs="Arial"/>
      <w:b/>
      <w:bCs/>
      <w:sz w:val="22"/>
      <w:szCs w:val="22"/>
    </w:rPr>
  </w:style>
  <w:style w:type="paragraph" w:styleId="3543">
    <w:name w:val="Heading 7"/>
    <w:basedOn w:val="3711"/>
    <w:next w:val="3711"/>
    <w:link w:val="35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3544">
    <w:name w:val="Heading 7 Char"/>
    <w:basedOn w:val="3708"/>
    <w:link w:val="35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3545">
    <w:name w:val="Heading 8"/>
    <w:basedOn w:val="3711"/>
    <w:next w:val="3711"/>
    <w:link w:val="35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3546">
    <w:name w:val="Heading 8 Char"/>
    <w:basedOn w:val="3708"/>
    <w:link w:val="3545"/>
    <w:uiPriority w:val="9"/>
    <w:rPr>
      <w:rFonts w:ascii="Arial" w:hAnsi="Arial" w:eastAsia="Arial" w:cs="Arial"/>
      <w:i/>
      <w:iCs/>
      <w:sz w:val="22"/>
      <w:szCs w:val="22"/>
    </w:rPr>
  </w:style>
  <w:style w:type="paragraph" w:styleId="3547">
    <w:name w:val="Heading 9"/>
    <w:basedOn w:val="3711"/>
    <w:next w:val="3711"/>
    <w:link w:val="35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548">
    <w:name w:val="Heading 9 Char"/>
    <w:basedOn w:val="3708"/>
    <w:link w:val="3547"/>
    <w:uiPriority w:val="9"/>
    <w:rPr>
      <w:rFonts w:ascii="Arial" w:hAnsi="Arial" w:eastAsia="Arial" w:cs="Arial"/>
      <w:i/>
      <w:iCs/>
      <w:sz w:val="21"/>
      <w:szCs w:val="21"/>
    </w:rPr>
  </w:style>
  <w:style w:type="table" w:styleId="354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550">
    <w:name w:val="No Spacing"/>
    <w:uiPriority w:val="1"/>
    <w:qFormat/>
    <w:pPr>
      <w:spacing w:before="0" w:after="0" w:line="240" w:lineRule="auto"/>
    </w:pPr>
  </w:style>
  <w:style w:type="character" w:styleId="3551">
    <w:name w:val="Title Char"/>
    <w:basedOn w:val="3708"/>
    <w:link w:val="3714"/>
    <w:uiPriority w:val="10"/>
    <w:rPr>
      <w:sz w:val="48"/>
      <w:szCs w:val="48"/>
    </w:rPr>
  </w:style>
  <w:style w:type="paragraph" w:styleId="3552">
    <w:name w:val="Subtitle"/>
    <w:basedOn w:val="3711"/>
    <w:next w:val="3711"/>
    <w:link w:val="3553"/>
    <w:uiPriority w:val="11"/>
    <w:qFormat/>
    <w:pPr>
      <w:spacing w:before="200" w:after="200"/>
    </w:pPr>
    <w:rPr>
      <w:sz w:val="24"/>
      <w:szCs w:val="24"/>
    </w:rPr>
  </w:style>
  <w:style w:type="character" w:styleId="3553">
    <w:name w:val="Subtitle Char"/>
    <w:basedOn w:val="3708"/>
    <w:link w:val="3552"/>
    <w:uiPriority w:val="11"/>
    <w:rPr>
      <w:sz w:val="24"/>
      <w:szCs w:val="24"/>
    </w:rPr>
  </w:style>
  <w:style w:type="paragraph" w:styleId="3554">
    <w:name w:val="Quote"/>
    <w:basedOn w:val="3711"/>
    <w:next w:val="3711"/>
    <w:link w:val="3555"/>
    <w:uiPriority w:val="29"/>
    <w:qFormat/>
    <w:pPr>
      <w:ind w:left="720" w:right="720"/>
    </w:pPr>
    <w:rPr>
      <w:i/>
    </w:rPr>
  </w:style>
  <w:style w:type="character" w:styleId="3555">
    <w:name w:val="Quote Char"/>
    <w:link w:val="3554"/>
    <w:uiPriority w:val="29"/>
    <w:rPr>
      <w:i/>
    </w:rPr>
  </w:style>
  <w:style w:type="paragraph" w:styleId="3556">
    <w:name w:val="Intense Quote"/>
    <w:basedOn w:val="3711"/>
    <w:next w:val="3711"/>
    <w:link w:val="35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557">
    <w:name w:val="Intense Quote Char"/>
    <w:link w:val="3556"/>
    <w:uiPriority w:val="30"/>
    <w:rPr>
      <w:i/>
    </w:rPr>
  </w:style>
  <w:style w:type="paragraph" w:styleId="3558">
    <w:name w:val="Header"/>
    <w:basedOn w:val="3711"/>
    <w:link w:val="35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3559">
    <w:name w:val="Header Char"/>
    <w:basedOn w:val="3708"/>
    <w:link w:val="3558"/>
    <w:uiPriority w:val="99"/>
  </w:style>
  <w:style w:type="paragraph" w:styleId="3560">
    <w:name w:val="Footer"/>
    <w:basedOn w:val="3711"/>
    <w:link w:val="35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3561">
    <w:name w:val="Footer Char"/>
    <w:basedOn w:val="3708"/>
    <w:link w:val="3560"/>
    <w:uiPriority w:val="99"/>
  </w:style>
  <w:style w:type="paragraph" w:styleId="3562">
    <w:name w:val="Caption"/>
    <w:basedOn w:val="3711"/>
    <w:next w:val="3711"/>
    <w:link w:val="35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3563">
    <w:name w:val="Caption Char"/>
    <w:basedOn w:val="3708"/>
    <w:link w:val="3562"/>
    <w:uiPriority w:val="35"/>
    <w:rPr>
      <w:b/>
      <w:bCs/>
      <w:color w:val="4f81bd" w:themeColor="accent1"/>
      <w:sz w:val="18"/>
      <w:szCs w:val="18"/>
    </w:rPr>
  </w:style>
  <w:style w:type="table" w:styleId="3564">
    <w:name w:val="Table Grid"/>
    <w:basedOn w:val="35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3565">
    <w:name w:val="Table Grid Light"/>
    <w:basedOn w:val="35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3566">
    <w:name w:val="Plain Table 1"/>
    <w:basedOn w:val="35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3567">
    <w:name w:val="Plain Table 2"/>
    <w:basedOn w:val="35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3568">
    <w:name w:val="Plain Table 3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3569">
    <w:name w:val="Plain Table 4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70">
    <w:name w:val="Plain Table 5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3571">
    <w:name w:val="Grid Table 1 Light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72">
    <w:name w:val="Grid Table 1 Light - Accent 1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73">
    <w:name w:val="Grid Table 1 Light - Accent 2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74">
    <w:name w:val="Grid Table 1 Light - Accent 3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75">
    <w:name w:val="Grid Table 1 Light - Accent 4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76">
    <w:name w:val="Grid Table 1 Light - Accent 5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77">
    <w:name w:val="Grid Table 1 Light - Accent 6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78">
    <w:name w:val="Grid Table 2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579">
    <w:name w:val="Grid Table 2 - Accent 1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580">
    <w:name w:val="Grid Table 2 - Accent 2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581">
    <w:name w:val="Grid Table 2 - Accent 3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582">
    <w:name w:val="Grid Table 2 - Accent 4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583">
    <w:name w:val="Grid Table 2 - Accent 5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584">
    <w:name w:val="Grid Table 2 - Accent 6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585">
    <w:name w:val="Grid Table 3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586">
    <w:name w:val="Grid Table 3 - Accent 1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587">
    <w:name w:val="Grid Table 3 - Accent 2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588">
    <w:name w:val="Grid Table 3 - Accent 3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589">
    <w:name w:val="Grid Table 3 - Accent 4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590">
    <w:name w:val="Grid Table 3 - Accent 5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591">
    <w:name w:val="Grid Table 3 - Accent 6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592">
    <w:name w:val="Grid Table 4"/>
    <w:basedOn w:val="35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3593">
    <w:name w:val="Grid Table 4 - Accent 1"/>
    <w:basedOn w:val="35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3594">
    <w:name w:val="Grid Table 4 - Accent 2"/>
    <w:basedOn w:val="35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3595">
    <w:name w:val="Grid Table 4 - Accent 3"/>
    <w:basedOn w:val="35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3596">
    <w:name w:val="Grid Table 4 - Accent 4"/>
    <w:basedOn w:val="35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3597">
    <w:name w:val="Grid Table 4 - Accent 5"/>
    <w:basedOn w:val="35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3598">
    <w:name w:val="Grid Table 4 - Accent 6"/>
    <w:basedOn w:val="35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3599">
    <w:name w:val="Grid Table 5 Dark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3600">
    <w:name w:val="Grid Table 5 Dark- Accent 1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3601">
    <w:name w:val="Grid Table 5 Dark - Accent 2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3602">
    <w:name w:val="Grid Table 5 Dark - Accent 3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3603">
    <w:name w:val="Grid Table 5 Dark- Accent 4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3604">
    <w:name w:val="Grid Table 5 Dark - Accent 5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3605">
    <w:name w:val="Grid Table 5 Dark - Accent 6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3606">
    <w:name w:val="Grid Table 6 Colorful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3607">
    <w:name w:val="Grid Table 6 Colorful - Accent 1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3608">
    <w:name w:val="Grid Table 6 Colorful - Accent 2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3609">
    <w:name w:val="Grid Table 6 Colorful - Accent 3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3610">
    <w:name w:val="Grid Table 6 Colorful - Accent 4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3611">
    <w:name w:val="Grid Table 6 Colorful - Accent 5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612">
    <w:name w:val="Grid Table 6 Colorful - Accent 6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613">
    <w:name w:val="Grid Table 7 Colorful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614">
    <w:name w:val="Grid Table 7 Colorful - Accent 1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615">
    <w:name w:val="Grid Table 7 Colorful - Accent 2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616">
    <w:name w:val="Grid Table 7 Colorful - Accent 3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617">
    <w:name w:val="Grid Table 7 Colorful - Accent 4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618">
    <w:name w:val="Grid Table 7 Colorful - Accent 5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619">
    <w:name w:val="Grid Table 7 Colorful - Accent 6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620">
    <w:name w:val="List Table 1 Light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621">
    <w:name w:val="List Table 1 Light - Accent 1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622">
    <w:name w:val="List Table 1 Light - Accent 2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623">
    <w:name w:val="List Table 1 Light - Accent 3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624">
    <w:name w:val="List Table 1 Light - Accent 4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625">
    <w:name w:val="List Table 1 Light - Accent 5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626">
    <w:name w:val="List Table 1 Light - Accent 6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627">
    <w:name w:val="List Table 2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3628">
    <w:name w:val="List Table 2 - Accent 1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3629">
    <w:name w:val="List Table 2 - Accent 2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3630">
    <w:name w:val="List Table 2 - Accent 3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3631">
    <w:name w:val="List Table 2 - Accent 4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3632">
    <w:name w:val="List Table 2 - Accent 5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3633">
    <w:name w:val="List Table 2 - Accent 6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3634">
    <w:name w:val="List Table 3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35">
    <w:name w:val="List Table 3 - Accent 1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36">
    <w:name w:val="List Table 3 - Accent 2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37">
    <w:name w:val="List Table 3 - Accent 3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38">
    <w:name w:val="List Table 3 - Accent 4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39">
    <w:name w:val="List Table 3 - Accent 5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40">
    <w:name w:val="List Table 3 - Accent 6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41">
    <w:name w:val="List Table 4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42">
    <w:name w:val="List Table 4 - Accent 1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43">
    <w:name w:val="List Table 4 - Accent 2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44">
    <w:name w:val="List Table 4 - Accent 3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45">
    <w:name w:val="List Table 4 - Accent 4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46">
    <w:name w:val="List Table 4 - Accent 5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47">
    <w:name w:val="List Table 4 - Accent 6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48">
    <w:name w:val="List Table 5 Dark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649">
    <w:name w:val="List Table 5 Dark - Accent 1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650">
    <w:name w:val="List Table 5 Dark - Accent 2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651">
    <w:name w:val="List Table 5 Dark - Accent 3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652">
    <w:name w:val="List Table 5 Dark - Accent 4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653">
    <w:name w:val="List Table 5 Dark - Accent 5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654">
    <w:name w:val="List Table 5 Dark - Accent 6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655">
    <w:name w:val="List Table 6 Colorful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3656">
    <w:name w:val="List Table 6 Colorful - Accent 1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3657">
    <w:name w:val="List Table 6 Colorful - Accent 2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3658">
    <w:name w:val="List Table 6 Colorful - Accent 3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3659">
    <w:name w:val="List Table 6 Colorful - Accent 4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3660">
    <w:name w:val="List Table 6 Colorful - Accent 5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3661">
    <w:name w:val="List Table 6 Colorful - Accent 6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3662">
    <w:name w:val="List Table 7 Colorful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3663">
    <w:name w:val="List Table 7 Colorful - Accent 1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3664">
    <w:name w:val="List Table 7 Colorful - Accent 2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3665">
    <w:name w:val="List Table 7 Colorful - Accent 3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3666">
    <w:name w:val="List Table 7 Colorful - Accent 4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3667">
    <w:name w:val="List Table 7 Colorful - Accent 5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3668">
    <w:name w:val="List Table 7 Colorful - Accent 6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3669">
    <w:name w:val="Lined - Accent"/>
    <w:basedOn w:val="35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670">
    <w:name w:val="Lined - Accent 1"/>
    <w:basedOn w:val="35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3671">
    <w:name w:val="Lined - Accent 2"/>
    <w:basedOn w:val="35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3672">
    <w:name w:val="Lined - Accent 3"/>
    <w:basedOn w:val="35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3673">
    <w:name w:val="Lined - Accent 4"/>
    <w:basedOn w:val="35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3674">
    <w:name w:val="Lined - Accent 5"/>
    <w:basedOn w:val="35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3675">
    <w:name w:val="Lined - Accent 6"/>
    <w:basedOn w:val="35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3676">
    <w:name w:val="Bordered &amp; Lined - Accent"/>
    <w:basedOn w:val="35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677">
    <w:name w:val="Bordered &amp; Lined - Accent 1"/>
    <w:basedOn w:val="35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3678">
    <w:name w:val="Bordered &amp; Lined - Accent 2"/>
    <w:basedOn w:val="35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3679">
    <w:name w:val="Bordered &amp; Lined - Accent 3"/>
    <w:basedOn w:val="35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3680">
    <w:name w:val="Bordered &amp; Lined - Accent 4"/>
    <w:basedOn w:val="35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3681">
    <w:name w:val="Bordered &amp; Lined - Accent 5"/>
    <w:basedOn w:val="35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3682">
    <w:name w:val="Bordered &amp; Lined - Accent 6"/>
    <w:basedOn w:val="35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3683">
    <w:name w:val="Bordered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3684">
    <w:name w:val="Bordered - Accent 1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3685">
    <w:name w:val="Bordered - Accent 2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3686">
    <w:name w:val="Bordered - Accent 3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3687">
    <w:name w:val="Bordered - Accent 4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3688">
    <w:name w:val="Bordered - Accent 5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3689">
    <w:name w:val="Bordered - Accent 6"/>
    <w:basedOn w:val="35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3690">
    <w:name w:val="Hyperlink"/>
    <w:uiPriority w:val="99"/>
    <w:unhideWhenUsed/>
    <w:rPr>
      <w:color w:val="0000ff" w:themeColor="hyperlink"/>
      <w:u w:val="single"/>
    </w:rPr>
  </w:style>
  <w:style w:type="paragraph" w:styleId="3691">
    <w:name w:val="footnote text"/>
    <w:basedOn w:val="3711"/>
    <w:link w:val="3692"/>
    <w:uiPriority w:val="99"/>
    <w:semiHidden/>
    <w:unhideWhenUsed/>
    <w:pPr>
      <w:spacing w:after="40" w:line="240" w:lineRule="auto"/>
    </w:pPr>
    <w:rPr>
      <w:sz w:val="18"/>
    </w:rPr>
  </w:style>
  <w:style w:type="character" w:styleId="3692">
    <w:name w:val="Footnote Text Char"/>
    <w:link w:val="3691"/>
    <w:uiPriority w:val="99"/>
    <w:rPr>
      <w:sz w:val="18"/>
    </w:rPr>
  </w:style>
  <w:style w:type="character" w:styleId="3693">
    <w:name w:val="footnote reference"/>
    <w:basedOn w:val="3708"/>
    <w:uiPriority w:val="99"/>
    <w:unhideWhenUsed/>
    <w:rPr>
      <w:vertAlign w:val="superscript"/>
    </w:rPr>
  </w:style>
  <w:style w:type="paragraph" w:styleId="3694">
    <w:name w:val="endnote text"/>
    <w:basedOn w:val="3711"/>
    <w:link w:val="3695"/>
    <w:uiPriority w:val="99"/>
    <w:semiHidden/>
    <w:unhideWhenUsed/>
    <w:pPr>
      <w:spacing w:after="0" w:line="240" w:lineRule="auto"/>
    </w:pPr>
    <w:rPr>
      <w:sz w:val="20"/>
    </w:rPr>
  </w:style>
  <w:style w:type="character" w:styleId="3695">
    <w:name w:val="Endnote Text Char"/>
    <w:link w:val="3694"/>
    <w:uiPriority w:val="99"/>
    <w:rPr>
      <w:sz w:val="20"/>
    </w:rPr>
  </w:style>
  <w:style w:type="character" w:styleId="3696">
    <w:name w:val="endnote reference"/>
    <w:basedOn w:val="3708"/>
    <w:uiPriority w:val="99"/>
    <w:semiHidden/>
    <w:unhideWhenUsed/>
    <w:rPr>
      <w:vertAlign w:val="superscript"/>
    </w:rPr>
  </w:style>
  <w:style w:type="paragraph" w:styleId="3697">
    <w:name w:val="toc 1"/>
    <w:basedOn w:val="3711"/>
    <w:next w:val="3711"/>
    <w:uiPriority w:val="39"/>
    <w:unhideWhenUsed/>
    <w:pPr>
      <w:ind w:left="0" w:right="0" w:firstLine="0"/>
      <w:spacing w:after="57"/>
    </w:pPr>
  </w:style>
  <w:style w:type="paragraph" w:styleId="3698">
    <w:name w:val="toc 2"/>
    <w:basedOn w:val="3711"/>
    <w:next w:val="3711"/>
    <w:uiPriority w:val="39"/>
    <w:unhideWhenUsed/>
    <w:pPr>
      <w:ind w:left="283" w:right="0" w:firstLine="0"/>
      <w:spacing w:after="57"/>
    </w:pPr>
  </w:style>
  <w:style w:type="paragraph" w:styleId="3699">
    <w:name w:val="toc 3"/>
    <w:basedOn w:val="3711"/>
    <w:next w:val="3711"/>
    <w:uiPriority w:val="39"/>
    <w:unhideWhenUsed/>
    <w:pPr>
      <w:ind w:left="567" w:right="0" w:firstLine="0"/>
      <w:spacing w:after="57"/>
    </w:pPr>
  </w:style>
  <w:style w:type="paragraph" w:styleId="3700">
    <w:name w:val="toc 4"/>
    <w:basedOn w:val="3711"/>
    <w:next w:val="3711"/>
    <w:uiPriority w:val="39"/>
    <w:unhideWhenUsed/>
    <w:pPr>
      <w:ind w:left="850" w:right="0" w:firstLine="0"/>
      <w:spacing w:after="57"/>
    </w:pPr>
  </w:style>
  <w:style w:type="paragraph" w:styleId="3701">
    <w:name w:val="toc 5"/>
    <w:basedOn w:val="3711"/>
    <w:next w:val="3711"/>
    <w:uiPriority w:val="39"/>
    <w:unhideWhenUsed/>
    <w:pPr>
      <w:ind w:left="1134" w:right="0" w:firstLine="0"/>
      <w:spacing w:after="57"/>
    </w:pPr>
  </w:style>
  <w:style w:type="paragraph" w:styleId="3702">
    <w:name w:val="toc 6"/>
    <w:basedOn w:val="3711"/>
    <w:next w:val="3711"/>
    <w:uiPriority w:val="39"/>
    <w:unhideWhenUsed/>
    <w:pPr>
      <w:ind w:left="1417" w:right="0" w:firstLine="0"/>
      <w:spacing w:after="57"/>
    </w:pPr>
  </w:style>
  <w:style w:type="paragraph" w:styleId="3703">
    <w:name w:val="toc 7"/>
    <w:basedOn w:val="3711"/>
    <w:next w:val="3711"/>
    <w:uiPriority w:val="39"/>
    <w:unhideWhenUsed/>
    <w:pPr>
      <w:ind w:left="1701" w:right="0" w:firstLine="0"/>
      <w:spacing w:after="57"/>
    </w:pPr>
  </w:style>
  <w:style w:type="paragraph" w:styleId="3704">
    <w:name w:val="toc 8"/>
    <w:basedOn w:val="3711"/>
    <w:next w:val="3711"/>
    <w:uiPriority w:val="39"/>
    <w:unhideWhenUsed/>
    <w:pPr>
      <w:ind w:left="1984" w:right="0" w:firstLine="0"/>
      <w:spacing w:after="57"/>
    </w:pPr>
  </w:style>
  <w:style w:type="paragraph" w:styleId="3705">
    <w:name w:val="toc 9"/>
    <w:basedOn w:val="3711"/>
    <w:next w:val="3711"/>
    <w:uiPriority w:val="39"/>
    <w:unhideWhenUsed/>
    <w:pPr>
      <w:ind w:left="2268" w:right="0" w:firstLine="0"/>
      <w:spacing w:after="57"/>
    </w:pPr>
  </w:style>
  <w:style w:type="paragraph" w:styleId="3706">
    <w:name w:val="TOC Heading"/>
    <w:uiPriority w:val="39"/>
    <w:unhideWhenUsed/>
  </w:style>
  <w:style w:type="paragraph" w:styleId="3707">
    <w:name w:val="table of figures"/>
    <w:basedOn w:val="3711"/>
    <w:next w:val="3711"/>
    <w:uiPriority w:val="99"/>
    <w:unhideWhenUsed/>
    <w:pPr>
      <w:spacing w:after="0" w:afterAutospacing="0"/>
    </w:pPr>
  </w:style>
  <w:style w:type="character" w:styleId="3708" w:default="1">
    <w:name w:val="Default Paragraph Font"/>
    <w:uiPriority w:val="1"/>
    <w:semiHidden/>
    <w:unhideWhenUsed/>
  </w:style>
  <w:style w:type="table" w:styleId="370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3710" w:default="1">
    <w:name w:val="No List"/>
    <w:uiPriority w:val="99"/>
    <w:semiHidden/>
    <w:unhideWhenUsed/>
  </w:style>
  <w:style w:type="paragraph" w:styleId="371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3712">
    <w:name w:val="Body Text"/>
    <w:basedOn w:val="3711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3713">
    <w:name w:val="Heading 1"/>
    <w:basedOn w:val="3711"/>
    <w:uiPriority w:val="1"/>
    <w:qFormat/>
    <w:pPr>
      <w:ind w:left="112" w:right="381"/>
      <w:jc w:val="center"/>
      <w:spacing w:before="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3714">
    <w:name w:val="Title"/>
    <w:basedOn w:val="3711"/>
    <w:uiPriority w:val="1"/>
    <w:qFormat/>
    <w:pPr>
      <w:ind w:left="109" w:right="381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3715">
    <w:name w:val="List Paragraph"/>
    <w:basedOn w:val="3711"/>
    <w:uiPriority w:val="1"/>
    <w:qFormat/>
    <w:rPr>
      <w:lang w:val="ru-RU" w:eastAsia="en-US" w:bidi="ar-SA"/>
    </w:rPr>
  </w:style>
  <w:style w:type="paragraph" w:styleId="3716">
    <w:name w:val="Table Paragraph"/>
    <w:basedOn w:val="3711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Relationship Id="rId18" Type="http://schemas.openxmlformats.org/officeDocument/2006/relationships/header" Target="header11.xml" /><Relationship Id="rId19" Type="http://schemas.openxmlformats.org/officeDocument/2006/relationships/header" Target="header12.xml" /><Relationship Id="rId20" Type="http://schemas.openxmlformats.org/officeDocument/2006/relationships/header" Target="header13.xml" /><Relationship Id="rId21" Type="http://schemas.openxmlformats.org/officeDocument/2006/relationships/header" Target="header14.xml" /><Relationship Id="rId22" Type="http://schemas.openxmlformats.org/officeDocument/2006/relationships/header" Target="header15.xml" /><Relationship Id="rId23" Type="http://schemas.openxmlformats.org/officeDocument/2006/relationships/header" Target="header16.xml" /><Relationship Id="rId24" Type="http://schemas.openxmlformats.org/officeDocument/2006/relationships/header" Target="header17.xml" /><Relationship Id="rId25" Type="http://schemas.openxmlformats.org/officeDocument/2006/relationships/header" Target="header18.xml" /><Relationship Id="rId26" Type="http://schemas.openxmlformats.org/officeDocument/2006/relationships/header" Target="header19.xml" /><Relationship Id="rId27" Type="http://schemas.openxmlformats.org/officeDocument/2006/relationships/header" Target="header20.xml" /><Relationship Id="rId28" Type="http://schemas.openxmlformats.org/officeDocument/2006/relationships/header" Target="header21.xml" /><Relationship Id="rId29" Type="http://schemas.openxmlformats.org/officeDocument/2006/relationships/header" Target="header22.xml" /><Relationship Id="rId30" Type="http://schemas.openxmlformats.org/officeDocument/2006/relationships/header" Target="header23.xml" /><Relationship Id="rId31" Type="http://schemas.openxmlformats.org/officeDocument/2006/relationships/header" Target="header24.xml" /><Relationship Id="rId32" Type="http://schemas.openxmlformats.org/officeDocument/2006/relationships/header" Target="header25.xml" /><Relationship Id="rId33" Type="http://schemas.openxmlformats.org/officeDocument/2006/relationships/header" Target="header26.xml" /><Relationship Id="rId34" Type="http://schemas.openxmlformats.org/officeDocument/2006/relationships/header" Target="header27.xml" /><Relationship Id="rId35" Type="http://schemas.openxmlformats.org/officeDocument/2006/relationships/header" Target="header28.xml" /><Relationship Id="rId36" Type="http://schemas.openxmlformats.org/officeDocument/2006/relationships/header" Target="header29.xml" /><Relationship Id="rId37" Type="http://schemas.openxmlformats.org/officeDocument/2006/relationships/header" Target="header30.xml" /><Relationship Id="rId38" Type="http://schemas.openxmlformats.org/officeDocument/2006/relationships/header" Target="header31.xml" /><Relationship Id="rId39" Type="http://schemas.openxmlformats.org/officeDocument/2006/relationships/header" Target="header32.xml" /><Relationship Id="rId40" Type="http://schemas.openxmlformats.org/officeDocument/2006/relationships/header" Target="header33.xml" /><Relationship Id="rId41" Type="http://schemas.openxmlformats.org/officeDocument/2006/relationships/header" Target="header34.xml" /><Relationship Id="rId42" Type="http://schemas.openxmlformats.org/officeDocument/2006/relationships/header" Target="header35.xml" /><Relationship Id="rId43" Type="http://schemas.openxmlformats.org/officeDocument/2006/relationships/header" Target="header36.xml" /><Relationship Id="rId44" Type="http://schemas.openxmlformats.org/officeDocument/2006/relationships/header" Target="header37.xml" /><Relationship Id="rId45" Type="http://schemas.openxmlformats.org/officeDocument/2006/relationships/header" Target="header38.xml" /><Relationship Id="rId46" Type="http://schemas.openxmlformats.org/officeDocument/2006/relationships/header" Target="header39.xml" /><Relationship Id="rId47" Type="http://schemas.openxmlformats.org/officeDocument/2006/relationships/header" Target="header40.xml" /><Relationship Id="rId48" Type="http://schemas.openxmlformats.org/officeDocument/2006/relationships/header" Target="header41.xml" /><Relationship Id="rId49" Type="http://schemas.openxmlformats.org/officeDocument/2006/relationships/header" Target="header42.xml" /><Relationship Id="rId50" Type="http://schemas.openxmlformats.org/officeDocument/2006/relationships/header" Target="header43.xml" /><Relationship Id="rId51" Type="http://schemas.openxmlformats.org/officeDocument/2006/relationships/header" Target="header44.xml" /><Relationship Id="rId52" Type="http://schemas.openxmlformats.org/officeDocument/2006/relationships/header" Target="header45.xml" /><Relationship Id="rId53" Type="http://schemas.openxmlformats.org/officeDocument/2006/relationships/header" Target="header46.xml" /><Relationship Id="rId54" Type="http://schemas.openxmlformats.org/officeDocument/2006/relationships/header" Target="header47.xml" /><Relationship Id="rId55" Type="http://schemas.openxmlformats.org/officeDocument/2006/relationships/header" Target="header48.xml" /><Relationship Id="rId56" Type="http://schemas.openxmlformats.org/officeDocument/2006/relationships/header" Target="header49.xml" /><Relationship Id="rId57" Type="http://schemas.openxmlformats.org/officeDocument/2006/relationships/header" Target="header50.xml" /><Relationship Id="rId58" Type="http://schemas.openxmlformats.org/officeDocument/2006/relationships/header" Target="header51.xml" /><Relationship Id="rId59" Type="http://schemas.openxmlformats.org/officeDocument/2006/relationships/header" Target="header52.xml" /><Relationship Id="rId60" Type="http://schemas.openxmlformats.org/officeDocument/2006/relationships/header" Target="header53.xml" /><Relationship Id="rId61" Type="http://schemas.openxmlformats.org/officeDocument/2006/relationships/header" Target="header54.xml" /><Relationship Id="rId62" Type="http://schemas.openxmlformats.org/officeDocument/2006/relationships/header" Target="header55.xml" /><Relationship Id="rId63" Type="http://schemas.openxmlformats.org/officeDocument/2006/relationships/header" Target="header56.xml" /><Relationship Id="rId64" Type="http://schemas.openxmlformats.org/officeDocument/2006/relationships/header" Target="header57.xml" /><Relationship Id="rId65" Type="http://schemas.openxmlformats.org/officeDocument/2006/relationships/header" Target="header58.xml" /><Relationship Id="rId66" Type="http://schemas.openxmlformats.org/officeDocument/2006/relationships/header" Target="header59.xml" /><Relationship Id="rId67" Type="http://schemas.openxmlformats.org/officeDocument/2006/relationships/header" Target="header60.xml" /><Relationship Id="rId68" Type="http://schemas.openxmlformats.org/officeDocument/2006/relationships/header" Target="header61.xml" /><Relationship Id="rId69" Type="http://schemas.openxmlformats.org/officeDocument/2006/relationships/header" Target="header62.xml" /><Relationship Id="rId70" Type="http://schemas.openxmlformats.org/officeDocument/2006/relationships/header" Target="header63.xml" /><Relationship Id="rId71" Type="http://schemas.openxmlformats.org/officeDocument/2006/relationships/header" Target="header64.xml" /><Relationship Id="rId72" Type="http://schemas.openxmlformats.org/officeDocument/2006/relationships/header" Target="header65.xml" /><Relationship Id="rId73" Type="http://schemas.openxmlformats.org/officeDocument/2006/relationships/header" Target="header66.xml" /><Relationship Id="rId74" Type="http://schemas.openxmlformats.org/officeDocument/2006/relationships/header" Target="header67.xml" /><Relationship Id="rId75" Type="http://schemas.openxmlformats.org/officeDocument/2006/relationships/header" Target="header68.xml" /><Relationship Id="rId76" Type="http://schemas.openxmlformats.org/officeDocument/2006/relationships/header" Target="header69.xml" /><Relationship Id="rId77" Type="http://schemas.openxmlformats.org/officeDocument/2006/relationships/header" Target="header70.xml" /><Relationship Id="rId78" Type="http://schemas.openxmlformats.org/officeDocument/2006/relationships/header" Target="header71.xml" /><Relationship Id="rId79" Type="http://schemas.openxmlformats.org/officeDocument/2006/relationships/header" Target="header72.xml" /><Relationship Id="rId80" Type="http://schemas.openxmlformats.org/officeDocument/2006/relationships/header" Target="header73.xml" /><Relationship Id="rId81" Type="http://schemas.openxmlformats.org/officeDocument/2006/relationships/header" Target="header74.xml" /><Relationship Id="rId82" Type="http://schemas.openxmlformats.org/officeDocument/2006/relationships/header" Target="header75.xml" /><Relationship Id="rId83" Type="http://schemas.openxmlformats.org/officeDocument/2006/relationships/header" Target="header76.xml" /><Relationship Id="rId84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13.xml.rels><?xml version="1.0" encoding="UTF-8" standalone="yes"?><Relationships xmlns="http://schemas.openxmlformats.org/package/2006/relationships"></Relationships>
</file>

<file path=word/_rels/header14.xml.rels><?xml version="1.0" encoding="UTF-8" standalone="yes"?><Relationships xmlns="http://schemas.openxmlformats.org/package/2006/relationships"></Relationships>
</file>

<file path=word/_rels/header15.xml.rels><?xml version="1.0" encoding="UTF-8" standalone="yes"?><Relationships xmlns="http://schemas.openxmlformats.org/package/2006/relationships"></Relationships>
</file>

<file path=word/_rels/header16.xml.rels><?xml version="1.0" encoding="UTF-8" standalone="yes"?><Relationships xmlns="http://schemas.openxmlformats.org/package/2006/relationships"></Relationships>
</file>

<file path=word/_rels/header17.xml.rels><?xml version="1.0" encoding="UTF-8" standalone="yes"?><Relationships xmlns="http://schemas.openxmlformats.org/package/2006/relationships"></Relationships>
</file>

<file path=word/_rels/header18.xml.rels><?xml version="1.0" encoding="UTF-8" standalone="yes"?><Relationships xmlns="http://schemas.openxmlformats.org/package/2006/relationships"></Relationships>
</file>

<file path=word/_rels/header19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20.xml.rels><?xml version="1.0" encoding="UTF-8" standalone="yes"?><Relationships xmlns="http://schemas.openxmlformats.org/package/2006/relationships"></Relationships>
</file>

<file path=word/_rels/header21.xml.rels><?xml version="1.0" encoding="UTF-8" standalone="yes"?><Relationships xmlns="http://schemas.openxmlformats.org/package/2006/relationships"></Relationships>
</file>

<file path=word/_rels/header22.xml.rels><?xml version="1.0" encoding="UTF-8" standalone="yes"?><Relationships xmlns="http://schemas.openxmlformats.org/package/2006/relationships"></Relationships>
</file>

<file path=word/_rels/header23.xml.rels><?xml version="1.0" encoding="UTF-8" standalone="yes"?><Relationships xmlns="http://schemas.openxmlformats.org/package/2006/relationships"></Relationships>
</file>

<file path=word/_rels/header24.xml.rels><?xml version="1.0" encoding="UTF-8" standalone="yes"?><Relationships xmlns="http://schemas.openxmlformats.org/package/2006/relationships"></Relationships>
</file>

<file path=word/_rels/header25.xml.rels><?xml version="1.0" encoding="UTF-8" standalone="yes"?><Relationships xmlns="http://schemas.openxmlformats.org/package/2006/relationships"></Relationships>
</file>

<file path=word/_rels/header26.xml.rels><?xml version="1.0" encoding="UTF-8" standalone="yes"?><Relationships xmlns="http://schemas.openxmlformats.org/package/2006/relationships"></Relationships>
</file>

<file path=word/_rels/header27.xml.rels><?xml version="1.0" encoding="UTF-8" standalone="yes"?><Relationships xmlns="http://schemas.openxmlformats.org/package/2006/relationships"></Relationships>
</file>

<file path=word/_rels/header28.xml.rels><?xml version="1.0" encoding="UTF-8" standalone="yes"?><Relationships xmlns="http://schemas.openxmlformats.org/package/2006/relationships"></Relationships>
</file>

<file path=word/_rels/header29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30.xml.rels><?xml version="1.0" encoding="UTF-8" standalone="yes"?><Relationships xmlns="http://schemas.openxmlformats.org/package/2006/relationships"></Relationships>
</file>

<file path=word/_rels/header31.xml.rels><?xml version="1.0" encoding="UTF-8" standalone="yes"?><Relationships xmlns="http://schemas.openxmlformats.org/package/2006/relationships"></Relationships>
</file>

<file path=word/_rels/header32.xml.rels><?xml version="1.0" encoding="UTF-8" standalone="yes"?><Relationships xmlns="http://schemas.openxmlformats.org/package/2006/relationships"></Relationships>
</file>

<file path=word/_rels/header33.xml.rels><?xml version="1.0" encoding="UTF-8" standalone="yes"?><Relationships xmlns="http://schemas.openxmlformats.org/package/2006/relationships"></Relationships>
</file>

<file path=word/_rels/header34.xml.rels><?xml version="1.0" encoding="UTF-8" standalone="yes"?><Relationships xmlns="http://schemas.openxmlformats.org/package/2006/relationships"></Relationships>
</file>

<file path=word/_rels/header35.xml.rels><?xml version="1.0" encoding="UTF-8" standalone="yes"?><Relationships xmlns="http://schemas.openxmlformats.org/package/2006/relationships"></Relationships>
</file>

<file path=word/_rels/header36.xml.rels><?xml version="1.0" encoding="UTF-8" standalone="yes"?><Relationships xmlns="http://schemas.openxmlformats.org/package/2006/relationships"></Relationships>
</file>

<file path=word/_rels/header37.xml.rels><?xml version="1.0" encoding="UTF-8" standalone="yes"?><Relationships xmlns="http://schemas.openxmlformats.org/package/2006/relationships"></Relationships>
</file>

<file path=word/_rels/header38.xml.rels><?xml version="1.0" encoding="UTF-8" standalone="yes"?><Relationships xmlns="http://schemas.openxmlformats.org/package/2006/relationships"></Relationships>
</file>

<file path=word/_rels/header39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40.xml.rels><?xml version="1.0" encoding="UTF-8" standalone="yes"?><Relationships xmlns="http://schemas.openxmlformats.org/package/2006/relationships"></Relationships>
</file>

<file path=word/_rels/header41.xml.rels><?xml version="1.0" encoding="UTF-8" standalone="yes"?><Relationships xmlns="http://schemas.openxmlformats.org/package/2006/relationships"></Relationships>
</file>

<file path=word/_rels/header42.xml.rels><?xml version="1.0" encoding="UTF-8" standalone="yes"?><Relationships xmlns="http://schemas.openxmlformats.org/package/2006/relationships"></Relationships>
</file>

<file path=word/_rels/header43.xml.rels><?xml version="1.0" encoding="UTF-8" standalone="yes"?><Relationships xmlns="http://schemas.openxmlformats.org/package/2006/relationships"></Relationships>
</file>

<file path=word/_rels/header44.xml.rels><?xml version="1.0" encoding="UTF-8" standalone="yes"?><Relationships xmlns="http://schemas.openxmlformats.org/package/2006/relationships"></Relationships>
</file>

<file path=word/_rels/header45.xml.rels><?xml version="1.0" encoding="UTF-8" standalone="yes"?><Relationships xmlns="http://schemas.openxmlformats.org/package/2006/relationships"></Relationships>
</file>

<file path=word/_rels/header46.xml.rels><?xml version="1.0" encoding="UTF-8" standalone="yes"?><Relationships xmlns="http://schemas.openxmlformats.org/package/2006/relationships"></Relationships>
</file>

<file path=word/_rels/header47.xml.rels><?xml version="1.0" encoding="UTF-8" standalone="yes"?><Relationships xmlns="http://schemas.openxmlformats.org/package/2006/relationships"></Relationships>
</file>

<file path=word/_rels/header48.xml.rels><?xml version="1.0" encoding="UTF-8" standalone="yes"?><Relationships xmlns="http://schemas.openxmlformats.org/package/2006/relationships"></Relationships>
</file>

<file path=word/_rels/header49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50.xml.rels><?xml version="1.0" encoding="UTF-8" standalone="yes"?><Relationships xmlns="http://schemas.openxmlformats.org/package/2006/relationships"></Relationships>
</file>

<file path=word/_rels/header51.xml.rels><?xml version="1.0" encoding="UTF-8" standalone="yes"?><Relationships xmlns="http://schemas.openxmlformats.org/package/2006/relationships"></Relationships>
</file>

<file path=word/_rels/header52.xml.rels><?xml version="1.0" encoding="UTF-8" standalone="yes"?><Relationships xmlns="http://schemas.openxmlformats.org/package/2006/relationships"></Relationships>
</file>

<file path=word/_rels/header53.xml.rels><?xml version="1.0" encoding="UTF-8" standalone="yes"?><Relationships xmlns="http://schemas.openxmlformats.org/package/2006/relationships"></Relationships>
</file>

<file path=word/_rels/header54.xml.rels><?xml version="1.0" encoding="UTF-8" standalone="yes"?><Relationships xmlns="http://schemas.openxmlformats.org/package/2006/relationships"></Relationships>
</file>

<file path=word/_rels/header55.xml.rels><?xml version="1.0" encoding="UTF-8" standalone="yes"?><Relationships xmlns="http://schemas.openxmlformats.org/package/2006/relationships"></Relationships>
</file>

<file path=word/_rels/header56.xml.rels><?xml version="1.0" encoding="UTF-8" standalone="yes"?><Relationships xmlns="http://schemas.openxmlformats.org/package/2006/relationships"></Relationships>
</file>

<file path=word/_rels/header57.xml.rels><?xml version="1.0" encoding="UTF-8" standalone="yes"?><Relationships xmlns="http://schemas.openxmlformats.org/package/2006/relationships"></Relationships>
</file>

<file path=word/_rels/header58.xml.rels><?xml version="1.0" encoding="UTF-8" standalone="yes"?><Relationships xmlns="http://schemas.openxmlformats.org/package/2006/relationships"></Relationships>
</file>

<file path=word/_rels/header59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60.xml.rels><?xml version="1.0" encoding="UTF-8" standalone="yes"?><Relationships xmlns="http://schemas.openxmlformats.org/package/2006/relationships"></Relationships>
</file>

<file path=word/_rels/header61.xml.rels><?xml version="1.0" encoding="UTF-8" standalone="yes"?><Relationships xmlns="http://schemas.openxmlformats.org/package/2006/relationships"></Relationships>
</file>

<file path=word/_rels/header62.xml.rels><?xml version="1.0" encoding="UTF-8" standalone="yes"?><Relationships xmlns="http://schemas.openxmlformats.org/package/2006/relationships"></Relationships>
</file>

<file path=word/_rels/header63.xml.rels><?xml version="1.0" encoding="UTF-8" standalone="yes"?><Relationships xmlns="http://schemas.openxmlformats.org/package/2006/relationships"></Relationships>
</file>

<file path=word/_rels/header64.xml.rels><?xml version="1.0" encoding="UTF-8" standalone="yes"?><Relationships xmlns="http://schemas.openxmlformats.org/package/2006/relationships"></Relationships>
</file>

<file path=word/_rels/header65.xml.rels><?xml version="1.0" encoding="UTF-8" standalone="yes"?><Relationships xmlns="http://schemas.openxmlformats.org/package/2006/relationships"></Relationships>
</file>

<file path=word/_rels/header66.xml.rels><?xml version="1.0" encoding="UTF-8" standalone="yes"?><Relationships xmlns="http://schemas.openxmlformats.org/package/2006/relationships"></Relationships>
</file>

<file path=word/_rels/header67.xml.rels><?xml version="1.0" encoding="UTF-8" standalone="yes"?><Relationships xmlns="http://schemas.openxmlformats.org/package/2006/relationships"></Relationships>
</file>

<file path=word/_rels/header68.xml.rels><?xml version="1.0" encoding="UTF-8" standalone="yes"?><Relationships xmlns="http://schemas.openxmlformats.org/package/2006/relationships"></Relationships>
</file>

<file path=word/_rels/header69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70.xml.rels><?xml version="1.0" encoding="UTF-8" standalone="yes"?><Relationships xmlns="http://schemas.openxmlformats.org/package/2006/relationships"></Relationships>
</file>

<file path=word/_rels/header71.xml.rels><?xml version="1.0" encoding="UTF-8" standalone="yes"?><Relationships xmlns="http://schemas.openxmlformats.org/package/2006/relationships"></Relationships>
</file>

<file path=word/_rels/header72.xml.rels><?xml version="1.0" encoding="UTF-8" standalone="yes"?><Relationships xmlns="http://schemas.openxmlformats.org/package/2006/relationships"></Relationships>
</file>

<file path=word/_rels/header73.xml.rels><?xml version="1.0" encoding="UTF-8" standalone="yes"?><Relationships xmlns="http://schemas.openxmlformats.org/package/2006/relationships"></Relationships>
</file>

<file path=word/_rels/header74.xml.rels><?xml version="1.0" encoding="UTF-8" standalone="yes"?><Relationships xmlns="http://schemas.openxmlformats.org/package/2006/relationships"></Relationships>
</file>

<file path=word/_rels/header75.xml.rels><?xml version="1.0" encoding="UTF-8" standalone="yes"?><Relationships xmlns="http://schemas.openxmlformats.org/package/2006/relationships"></Relationships>
</file>

<file path=word/_rels/header76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</cp:lastModifiedBy>
  <cp:revision>3</cp:revision>
  <dcterms:created xsi:type="dcterms:W3CDTF">2025-05-22T14:01:54Z</dcterms:created>
  <dcterms:modified xsi:type="dcterms:W3CDTF">2025-06-11T07:05:27Z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3-Heights(TM) PDF Security Shell 4.8.25.2 (http://www.pdf-tools.com)</vt:lpwstr>
  </property>
</Properties>
</file>