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right="0" w:firstLine="0"/>
        <w:jc w:val="left"/>
        <w:spacing w:before="6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ind w:left="5387" w:right="0" w:firstLine="0"/>
        <w:jc w:val="left"/>
        <w:spacing w:before="5" w:line="23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главного </w:t>
      </w:r>
      <w:r>
        <w:rPr>
          <w:spacing w:val="-2"/>
          <w:sz w:val="24"/>
        </w:rPr>
        <w:t xml:space="preserve">управления</w:t>
      </w:r>
      <w:r>
        <w:rPr>
          <w:sz w:val="24"/>
        </w:rPr>
      </w:r>
      <w:r>
        <w:rPr>
          <w:sz w:val="24"/>
        </w:rPr>
      </w:r>
    </w:p>
    <w:p>
      <w:pPr>
        <w:ind w:left="5387" w:right="0" w:firstLine="0"/>
        <w:jc w:val="left"/>
        <w:spacing w:before="6" w:line="237" w:lineRule="auto"/>
        <w:rPr>
          <w:sz w:val="24"/>
        </w:rPr>
      </w:pPr>
      <w:r>
        <w:rPr>
          <w:sz w:val="24"/>
        </w:rPr>
        <w:t xml:space="preserve">архитектуры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97" w:right="0" w:firstLine="0"/>
        <w:jc w:val="left"/>
        <w:spacing w:before="4"/>
        <w:tabs>
          <w:tab w:val="left" w:pos="6584" w:leader="none"/>
          <w:tab w:val="left" w:pos="7356" w:leader="none"/>
        </w:tabs>
        <w:rPr>
          <w:sz w:val="24"/>
        </w:rPr>
      </w:pPr>
      <w:r>
        <w:rPr>
          <w:sz w:val="24"/>
        </w:rPr>
        <w:t xml:space="preserve">от 09 июня 2025 г. </w:t>
      </w:r>
      <w:r>
        <w:rPr>
          <w:sz w:val="24"/>
        </w:rPr>
        <w:t xml:space="preserve">№ 451</w:t>
      </w:r>
      <w:r>
        <w:rPr>
          <w:sz w:val="24"/>
        </w:rPr>
        <w:t xml:space="preserve">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spacing w:before="201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402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387" w:right="0" w:firstLine="14"/>
        <w:jc w:val="left"/>
        <w:spacing w:before="3" w:line="240" w:lineRule="auto"/>
        <w:rPr>
          <w:sz w:val="24"/>
        </w:rPr>
      </w:pPr>
      <w:r>
        <w:rPr>
          <w:sz w:val="24"/>
        </w:rPr>
        <w:t xml:space="preserve">к генеральному плану 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- Елинское сельское поселение Захаровского 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0"/>
        <w:spacing w:line="237" w:lineRule="auto"/>
      </w:pPr>
      <w:r>
        <w:t xml:space="preserve">Графическое описание местоположения границ населенных пунктов,</w:t>
      </w:r>
      <w:r>
        <w:rPr>
          <w:spacing w:val="-7"/>
        </w:rPr>
        <w:t xml:space="preserve"> </w:t>
      </w:r>
      <w:r>
        <w:t xml:space="preserve">перечень</w:t>
      </w:r>
      <w:r>
        <w:rPr>
          <w:spacing w:val="-9"/>
        </w:rPr>
        <w:t xml:space="preserve"> </w:t>
      </w:r>
      <w:r>
        <w:t xml:space="preserve">координат</w:t>
      </w:r>
      <w:r>
        <w:rPr>
          <w:spacing w:val="-18"/>
        </w:rPr>
        <w:t xml:space="preserve"> </w:t>
      </w:r>
      <w:r>
        <w:t xml:space="preserve">характерных</w:t>
      </w:r>
      <w:r>
        <w:rPr>
          <w:spacing w:val="-6"/>
        </w:rPr>
        <w:t xml:space="preserve"> </w:t>
      </w:r>
      <w:r>
        <w:t xml:space="preserve">точек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6"/>
        </w:rPr>
        <w:t xml:space="preserve"> </w:t>
      </w:r>
      <w:r>
        <w:t xml:space="preserve">границ муниципального образования – Елинское сельское поселение Захаровского муниципального района Рязанской </w:t>
      </w:r>
      <w:r>
        <w:rPr>
          <w:spacing w:val="-2"/>
        </w:rPr>
        <w:t xml:space="preserve">области</w:t>
      </w:r>
      <w:r/>
    </w:p>
    <w:p>
      <w:pPr>
        <w:pStyle w:val="1070"/>
        <w:spacing w:after="0" w:line="237" w:lineRule="auto"/>
        <w:sectPr>
          <w:footnotePr/>
          <w:endnotePr/>
          <w:type w:val="continuous"/>
          <w:pgSz w:w="11910" w:h="16840" w:orient="portrait"/>
          <w:pgMar w:top="1040" w:right="1133" w:bottom="280" w:left="1700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10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6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Елино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Елинское, с </w:t>
            </w:r>
            <w:r>
              <w:rPr>
                <w:spacing w:val="-2"/>
                <w:sz w:val="20"/>
              </w:rPr>
              <w:t xml:space="preserve">Елино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3 753 428 м² ± 678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718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37186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6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Захаровские </w:t>
      </w:r>
      <w:r>
        <w:rPr>
          <w:b/>
          <w:i/>
          <w:spacing w:val="-2"/>
          <w:sz w:val="20"/>
        </w:rPr>
        <w:t xml:space="preserve">Дворики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Елинское,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Захаровские </w:t>
            </w:r>
            <w:r>
              <w:rPr>
                <w:spacing w:val="-2"/>
                <w:sz w:val="20"/>
              </w:rPr>
              <w:t xml:space="preserve">Дворики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129 457 м² ± 126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719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837196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6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Попадьино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Елинское, с </w:t>
            </w:r>
            <w:r>
              <w:rPr>
                <w:spacing w:val="-2"/>
                <w:sz w:val="20"/>
              </w:rPr>
              <w:t xml:space="preserve">Попадьино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1 752 005 м² ± 463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720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0000" style="position:absolute;z-index:-4837207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1814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13832</wp:posOffset>
              </wp:positionV>
              <wp:extent cx="385150" cy="341768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718144;o:allowoverlap:true;o:allowincell:true;mso-position-horizontal-relative:page;margin-left:292.25pt;mso-position-horizontal:absolute;mso-position-vertical-relative:page;margin-top:1.09pt;mso-position-vertical:absolute;width:30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18656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72982</wp:posOffset>
              </wp:positionV>
              <wp:extent cx="594700" cy="532268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94699" cy="5322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3718656;o:allowoverlap:true;o:allowincell:true;mso-position-horizontal-relative:page;margin-left:292.25pt;mso-position-horizontal:absolute;mso-position-vertical-relative:page;margin-top:5.75pt;mso-position-vertical:absolute;width:46.83pt;height:41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1916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44407</wp:posOffset>
              </wp:positionV>
              <wp:extent cx="375625" cy="389393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3719168;o:allowoverlap:true;o:allowincell:true;mso-position-horizontal-relative:page;margin-left:290.75pt;mso-position-horizontal:absolute;mso-position-vertical-relative:page;margin-top:3.50pt;mso-position-vertical:absolute;width:29.5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196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82507</wp:posOffset>
              </wp:positionV>
              <wp:extent cx="642325" cy="598943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42324" cy="598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3719680;o:allowoverlap:true;o:allowincell:true;mso-position-horizontal-relative:page;margin-left:288.50pt;mso-position-horizontal:absolute;mso-position-vertical-relative:page;margin-top:6.50pt;mso-position-vertical:absolute;width:50.58pt;height:4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20192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72982</wp:posOffset>
              </wp:positionV>
              <wp:extent cx="385150" cy="351293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3720192;o:allowoverlap:true;o:allowincell:true;mso-position-horizontal-relative:page;margin-left:290.75pt;mso-position-horizontal:absolute;mso-position-vertical-relative:page;margin-top:5.75pt;mso-position-vertical:absolute;width:30.3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2070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82507</wp:posOffset>
              </wp:positionV>
              <wp:extent cx="642325" cy="617993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42324" cy="6179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3720704;o:allowoverlap:true;o:allowincell:true;mso-position-horizontal-relative:page;margin-left:285.50pt;mso-position-horizontal:absolute;mso-position-vertical-relative:page;margin-top:6.50pt;mso-position-vertical:absolute;width:50.58pt;height:48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8">
    <w:name w:val="Heading 1 Char"/>
    <w:basedOn w:val="1064"/>
    <w:link w:val="1069"/>
    <w:uiPriority w:val="9"/>
    <w:rPr>
      <w:rFonts w:ascii="Arial" w:hAnsi="Arial" w:eastAsia="Arial" w:cs="Arial"/>
      <w:sz w:val="40"/>
      <w:szCs w:val="40"/>
    </w:rPr>
  </w:style>
  <w:style w:type="paragraph" w:styleId="889">
    <w:name w:val="Heading 2"/>
    <w:basedOn w:val="1067"/>
    <w:next w:val="1067"/>
    <w:link w:val="8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0">
    <w:name w:val="Heading 2 Char"/>
    <w:basedOn w:val="1064"/>
    <w:link w:val="889"/>
    <w:uiPriority w:val="9"/>
    <w:rPr>
      <w:rFonts w:ascii="Arial" w:hAnsi="Arial" w:eastAsia="Arial" w:cs="Arial"/>
      <w:sz w:val="34"/>
    </w:rPr>
  </w:style>
  <w:style w:type="paragraph" w:styleId="891">
    <w:name w:val="Heading 3"/>
    <w:basedOn w:val="1067"/>
    <w:next w:val="1067"/>
    <w:link w:val="8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2">
    <w:name w:val="Heading 3 Char"/>
    <w:basedOn w:val="1064"/>
    <w:link w:val="891"/>
    <w:uiPriority w:val="9"/>
    <w:rPr>
      <w:rFonts w:ascii="Arial" w:hAnsi="Arial" w:eastAsia="Arial" w:cs="Arial"/>
      <w:sz w:val="30"/>
      <w:szCs w:val="30"/>
    </w:rPr>
  </w:style>
  <w:style w:type="paragraph" w:styleId="893">
    <w:name w:val="Heading 4"/>
    <w:basedOn w:val="1067"/>
    <w:next w:val="1067"/>
    <w:link w:val="8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4">
    <w:name w:val="Heading 4 Char"/>
    <w:basedOn w:val="1064"/>
    <w:link w:val="893"/>
    <w:uiPriority w:val="9"/>
    <w:rPr>
      <w:rFonts w:ascii="Arial" w:hAnsi="Arial" w:eastAsia="Arial" w:cs="Arial"/>
      <w:b/>
      <w:bCs/>
      <w:sz w:val="26"/>
      <w:szCs w:val="26"/>
    </w:rPr>
  </w:style>
  <w:style w:type="paragraph" w:styleId="895">
    <w:name w:val="Heading 5"/>
    <w:basedOn w:val="1067"/>
    <w:next w:val="1067"/>
    <w:link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6">
    <w:name w:val="Heading 5 Char"/>
    <w:basedOn w:val="1064"/>
    <w:link w:val="895"/>
    <w:uiPriority w:val="9"/>
    <w:rPr>
      <w:rFonts w:ascii="Arial" w:hAnsi="Arial" w:eastAsia="Arial" w:cs="Arial"/>
      <w:b/>
      <w:bCs/>
      <w:sz w:val="24"/>
      <w:szCs w:val="24"/>
    </w:rPr>
  </w:style>
  <w:style w:type="paragraph" w:styleId="897">
    <w:name w:val="Heading 6"/>
    <w:basedOn w:val="1067"/>
    <w:next w:val="1067"/>
    <w:link w:val="8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8">
    <w:name w:val="Heading 6 Char"/>
    <w:basedOn w:val="1064"/>
    <w:link w:val="897"/>
    <w:uiPriority w:val="9"/>
    <w:rPr>
      <w:rFonts w:ascii="Arial" w:hAnsi="Arial" w:eastAsia="Arial" w:cs="Arial"/>
      <w:b/>
      <w:bCs/>
      <w:sz w:val="22"/>
      <w:szCs w:val="22"/>
    </w:rPr>
  </w:style>
  <w:style w:type="paragraph" w:styleId="899">
    <w:name w:val="Heading 7"/>
    <w:basedOn w:val="1067"/>
    <w:next w:val="1067"/>
    <w:link w:val="9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0">
    <w:name w:val="Heading 7 Char"/>
    <w:basedOn w:val="1064"/>
    <w:link w:val="8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1">
    <w:name w:val="Heading 8"/>
    <w:basedOn w:val="1067"/>
    <w:next w:val="1067"/>
    <w:link w:val="9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2">
    <w:name w:val="Heading 8 Char"/>
    <w:basedOn w:val="1064"/>
    <w:link w:val="901"/>
    <w:uiPriority w:val="9"/>
    <w:rPr>
      <w:rFonts w:ascii="Arial" w:hAnsi="Arial" w:eastAsia="Arial" w:cs="Arial"/>
      <w:i/>
      <w:iCs/>
      <w:sz w:val="22"/>
      <w:szCs w:val="22"/>
    </w:rPr>
  </w:style>
  <w:style w:type="paragraph" w:styleId="903">
    <w:name w:val="Heading 9"/>
    <w:basedOn w:val="1067"/>
    <w:next w:val="1067"/>
    <w:link w:val="9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4">
    <w:name w:val="Heading 9 Char"/>
    <w:basedOn w:val="1064"/>
    <w:link w:val="903"/>
    <w:uiPriority w:val="9"/>
    <w:rPr>
      <w:rFonts w:ascii="Arial" w:hAnsi="Arial" w:eastAsia="Arial" w:cs="Arial"/>
      <w:i/>
      <w:iCs/>
      <w:sz w:val="21"/>
      <w:szCs w:val="21"/>
    </w:rPr>
  </w:style>
  <w:style w:type="table" w:styleId="90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06">
    <w:name w:val="No Spacing"/>
    <w:uiPriority w:val="1"/>
    <w:qFormat/>
    <w:pPr>
      <w:spacing w:before="0" w:after="0" w:line="240" w:lineRule="auto"/>
    </w:pPr>
  </w:style>
  <w:style w:type="character" w:styleId="907">
    <w:name w:val="Title Char"/>
    <w:basedOn w:val="1064"/>
    <w:link w:val="1070"/>
    <w:uiPriority w:val="10"/>
    <w:rPr>
      <w:sz w:val="48"/>
      <w:szCs w:val="48"/>
    </w:rPr>
  </w:style>
  <w:style w:type="paragraph" w:styleId="908">
    <w:name w:val="Subtitle"/>
    <w:basedOn w:val="1067"/>
    <w:next w:val="1067"/>
    <w:link w:val="909"/>
    <w:uiPriority w:val="11"/>
    <w:qFormat/>
    <w:pPr>
      <w:spacing w:before="200" w:after="200"/>
    </w:pPr>
    <w:rPr>
      <w:sz w:val="24"/>
      <w:szCs w:val="24"/>
    </w:rPr>
  </w:style>
  <w:style w:type="character" w:styleId="909">
    <w:name w:val="Subtitle Char"/>
    <w:basedOn w:val="1064"/>
    <w:link w:val="908"/>
    <w:uiPriority w:val="11"/>
    <w:rPr>
      <w:sz w:val="24"/>
      <w:szCs w:val="24"/>
    </w:rPr>
  </w:style>
  <w:style w:type="paragraph" w:styleId="910">
    <w:name w:val="Quote"/>
    <w:basedOn w:val="1067"/>
    <w:next w:val="1067"/>
    <w:link w:val="911"/>
    <w:uiPriority w:val="29"/>
    <w:qFormat/>
    <w:pPr>
      <w:ind w:left="720" w:right="720"/>
    </w:pPr>
    <w:rPr>
      <w:i/>
    </w:rPr>
  </w:style>
  <w:style w:type="character" w:styleId="911">
    <w:name w:val="Quote Char"/>
    <w:link w:val="910"/>
    <w:uiPriority w:val="29"/>
    <w:rPr>
      <w:i/>
    </w:rPr>
  </w:style>
  <w:style w:type="paragraph" w:styleId="912">
    <w:name w:val="Intense Quote"/>
    <w:basedOn w:val="1067"/>
    <w:next w:val="1067"/>
    <w:link w:val="9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3">
    <w:name w:val="Intense Quote Char"/>
    <w:link w:val="912"/>
    <w:uiPriority w:val="30"/>
    <w:rPr>
      <w:i/>
    </w:rPr>
  </w:style>
  <w:style w:type="paragraph" w:styleId="914">
    <w:name w:val="Header"/>
    <w:basedOn w:val="1067"/>
    <w:link w:val="9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5">
    <w:name w:val="Header Char"/>
    <w:basedOn w:val="1064"/>
    <w:link w:val="914"/>
    <w:uiPriority w:val="99"/>
  </w:style>
  <w:style w:type="paragraph" w:styleId="916">
    <w:name w:val="Footer"/>
    <w:basedOn w:val="1067"/>
    <w:link w:val="9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7">
    <w:name w:val="Footer Char"/>
    <w:basedOn w:val="1064"/>
    <w:link w:val="916"/>
    <w:uiPriority w:val="99"/>
  </w:style>
  <w:style w:type="paragraph" w:styleId="918">
    <w:name w:val="Caption"/>
    <w:basedOn w:val="1067"/>
    <w:next w:val="1067"/>
    <w:link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9">
    <w:name w:val="Caption Char"/>
    <w:basedOn w:val="1064"/>
    <w:link w:val="918"/>
    <w:uiPriority w:val="35"/>
    <w:rPr>
      <w:b/>
      <w:bCs/>
      <w:color w:val="4f81bd" w:themeColor="accent1"/>
      <w:sz w:val="18"/>
      <w:szCs w:val="18"/>
    </w:rPr>
  </w:style>
  <w:style w:type="table" w:styleId="920">
    <w:name w:val="Table Grid"/>
    <w:basedOn w:val="9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1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2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3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4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5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7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9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0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1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2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3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4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5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6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57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58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59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0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1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2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3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4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5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6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7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8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9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4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5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6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7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8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9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0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5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6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2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3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4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5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6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7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8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9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0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1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2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3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4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25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6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7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8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9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0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1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2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3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4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5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6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7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8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9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0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1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2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3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4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5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46">
    <w:name w:val="Hyperlink"/>
    <w:uiPriority w:val="99"/>
    <w:unhideWhenUsed/>
    <w:rPr>
      <w:color w:val="0000ff" w:themeColor="hyperlink"/>
      <w:u w:val="single"/>
    </w:rPr>
  </w:style>
  <w:style w:type="paragraph" w:styleId="1047">
    <w:name w:val="footnote text"/>
    <w:basedOn w:val="1067"/>
    <w:link w:val="1048"/>
    <w:uiPriority w:val="99"/>
    <w:semiHidden/>
    <w:unhideWhenUsed/>
    <w:pPr>
      <w:spacing w:after="40" w:line="240" w:lineRule="auto"/>
    </w:pPr>
    <w:rPr>
      <w:sz w:val="18"/>
    </w:rPr>
  </w:style>
  <w:style w:type="character" w:styleId="1048">
    <w:name w:val="Footnote Text Char"/>
    <w:link w:val="1047"/>
    <w:uiPriority w:val="99"/>
    <w:rPr>
      <w:sz w:val="18"/>
    </w:rPr>
  </w:style>
  <w:style w:type="character" w:styleId="1049">
    <w:name w:val="footnote reference"/>
    <w:basedOn w:val="1064"/>
    <w:uiPriority w:val="99"/>
    <w:unhideWhenUsed/>
    <w:rPr>
      <w:vertAlign w:val="superscript"/>
    </w:rPr>
  </w:style>
  <w:style w:type="paragraph" w:styleId="1050">
    <w:name w:val="endnote text"/>
    <w:basedOn w:val="1067"/>
    <w:link w:val="1051"/>
    <w:uiPriority w:val="99"/>
    <w:semiHidden/>
    <w:unhideWhenUsed/>
    <w:pPr>
      <w:spacing w:after="0" w:line="240" w:lineRule="auto"/>
    </w:pPr>
    <w:rPr>
      <w:sz w:val="20"/>
    </w:rPr>
  </w:style>
  <w:style w:type="character" w:styleId="1051">
    <w:name w:val="Endnote Text Char"/>
    <w:link w:val="1050"/>
    <w:uiPriority w:val="99"/>
    <w:rPr>
      <w:sz w:val="20"/>
    </w:rPr>
  </w:style>
  <w:style w:type="character" w:styleId="1052">
    <w:name w:val="endnote reference"/>
    <w:basedOn w:val="1064"/>
    <w:uiPriority w:val="99"/>
    <w:semiHidden/>
    <w:unhideWhenUsed/>
    <w:rPr>
      <w:vertAlign w:val="superscript"/>
    </w:rPr>
  </w:style>
  <w:style w:type="paragraph" w:styleId="1053">
    <w:name w:val="toc 1"/>
    <w:basedOn w:val="1067"/>
    <w:next w:val="1067"/>
    <w:uiPriority w:val="39"/>
    <w:unhideWhenUsed/>
    <w:pPr>
      <w:ind w:left="0" w:right="0" w:firstLine="0"/>
      <w:spacing w:after="57"/>
    </w:pPr>
  </w:style>
  <w:style w:type="paragraph" w:styleId="1054">
    <w:name w:val="toc 2"/>
    <w:basedOn w:val="1067"/>
    <w:next w:val="1067"/>
    <w:uiPriority w:val="39"/>
    <w:unhideWhenUsed/>
    <w:pPr>
      <w:ind w:left="283" w:right="0" w:firstLine="0"/>
      <w:spacing w:after="57"/>
    </w:pPr>
  </w:style>
  <w:style w:type="paragraph" w:styleId="1055">
    <w:name w:val="toc 3"/>
    <w:basedOn w:val="1067"/>
    <w:next w:val="1067"/>
    <w:uiPriority w:val="39"/>
    <w:unhideWhenUsed/>
    <w:pPr>
      <w:ind w:left="567" w:right="0" w:firstLine="0"/>
      <w:spacing w:after="57"/>
    </w:pPr>
  </w:style>
  <w:style w:type="paragraph" w:styleId="1056">
    <w:name w:val="toc 4"/>
    <w:basedOn w:val="1067"/>
    <w:next w:val="1067"/>
    <w:uiPriority w:val="39"/>
    <w:unhideWhenUsed/>
    <w:pPr>
      <w:ind w:left="850" w:right="0" w:firstLine="0"/>
      <w:spacing w:after="57"/>
    </w:pPr>
  </w:style>
  <w:style w:type="paragraph" w:styleId="1057">
    <w:name w:val="toc 5"/>
    <w:basedOn w:val="1067"/>
    <w:next w:val="1067"/>
    <w:uiPriority w:val="39"/>
    <w:unhideWhenUsed/>
    <w:pPr>
      <w:ind w:left="1134" w:right="0" w:firstLine="0"/>
      <w:spacing w:after="57"/>
    </w:pPr>
  </w:style>
  <w:style w:type="paragraph" w:styleId="1058">
    <w:name w:val="toc 6"/>
    <w:basedOn w:val="1067"/>
    <w:next w:val="1067"/>
    <w:uiPriority w:val="39"/>
    <w:unhideWhenUsed/>
    <w:pPr>
      <w:ind w:left="1417" w:right="0" w:firstLine="0"/>
      <w:spacing w:after="57"/>
    </w:pPr>
  </w:style>
  <w:style w:type="paragraph" w:styleId="1059">
    <w:name w:val="toc 7"/>
    <w:basedOn w:val="1067"/>
    <w:next w:val="1067"/>
    <w:uiPriority w:val="39"/>
    <w:unhideWhenUsed/>
    <w:pPr>
      <w:ind w:left="1701" w:right="0" w:firstLine="0"/>
      <w:spacing w:after="57"/>
    </w:pPr>
  </w:style>
  <w:style w:type="paragraph" w:styleId="1060">
    <w:name w:val="toc 8"/>
    <w:basedOn w:val="1067"/>
    <w:next w:val="1067"/>
    <w:uiPriority w:val="39"/>
    <w:unhideWhenUsed/>
    <w:pPr>
      <w:ind w:left="1984" w:right="0" w:firstLine="0"/>
      <w:spacing w:after="57"/>
    </w:pPr>
  </w:style>
  <w:style w:type="paragraph" w:styleId="1061">
    <w:name w:val="toc 9"/>
    <w:basedOn w:val="1067"/>
    <w:next w:val="1067"/>
    <w:uiPriority w:val="39"/>
    <w:unhideWhenUsed/>
    <w:pPr>
      <w:ind w:left="2268" w:right="0" w:firstLine="0"/>
      <w:spacing w:after="57"/>
    </w:pPr>
  </w:style>
  <w:style w:type="paragraph" w:styleId="1062">
    <w:name w:val="TOC Heading"/>
    <w:uiPriority w:val="39"/>
    <w:unhideWhenUsed/>
  </w:style>
  <w:style w:type="paragraph" w:styleId="1063">
    <w:name w:val="table of figures"/>
    <w:basedOn w:val="1067"/>
    <w:next w:val="1067"/>
    <w:uiPriority w:val="99"/>
    <w:unhideWhenUsed/>
    <w:pPr>
      <w:spacing w:after="0" w:afterAutospacing="0"/>
    </w:pPr>
  </w:style>
  <w:style w:type="character" w:styleId="1064" w:default="1">
    <w:name w:val="Default Paragraph Font"/>
    <w:uiPriority w:val="1"/>
    <w:semiHidden/>
    <w:unhideWhenUsed/>
  </w:style>
  <w:style w:type="table" w:styleId="106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66" w:default="1">
    <w:name w:val="No List"/>
    <w:uiPriority w:val="99"/>
    <w:semiHidden/>
    <w:unhideWhenUsed/>
  </w:style>
  <w:style w:type="paragraph" w:styleId="106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68">
    <w:name w:val="Body Text"/>
    <w:basedOn w:val="106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69">
    <w:name w:val="Heading 1"/>
    <w:basedOn w:val="1067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70">
    <w:name w:val="Title"/>
    <w:basedOn w:val="1067"/>
    <w:uiPriority w:val="1"/>
    <w:qFormat/>
    <w:pPr>
      <w:ind w:left="489" w:right="2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071">
    <w:name w:val="List Paragraph"/>
    <w:basedOn w:val="1067"/>
    <w:uiPriority w:val="1"/>
    <w:qFormat/>
    <w:rPr>
      <w:lang w:val="ru-RU" w:eastAsia="en-US" w:bidi="ar-SA"/>
    </w:rPr>
  </w:style>
  <w:style w:type="paragraph" w:styleId="1072">
    <w:name w:val="Table Paragraph"/>
    <w:basedOn w:val="1067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2</cp:revision>
  <dcterms:created xsi:type="dcterms:W3CDTF">2025-05-26T06:31:35Z</dcterms:created>
  <dcterms:modified xsi:type="dcterms:W3CDTF">2025-06-09T12:16:13Z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4-Heights™ PDF Library 3.4.0.6904 (http://www.pdf-tools.com)</vt:lpwstr>
  </property>
</Properties>
</file>