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</w:rPr>
        <w:t xml:space="preserve">Приложение № 6</w:t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pStyle w:val="935"/>
        <w:ind w:right="-143" w:firstLine="5386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к постановлению главного управления</w:t>
      </w:r>
      <w:r>
        <w:rPr>
          <w:sz w:val="24"/>
        </w:rPr>
      </w:r>
      <w:r>
        <w:rPr>
          <w:sz w:val="24"/>
        </w:rPr>
      </w:r>
    </w:p>
    <w:p>
      <w:pPr>
        <w:pStyle w:val="935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архитектуры и градостроительства</w:t>
      </w:r>
      <w:r>
        <w:rPr>
          <w:sz w:val="24"/>
        </w:rPr>
      </w:r>
      <w:r>
        <w:rPr>
          <w:sz w:val="24"/>
        </w:rPr>
      </w:r>
    </w:p>
    <w:p>
      <w:pPr>
        <w:pStyle w:val="935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Рязанской области</w:t>
      </w:r>
      <w:r>
        <w:rPr>
          <w:sz w:val="24"/>
        </w:rPr>
      </w:r>
      <w:r>
        <w:rPr>
          <w:sz w:val="24"/>
        </w:rPr>
      </w:r>
    </w:p>
    <w:p>
      <w:pPr>
        <w:ind w:left="5388" w:right="0" w:firstLine="0"/>
        <w:jc w:val="left"/>
        <w:spacing w:before="0"/>
        <w:tabs>
          <w:tab w:val="left" w:pos="6570" w:leader="none"/>
          <w:tab w:val="left" w:pos="7347" w:leader="none"/>
        </w:tabs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none"/>
        </w:rPr>
        <w:t xml:space="preserve">16 июня</w:t>
        <w:tab/>
        <w:t xml:space="preserve">2025 г. </w:t>
      </w:r>
      <w:r>
        <w:rPr>
          <w:sz w:val="24"/>
        </w:rPr>
        <w:t xml:space="preserve">№ </w:t>
      </w:r>
      <w:r>
        <w:rPr>
          <w:spacing w:val="-4"/>
          <w:sz w:val="24"/>
        </w:rPr>
        <w:t xml:space="preserve">468-</w:t>
      </w:r>
      <w:r>
        <w:rPr>
          <w:spacing w:val="-10"/>
          <w:sz w:val="24"/>
        </w:rPr>
        <w:t xml:space="preserve">п</w:t>
      </w:r>
      <w:r>
        <w:rPr>
          <w:sz w:val="24"/>
        </w:rPr>
      </w:r>
      <w:r>
        <w:rPr>
          <w:sz w:val="24"/>
        </w:rPr>
      </w:r>
    </w:p>
    <w:p>
      <w:pPr>
        <w:pStyle w:val="935"/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5"/>
        <w:ind w:left="0" w:right="0" w:firstLine="0"/>
        <w:rPr>
          <w:sz w:val="24"/>
        </w:rPr>
      </w:pPr>
      <w:r>
        <w:rPr>
          <w:sz w:val="24"/>
        </w:rPr>
        <w:t xml:space="preserve">«</w:t>
      </w:r>
      <w:r>
        <w:rPr>
          <w:sz w:val="24"/>
        </w:rPr>
      </w:r>
      <w:r>
        <w:rPr>
          <w:sz w:val="24"/>
        </w:rPr>
      </w:r>
    </w:p>
    <w:tbl>
      <w:tblPr>
        <w:tblW w:w="9748" w:type="dxa"/>
        <w:tblInd w:w="-31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09"/>
        <w:gridCol w:w="5954"/>
        <w:gridCol w:w="1385"/>
      </w:tblGrid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935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  <w:p>
            <w:pPr>
              <w:pStyle w:val="935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lang w:eastAsia="en-US" w:bidi="en-US"/>
              </w:rPr>
              <w:t xml:space="preserve">Обозначение зоны (код)</w:t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  <w:p>
            <w:pPr>
              <w:pStyle w:val="935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39" w:type="dxa"/>
            <w:vAlign w:val="center"/>
            <w:textDirection w:val="lrTb"/>
            <w:noWrap w:val="false"/>
          </w:tcPr>
          <w:p>
            <w:pPr>
              <w:pStyle w:val="998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-6350</wp:posOffset>
                      </wp:positionV>
                      <wp:extent cx="894080" cy="301625"/>
                      <wp:effectExtent l="0" t="0" r="0" b="0"/>
                      <wp:wrapNone/>
                      <wp:docPr id="1" name="Изображение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93520" cy="300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ind w:left="0" w:right="0" w:firstLine="0"/>
                                    <w:jc w:val="center"/>
                                    <w:spacing w:before="0" w:line="57" w:lineRule="atLeast"/>
                                    <w:pBdr>
                                      <w:top w:val="none" w:color="000000" w:sz="4" w:space="0"/>
                                      <w:left w:val="none" w:color="000000" w:sz="4" w:space="0"/>
                                      <w:bottom w:val="none" w:color="000000" w:sz="4" w:space="0"/>
                                      <w:right w:val="none" w:color="000000" w:sz="4" w:space="0"/>
                                    </w:pBd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 xml:space="preserve">Р-1</w:t>
                                  </w:r>
                                  <w:r/>
                                </w:p>
                                <w:p>
                                  <w:pPr>
                                    <w:pStyle w:val="1004"/>
                                    <w:ind w:firstLine="0"/>
                                    <w:jc w:val="center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И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ТИ-3</w:t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1004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4;o:allowoverlap:true;o:allowincell:true;mso-position-horizontal-relative:text;margin-left:109.85pt;mso-position-horizontal:absolute;mso-position-vertical-relative:text;margin-top:-0.50pt;mso-position-vertical:absolute;width:70.40pt;height:23.75pt;mso-wrap-distance-left:0.00pt;mso-wrap-distance-top:0.00pt;mso-wrap-distance-right:0.00pt;mso-wrap-distance-bottom:0.00pt;visibility:visible;" fillcolor="#FFFFFF" strokeweight="0.75pt">
                      <v:textbox inset="0,0,0,0">
                        <w:txbxContent>
                          <w:p>
                            <w:pPr>
                              <w:ind w:left="0" w:right="0" w:firstLine="0"/>
                              <w:jc w:val="center"/>
                              <w:spacing w:before="0" w:line="57" w:lineRule="atLeast"/>
                              <w:pBdr>
                                <w:top w:val="none" w:color="000000" w:sz="4" w:space="0"/>
                                <w:left w:val="none" w:color="000000" w:sz="4" w:space="0"/>
                                <w:bottom w:val="none" w:color="000000" w:sz="4" w:space="0"/>
                                <w:right w:val="none" w:color="000000" w:sz="4" w:space="0"/>
                              </w:pBd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Р-1</w:t>
                            </w:r>
                            <w:r/>
                          </w:p>
                          <w:p>
                            <w:pPr>
                              <w:pStyle w:val="1004"/>
                              <w:ind w:firstLine="0"/>
                              <w:jc w:val="center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</w:rPr>
                              <w:t xml:space="preserve">И</w:t>
                            </w:r>
                            <w:r>
                              <w:rPr>
                                <w:color w:val="000000"/>
                              </w:rPr>
                              <w:t xml:space="preserve">ТИ-3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1004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935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зоны</w:t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3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b/>
                <w:bCs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bCs/>
                <w:sz w:val="24"/>
                <w:szCs w:val="24"/>
              </w:rPr>
              <w:t xml:space="preserve">Зоны парков, бульваров, скверов, иных видов общественного      озеленения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b/>
                <w:bCs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  <w14:ligatures w14:val="none"/>
              </w:rPr>
            </w:r>
            <w:r>
              <w:rPr>
                <w:b/>
                <w:bCs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935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lang w:eastAsia="en-US" w:bidi="en-US"/>
              </w:rPr>
              <w:t xml:space="preserve">Виды использования</w:t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pStyle w:val="935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Наименование вида разрешенного использования земельных участков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935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071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bCs/>
                <w:sz w:val="24"/>
              </w:rPr>
              <w:t xml:space="preserve">Код по </w:t>
            </w:r>
            <w:r>
              <w:rPr>
                <w:rFonts w:eastAsia="Times New Roman"/>
                <w:bCs/>
                <w:sz w:val="24"/>
                <w:szCs w:val="22"/>
              </w:rPr>
              <w:t xml:space="preserve">классифи</w:t>
            </w:r>
            <w:r>
              <w:rPr>
                <w:rFonts w:eastAsia="Times New Roman"/>
                <w:bCs/>
                <w:sz w:val="24"/>
              </w:rPr>
              <w:t xml:space="preserve">катору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</w:tr>
      <w:tr>
        <w:tblPrEx/>
        <w:trPr>
          <w:trHeight w:val="12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35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Основные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  <w:p>
            <w:pPr>
              <w:pStyle w:val="935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виды разрешенного использования.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1000"/>
              <w:numPr>
                <w:ilvl w:val="0"/>
                <w:numId w:val="65"/>
              </w:numPr>
              <w:ind w:left="246" w:right="0" w:hanging="140"/>
              <w:jc w:val="left"/>
              <w:spacing w:before="0" w:after="0" w:line="240" w:lineRule="auto"/>
              <w:tabs>
                <w:tab w:val="left" w:pos="247" w:leader="none"/>
              </w:tabs>
              <w:rPr>
                <w:sz w:val="24"/>
                <w:szCs w:val="24"/>
                <w:lang w:val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val="ru-RU"/>
              </w:rPr>
              <w:t xml:space="preserve">коммунальное </w:t>
            </w:r>
            <w:r>
              <w:rPr>
                <w:sz w:val="24"/>
                <w:szCs w:val="24"/>
                <w:lang w:val="ru-RU"/>
              </w:rPr>
              <w:t xml:space="preserve">обслуживание;</w:t>
            </w:r>
            <w:r>
              <w:rPr>
                <w:sz w:val="24"/>
                <w:szCs w:val="24"/>
                <w:lang w:val="ru-RU"/>
                <w14:ligatures w14:val="none"/>
              </w:rPr>
            </w:r>
            <w:r>
              <w:rPr>
                <w:sz w:val="24"/>
                <w:szCs w:val="24"/>
                <w:lang w:val="ru-RU"/>
                <w14:ligatures w14:val="none"/>
              </w:rPr>
            </w:r>
          </w:p>
          <w:p>
            <w:pPr>
              <w:pStyle w:val="1000"/>
              <w:numPr>
                <w:ilvl w:val="0"/>
                <w:numId w:val="50"/>
              </w:numPr>
              <w:ind w:left="246" w:right="0" w:hanging="140"/>
              <w:jc w:val="left"/>
              <w:spacing w:before="0" w:after="0" w:line="240" w:lineRule="auto"/>
              <w:tabs>
                <w:tab w:val="left" w:pos="247" w:leader="none"/>
              </w:tabs>
              <w:rPr>
                <w:sz w:val="24"/>
                <w:szCs w:val="24"/>
                <w:lang w:val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val="ru-RU"/>
              </w:rPr>
              <w:t xml:space="preserve">отдых (рекреация);</w:t>
            </w:r>
            <w:r>
              <w:rPr>
                <w:sz w:val="24"/>
                <w:szCs w:val="24"/>
                <w:lang w:val="ru-RU"/>
                <w14:ligatures w14:val="none"/>
              </w:rPr>
            </w:r>
            <w:r>
              <w:rPr>
                <w:sz w:val="24"/>
                <w:szCs w:val="24"/>
                <w:lang w:val="ru-RU"/>
                <w14:ligatures w14:val="none"/>
              </w:rPr>
            </w:r>
          </w:p>
          <w:p>
            <w:pPr>
              <w:pStyle w:val="1000"/>
              <w:numPr>
                <w:ilvl w:val="0"/>
                <w:numId w:val="66"/>
              </w:numPr>
              <w:ind w:left="246" w:right="0" w:hanging="140"/>
              <w:jc w:val="left"/>
              <w:spacing w:before="0" w:after="0" w:line="240" w:lineRule="auto"/>
              <w:tabs>
                <w:tab w:val="left" w:pos="247" w:leader="none"/>
              </w:tabs>
              <w:rPr>
                <w:sz w:val="24"/>
                <w:szCs w:val="24"/>
                <w:lang w:val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  <w:t xml:space="preserve">с</w:t>
            </w:r>
            <w:r>
              <w:rPr>
                <w:sz w:val="24"/>
                <w:szCs w:val="24"/>
                <w:lang w:val="ru-RU"/>
              </w:rPr>
              <w:t xml:space="preserve">вязь;</w:t>
            </w:r>
            <w:r>
              <w:rPr>
                <w:sz w:val="24"/>
                <w:szCs w:val="24"/>
                <w:lang w:val="ru-RU"/>
                <w14:ligatures w14:val="none"/>
              </w:rPr>
            </w:r>
            <w:r>
              <w:rPr>
                <w:sz w:val="24"/>
                <w:szCs w:val="24"/>
                <w:lang w:val="ru-RU"/>
                <w14:ligatures w14:val="none"/>
              </w:rPr>
            </w:r>
          </w:p>
          <w:p>
            <w:pPr>
              <w:pStyle w:val="1000"/>
              <w:numPr>
                <w:ilvl w:val="0"/>
                <w:numId w:val="50"/>
              </w:numPr>
              <w:ind w:left="246" w:right="0" w:hanging="140"/>
              <w:jc w:val="left"/>
              <w:spacing w:before="0" w:after="0" w:line="240" w:lineRule="auto"/>
              <w:tabs>
                <w:tab w:val="left" w:pos="247" w:leader="none"/>
              </w:tabs>
              <w:rPr>
                <w:sz w:val="24"/>
                <w:szCs w:val="24"/>
                <w:lang w:val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val="ru-RU"/>
              </w:rPr>
              <w:t xml:space="preserve">охрана природных территорий;</w:t>
            </w:r>
            <w:r>
              <w:rPr>
                <w:sz w:val="24"/>
                <w:szCs w:val="24"/>
                <w:lang w:val="ru-RU"/>
                <w14:ligatures w14:val="none"/>
              </w:rPr>
            </w:r>
            <w:r>
              <w:rPr>
                <w:sz w:val="24"/>
                <w:szCs w:val="24"/>
                <w:lang w:val="ru-RU"/>
                <w14:ligatures w14:val="none"/>
              </w:rPr>
            </w:r>
          </w:p>
          <w:p>
            <w:pPr>
              <w:pStyle w:val="1000"/>
              <w:numPr>
                <w:ilvl w:val="0"/>
                <w:numId w:val="50"/>
              </w:numPr>
              <w:ind w:left="246" w:right="0" w:hanging="140"/>
              <w:jc w:val="left"/>
              <w:spacing w:before="0" w:after="0" w:line="240" w:lineRule="auto"/>
              <w:tabs>
                <w:tab w:val="left" w:pos="247" w:leader="none"/>
              </w:tabs>
              <w:rPr>
                <w:sz w:val="24"/>
                <w:szCs w:val="24"/>
                <w:lang w:val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val="ru-RU"/>
              </w:rPr>
              <w:t xml:space="preserve">общее пол</w:t>
            </w:r>
            <w:r>
              <w:rPr>
                <w:sz w:val="24"/>
                <w:szCs w:val="24"/>
                <w:lang w:val="ru-RU"/>
              </w:rPr>
              <w:t xml:space="preserve">ьзование водными объек</w:t>
            </w:r>
            <w:r>
              <w:rPr>
                <w:sz w:val="24"/>
                <w:szCs w:val="24"/>
                <w:lang w:val="ru-RU"/>
              </w:rPr>
              <w:t xml:space="preserve">там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z w:val="24"/>
                <w:szCs w:val="24"/>
                <w:lang w:val="ru-RU"/>
                <w14:ligatures w14:val="none"/>
              </w:rPr>
            </w:r>
            <w:r>
              <w:rPr>
                <w:sz w:val="24"/>
                <w:szCs w:val="24"/>
                <w:lang w:val="ru-RU"/>
                <w14:ligatures w14:val="none"/>
              </w:rPr>
            </w:r>
          </w:p>
          <w:p>
            <w:pPr>
              <w:pStyle w:val="1000"/>
              <w:ind w:left="246" w:right="0" w:firstLine="0"/>
              <w:jc w:val="left"/>
              <w:spacing w:before="0" w:after="0" w:line="240" w:lineRule="auto"/>
              <w:tabs>
                <w:tab w:val="left" w:pos="247" w:leader="none"/>
              </w:tabs>
              <w:rPr>
                <w:sz w:val="24"/>
                <w:szCs w:val="24"/>
                <w:lang w:val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  <w14:ligatures w14:val="none"/>
              </w:rPr>
            </w:r>
            <w:r>
              <w:rPr>
                <w:sz w:val="24"/>
                <w:szCs w:val="24"/>
                <w:lang w:val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1000"/>
              <w:ind w:right="0"/>
              <w:jc w:val="left"/>
              <w:spacing w:before="0" w:after="0" w:line="240" w:lineRule="auto"/>
              <w:tabs>
                <w:tab w:val="left" w:pos="247" w:leader="none"/>
              </w:tabs>
              <w:rPr>
                <w:sz w:val="24"/>
                <w:szCs w:val="24"/>
                <w:highlight w:val="none"/>
                <w:lang w:val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none"/>
                <w:lang w:val="ru-RU"/>
              </w:rPr>
            </w:r>
            <w:r>
              <w:rPr>
                <w:sz w:val="24"/>
                <w:szCs w:val="24"/>
                <w:highlight w:val="none"/>
                <w:lang w:val="ru-RU"/>
              </w:rPr>
              <w:t xml:space="preserve">3.1</w:t>
            </w:r>
            <w:r>
              <w:rPr>
                <w:sz w:val="24"/>
                <w:szCs w:val="24"/>
                <w:highlight w:val="none"/>
                <w:lang w:val="ru-RU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ru-RU"/>
                <w14:ligatures w14:val="none"/>
              </w:rPr>
            </w:r>
          </w:p>
          <w:p>
            <w:pPr>
              <w:pStyle w:val="1000"/>
              <w:ind w:right="0"/>
              <w:jc w:val="left"/>
              <w:spacing w:before="0" w:after="0" w:line="240" w:lineRule="auto"/>
              <w:tabs>
                <w:tab w:val="left" w:pos="247" w:leader="none"/>
              </w:tabs>
              <w:rPr>
                <w:sz w:val="24"/>
                <w:szCs w:val="24"/>
                <w:lang w:val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none"/>
                <w:lang w:val="ru-RU"/>
              </w:rPr>
              <w:t xml:space="preserve">5.0</w:t>
            </w:r>
            <w:r>
              <w:rPr>
                <w:sz w:val="24"/>
                <w:szCs w:val="24"/>
                <w:lang w:val="ru-RU"/>
                <w14:ligatures w14:val="none"/>
              </w:rPr>
            </w:r>
            <w:r>
              <w:rPr>
                <w:sz w:val="24"/>
                <w:szCs w:val="24"/>
                <w:lang w:val="ru-RU"/>
                <w14:ligatures w14:val="none"/>
              </w:rPr>
            </w:r>
          </w:p>
          <w:p>
            <w:pPr>
              <w:pStyle w:val="1000"/>
              <w:ind w:left="246" w:right="0" w:firstLine="0"/>
              <w:jc w:val="left"/>
              <w:spacing w:before="0" w:after="0" w:line="240" w:lineRule="auto"/>
              <w:tabs>
                <w:tab w:val="left" w:pos="247" w:leader="none"/>
              </w:tabs>
              <w:rPr>
                <w:sz w:val="24"/>
                <w:szCs w:val="24"/>
                <w:lang w:val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none"/>
                <w:lang w:val="ru-RU"/>
              </w:rPr>
              <w:t xml:space="preserve">6.8</w:t>
            </w:r>
            <w:r>
              <w:rPr>
                <w:sz w:val="24"/>
                <w:szCs w:val="24"/>
                <w:lang w:val="ru-RU"/>
                <w14:ligatures w14:val="none"/>
              </w:rPr>
            </w:r>
            <w:r>
              <w:rPr>
                <w:sz w:val="24"/>
                <w:szCs w:val="24"/>
                <w:lang w:val="ru-RU"/>
                <w14:ligatures w14:val="none"/>
              </w:rPr>
            </w:r>
          </w:p>
          <w:p>
            <w:pPr>
              <w:pStyle w:val="1000"/>
              <w:ind w:right="0"/>
              <w:jc w:val="left"/>
              <w:spacing w:before="0" w:after="0" w:line="240" w:lineRule="auto"/>
              <w:tabs>
                <w:tab w:val="left" w:pos="247" w:leader="none"/>
              </w:tabs>
              <w:rPr>
                <w:sz w:val="24"/>
                <w:szCs w:val="24"/>
                <w:highlight w:val="none"/>
                <w:lang w:val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none"/>
                <w:lang w:val="ru-RU"/>
              </w:rPr>
              <w:t xml:space="preserve">9.1</w:t>
            </w:r>
            <w:r>
              <w:rPr>
                <w:sz w:val="24"/>
                <w:szCs w:val="24"/>
                <w:highlight w:val="none"/>
                <w:lang w:val="ru-RU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ru-RU"/>
                <w14:ligatures w14:val="none"/>
              </w:rPr>
            </w:r>
          </w:p>
          <w:p>
            <w:pPr>
              <w:pStyle w:val="1000"/>
              <w:ind w:right="0"/>
              <w:jc w:val="left"/>
              <w:spacing w:before="0" w:after="0" w:line="240" w:lineRule="auto"/>
              <w:tabs>
                <w:tab w:val="left" w:pos="247" w:leader="none"/>
              </w:tabs>
              <w:rPr>
                <w:sz w:val="24"/>
                <w:szCs w:val="24"/>
                <w:highlight w:val="none"/>
                <w:lang w:val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none"/>
                <w:lang w:val="ru-RU"/>
              </w:rPr>
              <w:t xml:space="preserve">11.1</w:t>
            </w:r>
            <w:r>
              <w:rPr>
                <w:sz w:val="24"/>
                <w:szCs w:val="24"/>
                <w:highlight w:val="none"/>
                <w:lang w:val="ru-RU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ru-RU"/>
                <w14:ligatures w14:val="none"/>
              </w:rPr>
            </w:r>
          </w:p>
          <w:p>
            <w:pPr>
              <w:pStyle w:val="1000"/>
              <w:ind w:left="246" w:right="0" w:firstLine="0"/>
              <w:jc w:val="left"/>
              <w:spacing w:before="0" w:after="0" w:line="240" w:lineRule="auto"/>
              <w:tabs>
                <w:tab w:val="left" w:pos="247" w:leader="none"/>
              </w:tabs>
              <w:rPr>
                <w:sz w:val="24"/>
                <w:szCs w:val="24"/>
                <w:lang w:val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none"/>
                <w:lang w:val="ru-RU"/>
              </w:rPr>
            </w:r>
            <w:r>
              <w:rPr>
                <w:sz w:val="24"/>
                <w:szCs w:val="24"/>
                <w:lang w:val="ru-RU"/>
                <w14:ligatures w14:val="none"/>
              </w:rPr>
            </w:r>
            <w:r>
              <w:rPr>
                <w:sz w:val="24"/>
                <w:szCs w:val="24"/>
                <w:lang w:val="ru-RU"/>
                <w14:ligatures w14:val="none"/>
              </w:rPr>
            </w:r>
          </w:p>
        </w:tc>
      </w:tr>
      <w:tr>
        <w:tblPrEx/>
        <w:trPr>
          <w:trHeight w:val="5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35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Вспомогательные виды разрешенного использования.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1000"/>
              <w:numPr>
                <w:ilvl w:val="0"/>
                <w:numId w:val="50"/>
              </w:numPr>
              <w:ind w:left="246" w:right="0" w:hanging="140"/>
              <w:jc w:val="left"/>
              <w:spacing w:before="0" w:after="0" w:line="240" w:lineRule="auto"/>
              <w:tabs>
                <w:tab w:val="left" w:pos="247" w:leader="none"/>
              </w:tabs>
              <w:rPr>
                <w:sz w:val="24"/>
                <w:szCs w:val="24"/>
                <w:lang w:val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val="ru-RU"/>
              </w:rPr>
              <w:t xml:space="preserve">земельные участки (территории) общего</w:t>
            </w:r>
            <w:r>
              <w:rPr>
                <w:sz w:val="24"/>
                <w:szCs w:val="24"/>
                <w:lang w:val="ru-RU"/>
                <w14:ligatures w14:val="none"/>
              </w:rPr>
            </w:r>
            <w:r>
              <w:rPr>
                <w:sz w:val="24"/>
                <w:szCs w:val="24"/>
                <w:lang w:val="ru-RU"/>
                <w14:ligatures w14:val="none"/>
              </w:rPr>
            </w:r>
          </w:p>
          <w:p>
            <w:pPr>
              <w:pStyle w:val="1000"/>
              <w:ind w:left="246" w:right="0" w:firstLine="0"/>
              <w:jc w:val="left"/>
              <w:spacing w:before="0" w:after="0" w:line="240" w:lineRule="auto"/>
              <w:tabs>
                <w:tab w:val="left" w:pos="247" w:leader="none"/>
              </w:tabs>
              <w:rPr>
                <w:sz w:val="24"/>
                <w:szCs w:val="24"/>
                <w:lang w:val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val="ru-RU"/>
              </w:rPr>
              <w:t xml:space="preserve">пользования</w:t>
            </w:r>
            <w:r>
              <w:rPr>
                <w:sz w:val="24"/>
                <w:szCs w:val="24"/>
                <w:lang w:val="ru-RU"/>
                <w14:ligatures w14:val="none"/>
              </w:rPr>
            </w:r>
            <w:r>
              <w:rPr>
                <w:sz w:val="24"/>
                <w:szCs w:val="24"/>
                <w:lang w:val="ru-RU"/>
                <w14:ligatures w14:val="none"/>
              </w:rPr>
            </w:r>
          </w:p>
          <w:p>
            <w:pPr>
              <w:pStyle w:val="1000"/>
              <w:ind w:left="33" w:right="0" w:firstLine="0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998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highlight w:val="none"/>
              </w:rPr>
              <w:t xml:space="preserve">   12.0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blPrEx/>
        <w:trPr>
          <w:trHeight w:val="11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35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Условно разрешенные виды использования.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  <w:p>
            <w:pPr>
              <w:pStyle w:val="935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1000"/>
              <w:numPr>
                <w:ilvl w:val="0"/>
                <w:numId w:val="50"/>
              </w:numPr>
              <w:ind w:left="246" w:right="0" w:hanging="140"/>
              <w:jc w:val="left"/>
              <w:spacing w:before="0" w:after="0" w:line="240" w:lineRule="auto"/>
              <w:tabs>
                <w:tab w:val="left" w:pos="247" w:leader="none"/>
              </w:tabs>
              <w:rPr>
                <w:sz w:val="24"/>
                <w:szCs w:val="24"/>
                <w:lang w:val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val="ru-RU"/>
              </w:rPr>
              <w:t xml:space="preserve">магазины;</w:t>
            </w:r>
            <w:r>
              <w:rPr>
                <w:sz w:val="24"/>
                <w:szCs w:val="24"/>
                <w:lang w:val="ru-RU"/>
                <w14:ligatures w14:val="none"/>
              </w:rPr>
            </w:r>
            <w:r>
              <w:rPr>
                <w:sz w:val="24"/>
                <w:szCs w:val="24"/>
                <w:lang w:val="ru-RU"/>
                <w14:ligatures w14:val="none"/>
              </w:rPr>
            </w:r>
          </w:p>
          <w:p>
            <w:pPr>
              <w:pStyle w:val="1000"/>
              <w:numPr>
                <w:ilvl w:val="0"/>
                <w:numId w:val="50"/>
              </w:numPr>
              <w:ind w:left="246" w:right="0" w:hanging="140"/>
              <w:jc w:val="left"/>
              <w:spacing w:before="0" w:after="0" w:line="240" w:lineRule="auto"/>
              <w:tabs>
                <w:tab w:val="left" w:pos="247" w:leader="none"/>
              </w:tabs>
              <w:rPr>
                <w:szCs w:val="24"/>
                <w:lang w:val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val="ru-RU"/>
              </w:rPr>
              <w:t xml:space="preserve">служебные гаражи;</w:t>
            </w:r>
            <w:r>
              <w:rPr>
                <w:szCs w:val="24"/>
                <w:lang w:val="ru-RU"/>
                <w14:ligatures w14:val="none"/>
              </w:rPr>
            </w:r>
            <w:r>
              <w:rPr>
                <w:szCs w:val="24"/>
                <w:lang w:val="ru-RU"/>
                <w14:ligatures w14:val="none"/>
              </w:rPr>
            </w:r>
          </w:p>
          <w:p>
            <w:pPr>
              <w:pStyle w:val="1000"/>
              <w:numPr>
                <w:ilvl w:val="0"/>
                <w:numId w:val="50"/>
              </w:numPr>
              <w:ind w:left="246" w:right="0" w:hanging="140"/>
              <w:jc w:val="left"/>
              <w:spacing w:before="0" w:after="0" w:line="240" w:lineRule="auto"/>
              <w:tabs>
                <w:tab w:val="left" w:pos="247" w:leader="none"/>
              </w:tabs>
              <w:rPr>
                <w:sz w:val="24"/>
                <w:szCs w:val="24"/>
                <w:lang w:val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val="ru-RU"/>
              </w:rPr>
              <w:t xml:space="preserve">обеспечение </w:t>
            </w:r>
            <w:r>
              <w:rPr>
                <w:sz w:val="24"/>
                <w:szCs w:val="24"/>
                <w:lang w:val="ru-RU"/>
              </w:rPr>
              <w:t xml:space="preserve">внутреннего </w:t>
            </w:r>
            <w:r>
              <w:rPr>
                <w:sz w:val="24"/>
                <w:szCs w:val="24"/>
                <w:lang w:val="ru-RU"/>
              </w:rPr>
              <w:t xml:space="preserve">правопорядка</w:t>
            </w:r>
            <w:r>
              <w:rPr>
                <w:sz w:val="24"/>
                <w:szCs w:val="24"/>
                <w:lang w:val="ru-RU"/>
                <w14:ligatures w14:val="none"/>
              </w:rPr>
            </w:r>
            <w:r>
              <w:rPr>
                <w:sz w:val="24"/>
                <w:szCs w:val="24"/>
                <w:lang w:val="ru-RU"/>
                <w14:ligatures w14:val="none"/>
              </w:rPr>
            </w:r>
          </w:p>
          <w:p>
            <w:pPr>
              <w:ind w:firstLine="0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935"/>
              <w:ind w:firstLine="0"/>
              <w:widowControl w:val="off"/>
              <w:rPr>
                <w:highlight w:val="none"/>
              </w:rPr>
            </w:pPr>
            <w:r>
              <w:t xml:space="preserve">   4.4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firstLine="0"/>
              <w:widowControl w:val="off"/>
              <w:rPr>
                <w:highlight w:val="none"/>
              </w:rPr>
            </w:pPr>
            <w:r>
              <w:rPr>
                <w:highlight w:val="none"/>
              </w:rPr>
              <w:t xml:space="preserve">   4.9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firstLine="0"/>
              <w:widowControl w:val="off"/>
            </w:pPr>
            <w:r>
              <w:rPr>
                <w:highlight w:val="none"/>
              </w:rPr>
              <w:t xml:space="preserve">   8.3</w:t>
            </w:r>
            <w:r>
              <w:rPr>
                <w:highlight w:val="none"/>
              </w:rPr>
            </w:r>
            <w:r/>
          </w:p>
        </w:tc>
      </w:tr>
    </w:tbl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  <w:t xml:space="preserve">                                                                 »</w:t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0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1" w:bottom="1134" w:left="1417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6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7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26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26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26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26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26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26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26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26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26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8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8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97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06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1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2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33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42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51" w:hanging="1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41" w:hanging="14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82" w:hanging="14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23" w:hanging="14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4" w:hanging="14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5" w:hanging="14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46" w:hanging="14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87" w:hanging="14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228" w:hanging="147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28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2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2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2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2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2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2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2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28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7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7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7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7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7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7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73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7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7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7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7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7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7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73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6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51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57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9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01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3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45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17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9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611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6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41" w:hanging="14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82" w:hanging="14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23" w:hanging="14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4" w:hanging="14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5" w:hanging="14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46" w:hanging="14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87" w:hanging="14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228" w:hanging="147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41" w:hanging="14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82" w:hanging="14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23" w:hanging="14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4" w:hanging="14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5" w:hanging="14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46" w:hanging="14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87" w:hanging="14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228" w:hanging="147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41" w:hanging="14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82" w:hanging="14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23" w:hanging="14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4" w:hanging="14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5" w:hanging="14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46" w:hanging="14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87" w:hanging="14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228" w:hanging="147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4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41" w:hanging="14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82" w:hanging="14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23" w:hanging="14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4" w:hanging="14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5" w:hanging="14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46" w:hanging="14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87" w:hanging="14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228" w:hanging="147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2">
    <w:name w:val="Hyperlink"/>
    <w:uiPriority w:val="99"/>
    <w:unhideWhenUsed/>
    <w:rPr>
      <w:color w:val="0000ff" w:themeColor="hyperlink"/>
      <w:u w:val="single"/>
    </w:rPr>
  </w:style>
  <w:style w:type="character" w:styleId="933">
    <w:name w:val="footnote reference"/>
    <w:basedOn w:val="968"/>
    <w:uiPriority w:val="99"/>
    <w:unhideWhenUsed/>
    <w:rPr>
      <w:vertAlign w:val="superscript"/>
    </w:rPr>
  </w:style>
  <w:style w:type="character" w:styleId="934">
    <w:name w:val="endnote reference"/>
    <w:basedOn w:val="968"/>
    <w:uiPriority w:val="99"/>
    <w:semiHidden/>
    <w:unhideWhenUsed/>
    <w:rPr>
      <w:vertAlign w:val="superscript"/>
    </w:rPr>
  </w:style>
  <w:style w:type="paragraph" w:styleId="935" w:default="1">
    <w:name w:val="Normal"/>
    <w:qFormat/>
    <w:pPr>
      <w:ind w:firstLine="709"/>
      <w:jc w:val="both"/>
      <w:spacing w:before="0" w:beforeAutospacing="0" w:after="0" w:afterAutospacing="0" w:line="240" w:lineRule="auto"/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zh-CN" w:bidi="ar-SA"/>
    </w:rPr>
  </w:style>
  <w:style w:type="paragraph" w:styleId="936">
    <w:name w:val="Heading 1"/>
    <w:basedOn w:val="9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937">
    <w:name w:val="Heading 2"/>
    <w:basedOn w:val="9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938">
    <w:name w:val="Heading 3"/>
    <w:basedOn w:val="9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39">
    <w:name w:val="Heading 4"/>
    <w:basedOn w:val="9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40">
    <w:name w:val="Heading 5"/>
    <w:basedOn w:val="9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41">
    <w:name w:val="Heading 6"/>
    <w:basedOn w:val="9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42">
    <w:name w:val="Heading 7"/>
    <w:basedOn w:val="9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43">
    <w:name w:val="Heading 8"/>
    <w:basedOn w:val="9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44">
    <w:name w:val="Heading 9"/>
    <w:basedOn w:val="9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45">
    <w:name w:val="Heading 1 Char"/>
    <w:basedOn w:val="968"/>
    <w:uiPriority w:val="9"/>
    <w:qFormat/>
    <w:rPr>
      <w:rFonts w:ascii="Arial" w:hAnsi="Arial" w:eastAsia="Arial" w:cs="Arial"/>
      <w:sz w:val="40"/>
      <w:szCs w:val="40"/>
    </w:rPr>
  </w:style>
  <w:style w:type="character" w:styleId="946">
    <w:name w:val="Heading 2 Char"/>
    <w:basedOn w:val="968"/>
    <w:uiPriority w:val="9"/>
    <w:qFormat/>
    <w:rPr>
      <w:rFonts w:ascii="Arial" w:hAnsi="Arial" w:eastAsia="Arial" w:cs="Arial"/>
      <w:sz w:val="34"/>
    </w:rPr>
  </w:style>
  <w:style w:type="character" w:styleId="947">
    <w:name w:val="Heading 3 Char"/>
    <w:basedOn w:val="968"/>
    <w:uiPriority w:val="9"/>
    <w:qFormat/>
    <w:rPr>
      <w:rFonts w:ascii="Arial" w:hAnsi="Arial" w:eastAsia="Arial" w:cs="Arial"/>
      <w:sz w:val="30"/>
      <w:szCs w:val="30"/>
    </w:rPr>
  </w:style>
  <w:style w:type="character" w:styleId="948">
    <w:name w:val="Heading 4 Char"/>
    <w:basedOn w:val="96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49">
    <w:name w:val="Heading 5 Char"/>
    <w:basedOn w:val="968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950">
    <w:name w:val="Heading 6 Char"/>
    <w:basedOn w:val="96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951">
    <w:name w:val="Heading 7 Char"/>
    <w:basedOn w:val="968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52">
    <w:name w:val="Heading 8 Char"/>
    <w:basedOn w:val="96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53">
    <w:name w:val="Heading 9 Char"/>
    <w:basedOn w:val="968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954">
    <w:name w:val="Title Char"/>
    <w:basedOn w:val="968"/>
    <w:uiPriority w:val="10"/>
    <w:qFormat/>
    <w:rPr>
      <w:sz w:val="48"/>
      <w:szCs w:val="48"/>
    </w:rPr>
  </w:style>
  <w:style w:type="character" w:styleId="955">
    <w:name w:val="Subtitle Char"/>
    <w:basedOn w:val="968"/>
    <w:uiPriority w:val="11"/>
    <w:qFormat/>
    <w:rPr>
      <w:sz w:val="24"/>
      <w:szCs w:val="24"/>
    </w:rPr>
  </w:style>
  <w:style w:type="character" w:styleId="956">
    <w:name w:val="Quote Char"/>
    <w:uiPriority w:val="29"/>
    <w:qFormat/>
    <w:rPr>
      <w:i/>
    </w:rPr>
  </w:style>
  <w:style w:type="character" w:styleId="957">
    <w:name w:val="Intense Quote Char"/>
    <w:uiPriority w:val="30"/>
    <w:qFormat/>
    <w:rPr>
      <w:i/>
    </w:rPr>
  </w:style>
  <w:style w:type="character" w:styleId="958">
    <w:name w:val="Header Char"/>
    <w:basedOn w:val="968"/>
    <w:uiPriority w:val="99"/>
    <w:qFormat/>
  </w:style>
  <w:style w:type="character" w:styleId="959">
    <w:name w:val="Footer Char"/>
    <w:basedOn w:val="968"/>
    <w:uiPriority w:val="99"/>
    <w:qFormat/>
  </w:style>
  <w:style w:type="character" w:styleId="960">
    <w:name w:val="Caption Char"/>
    <w:uiPriority w:val="99"/>
    <w:qFormat/>
  </w:style>
  <w:style w:type="character" w:styleId="961">
    <w:name w:val="Интернет-ссылка"/>
    <w:uiPriority w:val="99"/>
    <w:unhideWhenUsed/>
    <w:rPr>
      <w:color w:val="0000ff" w:themeColor="hyperlink"/>
      <w:u w:val="single"/>
    </w:rPr>
  </w:style>
  <w:style w:type="character" w:styleId="962">
    <w:name w:val="Footnote Text Char"/>
    <w:uiPriority w:val="99"/>
    <w:qFormat/>
    <w:rPr>
      <w:sz w:val="18"/>
    </w:rPr>
  </w:style>
  <w:style w:type="character" w:styleId="963">
    <w:name w:val="Привязка сноски"/>
    <w:rPr>
      <w:vertAlign w:val="superscript"/>
    </w:rPr>
  </w:style>
  <w:style w:type="character" w:styleId="964">
    <w:name w:val="Footnote Characters"/>
    <w:uiPriority w:val="99"/>
    <w:unhideWhenUsed/>
    <w:qFormat/>
    <w:rPr>
      <w:vertAlign w:val="superscript"/>
    </w:rPr>
  </w:style>
  <w:style w:type="character" w:styleId="965">
    <w:name w:val="Endnote Text Char"/>
    <w:uiPriority w:val="99"/>
    <w:qFormat/>
    <w:rPr>
      <w:sz w:val="20"/>
    </w:rPr>
  </w:style>
  <w:style w:type="character" w:styleId="966">
    <w:name w:val="Привязка концевой сноски"/>
    <w:rPr>
      <w:vertAlign w:val="superscript"/>
    </w:rPr>
  </w:style>
  <w:style w:type="character" w:styleId="967">
    <w:name w:val="Endnote Characters"/>
    <w:uiPriority w:val="99"/>
    <w:semiHidden/>
    <w:unhideWhenUsed/>
    <w:qFormat/>
    <w:rPr>
      <w:vertAlign w:val="superscript"/>
    </w:rPr>
  </w:style>
  <w:style w:type="character" w:styleId="968" w:default="1">
    <w:name w:val="Default Paragraph Font"/>
    <w:uiPriority w:val="1"/>
    <w:semiHidden/>
    <w:unhideWhenUsed/>
    <w:qFormat/>
  </w:style>
  <w:style w:type="character" w:styleId="969" w:customStyle="1">
    <w:name w:val="match"/>
    <w:qFormat/>
  </w:style>
  <w:style w:type="character" w:styleId="970" w:customStyle="1">
    <w:name w:val="Текст выноски Знак"/>
    <w:basedOn w:val="968"/>
    <w:uiPriority w:val="99"/>
    <w:semiHidden/>
    <w:qFormat/>
    <w:rPr>
      <w:rFonts w:ascii="Segoe UI" w:hAnsi="Segoe UI" w:eastAsia="Calibri" w:cs="Segoe UI"/>
      <w:sz w:val="18"/>
      <w:szCs w:val="18"/>
      <w:lang w:eastAsia="zh-CN"/>
    </w:rPr>
  </w:style>
  <w:style w:type="paragraph" w:styleId="971">
    <w:name w:val="Заголовок"/>
    <w:basedOn w:val="935"/>
    <w:next w:val="972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972">
    <w:name w:val="Body Text"/>
    <w:basedOn w:val="935"/>
    <w:pPr>
      <w:spacing w:before="0" w:after="140" w:line="276" w:lineRule="auto"/>
    </w:pPr>
  </w:style>
  <w:style w:type="paragraph" w:styleId="973">
    <w:name w:val="List"/>
    <w:basedOn w:val="972"/>
    <w:rPr>
      <w:rFonts w:ascii="Times New Roman" w:hAnsi="Times New Roman" w:cs="Arial"/>
    </w:rPr>
  </w:style>
  <w:style w:type="paragraph" w:styleId="974">
    <w:name w:val="Caption"/>
    <w:basedOn w:val="9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75">
    <w:name w:val="Указатель"/>
    <w:basedOn w:val="935"/>
    <w:qFormat/>
    <w:pPr>
      <w:suppressLineNumbers/>
    </w:pPr>
    <w:rPr>
      <w:rFonts w:ascii="Times New Roman" w:hAnsi="Times New Roman" w:cs="Arial"/>
    </w:rPr>
  </w:style>
  <w:style w:type="paragraph" w:styleId="976">
    <w:name w:val="table of figures"/>
    <w:basedOn w:val="935"/>
    <w:uiPriority w:val="99"/>
    <w:unhideWhenUsed/>
    <w:qFormat/>
    <w:pPr>
      <w:spacing w:before="0" w:after="0" w:afterAutospacing="0"/>
    </w:pPr>
  </w:style>
  <w:style w:type="paragraph" w:styleId="977">
    <w:name w:val="List Paragraph"/>
    <w:basedOn w:val="935"/>
    <w:uiPriority w:val="34"/>
    <w:qFormat/>
    <w:pPr>
      <w:contextualSpacing/>
      <w:ind w:left="720" w:firstLine="0"/>
      <w:spacing w:before="0" w:after="160"/>
    </w:pPr>
  </w:style>
  <w:style w:type="paragraph" w:styleId="978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979">
    <w:name w:val="Title"/>
    <w:basedOn w:val="935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80">
    <w:name w:val="Subtitle"/>
    <w:basedOn w:val="935"/>
    <w:uiPriority w:val="11"/>
    <w:qFormat/>
    <w:pPr>
      <w:spacing w:before="200" w:after="200"/>
    </w:pPr>
    <w:rPr>
      <w:sz w:val="24"/>
      <w:szCs w:val="24"/>
    </w:rPr>
  </w:style>
  <w:style w:type="paragraph" w:styleId="981">
    <w:name w:val="Quote"/>
    <w:basedOn w:val="935"/>
    <w:uiPriority w:val="29"/>
    <w:qFormat/>
    <w:pPr>
      <w:ind w:left="720" w:right="720" w:firstLine="0"/>
    </w:pPr>
    <w:rPr>
      <w:i/>
    </w:rPr>
  </w:style>
  <w:style w:type="paragraph" w:styleId="982">
    <w:name w:val="Intense Quote"/>
    <w:basedOn w:val="935"/>
    <w:uiPriority w:val="30"/>
    <w:qFormat/>
    <w:pPr>
      <w:ind w:left="720" w:right="720" w:firstLine="0"/>
      <w:spacing w:before="0" w:after="16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83">
    <w:name w:val="Верхний и нижний колонтитулы"/>
    <w:basedOn w:val="935"/>
    <w:qFormat/>
  </w:style>
  <w:style w:type="paragraph" w:styleId="984">
    <w:name w:val="Header"/>
    <w:basedOn w:val="935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985">
    <w:name w:val="Footer"/>
    <w:basedOn w:val="935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986">
    <w:name w:val="footnote text"/>
    <w:basedOn w:val="935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87">
    <w:name w:val="endnote text"/>
    <w:basedOn w:val="935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88">
    <w:name w:val="toc 1"/>
    <w:basedOn w:val="935"/>
    <w:uiPriority w:val="39"/>
    <w:unhideWhenUsed/>
    <w:pPr>
      <w:ind w:left="0" w:right="0" w:firstLine="0"/>
      <w:spacing w:before="0" w:after="57"/>
    </w:pPr>
  </w:style>
  <w:style w:type="paragraph" w:styleId="989">
    <w:name w:val="toc 2"/>
    <w:basedOn w:val="935"/>
    <w:uiPriority w:val="39"/>
    <w:unhideWhenUsed/>
    <w:pPr>
      <w:ind w:left="283" w:right="0" w:firstLine="0"/>
      <w:spacing w:before="0" w:after="57"/>
    </w:pPr>
  </w:style>
  <w:style w:type="paragraph" w:styleId="990">
    <w:name w:val="toc 3"/>
    <w:basedOn w:val="935"/>
    <w:uiPriority w:val="39"/>
    <w:unhideWhenUsed/>
    <w:pPr>
      <w:ind w:left="567" w:right="0" w:firstLine="0"/>
      <w:spacing w:before="0" w:after="57"/>
    </w:pPr>
  </w:style>
  <w:style w:type="paragraph" w:styleId="991">
    <w:name w:val="toc 4"/>
    <w:basedOn w:val="935"/>
    <w:uiPriority w:val="39"/>
    <w:unhideWhenUsed/>
    <w:pPr>
      <w:ind w:left="850" w:right="0" w:firstLine="0"/>
      <w:spacing w:before="0" w:after="57"/>
    </w:pPr>
  </w:style>
  <w:style w:type="paragraph" w:styleId="992">
    <w:name w:val="toc 5"/>
    <w:basedOn w:val="935"/>
    <w:uiPriority w:val="39"/>
    <w:unhideWhenUsed/>
    <w:pPr>
      <w:ind w:left="1134" w:right="0" w:firstLine="0"/>
      <w:spacing w:before="0" w:after="57"/>
    </w:pPr>
  </w:style>
  <w:style w:type="paragraph" w:styleId="993">
    <w:name w:val="toc 6"/>
    <w:basedOn w:val="935"/>
    <w:uiPriority w:val="39"/>
    <w:unhideWhenUsed/>
    <w:pPr>
      <w:ind w:left="1417" w:right="0" w:firstLine="0"/>
      <w:spacing w:before="0" w:after="57"/>
    </w:pPr>
  </w:style>
  <w:style w:type="paragraph" w:styleId="994">
    <w:name w:val="toc 7"/>
    <w:basedOn w:val="935"/>
    <w:uiPriority w:val="39"/>
    <w:unhideWhenUsed/>
    <w:pPr>
      <w:ind w:left="1701" w:right="0" w:firstLine="0"/>
      <w:spacing w:before="0" w:after="57"/>
    </w:pPr>
  </w:style>
  <w:style w:type="paragraph" w:styleId="995">
    <w:name w:val="toc 8"/>
    <w:basedOn w:val="935"/>
    <w:uiPriority w:val="39"/>
    <w:unhideWhenUsed/>
    <w:pPr>
      <w:ind w:left="1984" w:right="0" w:firstLine="0"/>
      <w:spacing w:before="0" w:after="57"/>
    </w:pPr>
  </w:style>
  <w:style w:type="paragraph" w:styleId="996">
    <w:name w:val="toc 9"/>
    <w:basedOn w:val="935"/>
    <w:uiPriority w:val="39"/>
    <w:unhideWhenUsed/>
    <w:pPr>
      <w:ind w:left="2268" w:right="0" w:firstLine="0"/>
      <w:spacing w:before="0" w:after="57"/>
    </w:pPr>
  </w:style>
  <w:style w:type="paragraph" w:styleId="997">
    <w:name w:val="TOC Heading"/>
    <w:uiPriority w:val="39"/>
    <w:unhideWhenUsed/>
    <w:qFormat/>
    <w:pPr>
      <w:jc w:val="left"/>
      <w:spacing w:before="0" w:beforeAutospacing="0" w:after="160" w:afterAutospacing="0" w:line="259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998" w:customStyle="1">
    <w:name w:val="Main"/>
    <w:basedOn w:val="935"/>
    <w:qFormat/>
    <w:rPr>
      <w:sz w:val="28"/>
      <w:szCs w:val="28"/>
    </w:rPr>
  </w:style>
  <w:style w:type="paragraph" w:styleId="999">
    <w:name w:val="Balloon Text"/>
    <w:basedOn w:val="93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1000" w:customStyle="1">
    <w:name w:val="Table Paragraph"/>
    <w:uiPriority w:val="1"/>
    <w:qFormat/>
    <w:pPr>
      <w:ind w:left="224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u w:val="none"/>
      <w:vertAlign w:val="baseline"/>
      <w:lang w:val="en-US" w:eastAsia="en-US" w:bidi="ar-SA"/>
      <w14:ligatures w14:val="none"/>
    </w:rPr>
  </w:style>
  <w:style w:type="paragraph" w:styleId="1001" w:customStyle="1">
    <w:name w:val="ConsPlusNormal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hi-IN" w:bidi="hi-IN"/>
      <w14:ligatures w14:val="none"/>
    </w:rPr>
  </w:style>
  <w:style w:type="paragraph" w:styleId="1002" w:customStyle="1">
    <w:name w:val="Normal (Web)"/>
    <w:uiPriority w:val="99"/>
    <w:unhideWhenUsed/>
    <w:qFormat/>
    <w:pPr>
      <w:ind w:left="0" w:right="0" w:firstLine="0"/>
      <w:jc w:val="left"/>
      <w:keepLines w:val="0"/>
      <w:keepNext w:val="0"/>
      <w:pageBreakBefore w:val="0"/>
      <w:spacing w:beforeAutospacing="1" w:afterAutospacing="1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  <w14:ligatures w14:val="none"/>
    </w:rPr>
  </w:style>
  <w:style w:type="paragraph" w:styleId="1003" w:customStyle="1">
    <w:name w:val="Заголовок 11"/>
    <w:uiPriority w:val="1"/>
    <w:qFormat/>
    <w:pPr>
      <w:ind w:left="680" w:right="914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outlineLvl w:val="1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en-US" w:eastAsia="en-US" w:bidi="ar-SA"/>
      <w14:ligatures w14:val="none"/>
    </w:rPr>
  </w:style>
  <w:style w:type="paragraph" w:styleId="1004">
    <w:name w:val="Содержимое врезки"/>
    <w:basedOn w:val="935"/>
    <w:qFormat/>
  </w:style>
  <w:style w:type="numbering" w:styleId="1005" w:default="1">
    <w:name w:val="No List"/>
    <w:uiPriority w:val="99"/>
    <w:semiHidden/>
    <w:unhideWhenUsed/>
    <w:qFormat/>
  </w:style>
  <w:style w:type="table" w:styleId="100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dc:language>ru-RU</dc:language>
  <cp:revision>22</cp:revision>
  <dcterms:created xsi:type="dcterms:W3CDTF">2025-01-21T06:08:00Z</dcterms:created>
  <dcterms:modified xsi:type="dcterms:W3CDTF">2025-06-18T09:10:08Z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