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word/header43.xml" ContentType="application/vnd.openxmlformats-officedocument.wordprocessingml.header+xml"/>
  <Override PartName="/word/header42.xml" ContentType="application/vnd.openxmlformats-officedocument.wordprocessingml.header+xml"/>
  <Override PartName="/word/header41.xml" ContentType="application/vnd.openxmlformats-officedocument.wordprocessingml.header+xml"/>
  <Override PartName="/word/header40.xml" ContentType="application/vnd.openxmlformats-officedocument.wordprocessingml.header+xml"/>
  <Override PartName="/word/header39.xml" ContentType="application/vnd.openxmlformats-officedocument.wordprocessingml.header+xml"/>
  <Override PartName="/word/header36.xml" ContentType="application/vnd.openxmlformats-officedocument.wordprocessingml.header+xml"/>
  <Override PartName="/word/header35.xml" ContentType="application/vnd.openxmlformats-officedocument.wordprocessingml.header+xml"/>
  <Override PartName="/word/header33.xml" ContentType="application/vnd.openxmlformats-officedocument.wordprocessingml.header+xml"/>
  <Override PartName="/word/header32.xml" ContentType="application/vnd.openxmlformats-officedocument.wordprocessingml.header+xml"/>
  <Override PartName="/word/header28.xml" ContentType="application/vnd.openxmlformats-officedocument.wordprocessingml.header+xml"/>
  <Override PartName="/word/header27.xml" ContentType="application/vnd.openxmlformats-officedocument.wordprocessingml.header+xml"/>
  <Override PartName="/word/header25.xml" ContentType="application/vnd.openxmlformats-officedocument.wordprocessingml.header+xml"/>
  <Override PartName="/word/header21.xml" ContentType="application/vnd.openxmlformats-officedocument.wordprocessingml.header+xml"/>
  <Override PartName="/docProps/app.xml" ContentType="application/vnd.openxmlformats-officedocument.extended-properties+xml"/>
  <Override PartName="/word/header26.xml" ContentType="application/vnd.openxmlformats-officedocument.wordprocessingml.header+xml"/>
  <Override PartName="/word/header20.xml" ContentType="application/vnd.openxmlformats-officedocument.wordprocessingml.header+xml"/>
  <Override PartName="/word/header16.xml" ContentType="application/vnd.openxmlformats-officedocument.wordprocessingml.header+xml"/>
  <Override PartName="/word/header15.xml" ContentType="application/vnd.openxmlformats-officedocument.wordprocessingml.header+xml"/>
  <Override PartName="/word/header23.xml" ContentType="application/vnd.openxmlformats-officedocument.wordprocessingml.header+xml"/>
  <Override PartName="/word/header14.xml" ContentType="application/vnd.openxmlformats-officedocument.wordprocessingml.header+xml"/>
  <Override PartName="/word/header18.xml" ContentType="application/vnd.openxmlformats-officedocument.wordprocessingml.head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docProps/core.xml" ContentType="application/vnd.openxmlformats-package.core-properties+xml"/>
  <Override PartName="/word/header37.xml" ContentType="application/vnd.openxmlformats-officedocument.wordprocessingml.header+xml"/>
  <Override PartName="/word/header11.xml" ContentType="application/vnd.openxmlformats-officedocument.wordprocessingml.header+xml"/>
  <Override PartName="/word/header31.xml" ContentType="application/vnd.openxmlformats-officedocument.wordprocessingml.header+xml"/>
  <Override PartName="/word/header30.xml" ContentType="application/vnd.openxmlformats-officedocument.wordprocessingml.header+xml"/>
  <Override PartName="/word/header10.xml" ContentType="application/vnd.openxmlformats-officedocument.wordprocessingml.header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header3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4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19.xml" ContentType="application/vnd.openxmlformats-officedocument.wordprocessingml.header+xml"/>
  <Override PartName="/word/endnotes.xml" ContentType="application/vnd.openxmlformats-officedocument.wordprocessingml.endnotes+xml"/>
  <Override PartName="/word/header44.xml" ContentType="application/vnd.openxmlformats-officedocument.wordprocessingml.header+xml"/>
  <Override PartName="/word/webSettings.xml" ContentType="application/vnd.openxmlformats-officedocument.wordprocessingml.webSettings+xml"/>
  <Override PartName="/word/header17.xml" ContentType="application/vnd.openxmlformats-officedocument.wordprocessingml.header+xml"/>
  <Override PartName="/word/settings.xml" ContentType="application/vnd.openxmlformats-officedocument.wordprocessingml.settings+xml"/>
  <Override PartName="/word/header22.xml" ContentType="application/vnd.openxmlformats-officedocument.wordprocessingml.header+xml"/>
  <Override PartName="/word/footnotes.xml" ContentType="application/vnd.openxmlformats-officedocument.wordprocessingml.footnotes+xml"/>
  <Override PartName="/word/header8.xml" ContentType="application/vnd.openxmlformats-officedocument.wordprocessingml.header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header38.xml" ContentType="application/vnd.openxmlformats-officedocument.wordprocessingml.header+xml"/>
  <Override PartName="/word/header29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8" w:right="0" w:firstLine="0"/>
        <w:jc w:val="left"/>
        <w:spacing w:before="64"/>
        <w:rPr>
          <w:sz w:val="24"/>
        </w:rPr>
      </w:pPr>
      <w:r>
        <w:rPr>
          <w:sz w:val="24"/>
        </w:rPr>
        <w:t xml:space="preserve"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5"/>
          <w:sz w:val="24"/>
        </w:rPr>
        <w:t xml:space="preserve"> </w:t>
      </w:r>
      <w:r>
        <w:rPr>
          <w:spacing w:val="-10"/>
          <w:sz w:val="24"/>
        </w:rPr>
        <w:t xml:space="preserve">9</w:t>
      </w:r>
      <w:r>
        <w:rPr>
          <w:sz w:val="24"/>
        </w:rPr>
      </w:r>
    </w:p>
    <w:p>
      <w:pPr>
        <w:ind w:left="5388" w:right="726" w:firstLine="0"/>
        <w:jc w:val="left"/>
        <w:spacing w:before="8" w:line="244" w:lineRule="auto"/>
        <w:rPr>
          <w:sz w:val="24"/>
        </w:rPr>
      </w:pPr>
      <w:r>
        <w:rPr>
          <w:sz w:val="24"/>
        </w:rPr>
        <w:t xml:space="preserve">к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>
        <w:rPr>
          <w:sz w:val="24"/>
        </w:rPr>
      </w:r>
    </w:p>
    <w:p>
      <w:pPr>
        <w:ind w:left="5388" w:right="0" w:firstLine="0"/>
        <w:jc w:val="left"/>
        <w:spacing w:before="0"/>
        <w:tabs>
          <w:tab w:val="left" w:pos="6570" w:leader="none"/>
          <w:tab w:val="left" w:pos="7347" w:leader="none"/>
        </w:tabs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none"/>
        </w:rPr>
        <w:t xml:space="preserve">16 июня</w:t>
        <w:tab/>
        <w:t xml:space="preserve">2025 г. </w:t>
      </w:r>
      <w:r>
        <w:rPr>
          <w:sz w:val="24"/>
        </w:rPr>
        <w:t xml:space="preserve">№ </w:t>
      </w:r>
      <w:r>
        <w:rPr>
          <w:spacing w:val="-4"/>
          <w:sz w:val="24"/>
        </w:rPr>
        <w:t xml:space="preserve">468-</w:t>
      </w:r>
      <w:r>
        <w:rPr>
          <w:spacing w:val="-10"/>
          <w:sz w:val="24"/>
        </w:rPr>
        <w:t xml:space="preserve">п</w:t>
      </w:r>
      <w:r>
        <w:rPr>
          <w:sz w:val="24"/>
        </w:rPr>
      </w:r>
    </w:p>
    <w:p>
      <w:pPr>
        <w:spacing w:before="15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5388" w:right="0" w:firstLine="0"/>
        <w:jc w:val="left"/>
        <w:spacing w:before="0"/>
        <w:rPr>
          <w:sz w:val="24"/>
        </w:rPr>
      </w:pPr>
      <w:r>
        <w:rPr>
          <w:spacing w:val="-2"/>
          <w:sz w:val="24"/>
        </w:rPr>
        <w:t xml:space="preserve">«Приложение</w:t>
      </w:r>
      <w:r>
        <w:rPr>
          <w:sz w:val="24"/>
        </w:rPr>
      </w:r>
    </w:p>
    <w:p>
      <w:pPr>
        <w:ind w:left="5388" w:right="726" w:firstLine="0"/>
        <w:jc w:val="left"/>
        <w:spacing w:before="8" w:line="247" w:lineRule="auto"/>
        <w:rPr>
          <w:sz w:val="24"/>
        </w:rPr>
      </w:pPr>
      <w:r>
        <w:rPr>
          <w:sz w:val="24"/>
        </w:rPr>
        <w:t xml:space="preserve">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правилам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землепользования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 застройки муниципального</w:t>
      </w:r>
      <w:r>
        <w:rPr>
          <w:sz w:val="24"/>
        </w:rPr>
      </w:r>
    </w:p>
    <w:p>
      <w:pPr>
        <w:ind w:left="5388" w:right="0" w:firstLine="0"/>
        <w:jc w:val="left"/>
        <w:spacing w:before="0" w:line="247" w:lineRule="auto"/>
        <w:rPr>
          <w:sz w:val="24"/>
        </w:rPr>
      </w:pPr>
      <w:r>
        <w:rPr>
          <w:sz w:val="24"/>
        </w:rPr>
        <w:t xml:space="preserve"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Горняцкое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сельское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поселение Милославского муниципального</w:t>
      </w:r>
      <w:r>
        <w:rPr>
          <w:sz w:val="24"/>
        </w:rPr>
      </w:r>
    </w:p>
    <w:p>
      <w:pPr>
        <w:ind w:left="5388" w:right="0" w:firstLine="0"/>
        <w:jc w:val="left"/>
        <w:spacing w:before="0" w:line="274" w:lineRule="exact"/>
        <w:rPr>
          <w:sz w:val="24"/>
        </w:rPr>
      </w:pPr>
      <w:r>
        <w:rPr>
          <w:sz w:val="24"/>
        </w:rPr>
        <w:t xml:space="preserve">района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Рязанской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области</w:t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spacing w:before="138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2149"/>
        <w:ind w:left="4"/>
        <w:spacing w:line="276" w:lineRule="auto"/>
      </w:pPr>
      <w:r>
        <w:t xml:space="preserve">Графическое</w:t>
      </w:r>
      <w:r>
        <w:rPr>
          <w:spacing w:val="-13"/>
        </w:rPr>
        <w:t xml:space="preserve"> </w:t>
      </w:r>
      <w:r>
        <w:t xml:space="preserve">описание</w:t>
      </w:r>
      <w:r>
        <w:rPr>
          <w:spacing w:val="-17"/>
        </w:rPr>
        <w:t xml:space="preserve"> </w:t>
      </w:r>
      <w:r>
        <w:t xml:space="preserve">местоположения</w:t>
      </w:r>
      <w:r>
        <w:rPr>
          <w:spacing w:val="-5"/>
        </w:rPr>
        <w:t xml:space="preserve"> </w:t>
      </w:r>
      <w:r>
        <w:t xml:space="preserve">границ</w:t>
      </w:r>
      <w:r>
        <w:rPr>
          <w:spacing w:val="-13"/>
        </w:rPr>
        <w:t xml:space="preserve"> </w:t>
      </w:r>
      <w:r>
        <w:t xml:space="preserve">территориальных</w:t>
      </w:r>
      <w:r>
        <w:rPr>
          <w:spacing w:val="-15"/>
        </w:rPr>
        <w:t xml:space="preserve"> </w:t>
      </w:r>
      <w:r>
        <w:t xml:space="preserve">зон, перечень координат характерных точек этих границ</w:t>
      </w:r>
      <w:r/>
    </w:p>
    <w:p>
      <w:pPr>
        <w:pStyle w:val="2149"/>
        <w:spacing w:line="278" w:lineRule="auto"/>
      </w:pPr>
      <w:r>
        <w:t xml:space="preserve">муниципального</w:t>
      </w:r>
      <w:r>
        <w:rPr>
          <w:spacing w:val="-8"/>
        </w:rPr>
        <w:t xml:space="preserve"> </w:t>
      </w:r>
      <w:r>
        <w:t xml:space="preserve">образования</w:t>
      </w:r>
      <w:r>
        <w:rPr>
          <w:spacing w:val="-7"/>
        </w:rPr>
        <w:t xml:space="preserve"> </w:t>
      </w:r>
      <w:r>
        <w:t xml:space="preserve">–</w:t>
      </w:r>
      <w:r>
        <w:rPr>
          <w:spacing w:val="-4"/>
        </w:rPr>
        <w:t xml:space="preserve"> </w:t>
      </w:r>
      <w:r>
        <w:t xml:space="preserve">Горняцкое</w:t>
      </w:r>
      <w:r>
        <w:rPr>
          <w:spacing w:val="-10"/>
        </w:rPr>
        <w:t xml:space="preserve"> </w:t>
      </w:r>
      <w:r>
        <w:t xml:space="preserve">сельское</w:t>
      </w:r>
      <w:r>
        <w:rPr>
          <w:spacing w:val="-10"/>
        </w:rPr>
        <w:t xml:space="preserve"> </w:t>
      </w:r>
      <w:r>
        <w:t xml:space="preserve">поселение Милославского муниципального района Рязанской области</w:t>
      </w:r>
      <w:r/>
    </w:p>
    <w:p>
      <w:pPr>
        <w:pStyle w:val="2149"/>
        <w:spacing w:after="0" w:line="278" w:lineRule="auto"/>
        <w:sectPr>
          <w:footnotePr/>
          <w:endnotePr/>
          <w:type w:val="continuous"/>
          <w:pgSz w:w="11900" w:h="16840" w:orient="portrait"/>
          <w:pgMar w:top="480" w:right="424" w:bottom="280" w:left="1133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45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4" o:spid="_x0000_s44" style="position:absolute;z-index:-487587840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блокированными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приусадебными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земельными участками (населенный пункт п. 2-й фермы)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п 2-й </w:t>
            </w:r>
            <w:r>
              <w:rPr>
                <w:spacing w:val="-2"/>
                <w:sz w:val="20"/>
              </w:rPr>
              <w:t xml:space="preserve">фермы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22 108 м² ± 62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39539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6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5" o:spid="_x0000_s0000" style="position:absolute;z-index:-46239539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46" o:spid="_x0000_s4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264,02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479,84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318,64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491,50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288,57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582,33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248,68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810,65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178,64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800,04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212,17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641,94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250,07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506,88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264,02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479,84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184,81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717,05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169,90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765,65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149,25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761,86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160,29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714,29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184,81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717,05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47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7" o:spid="_x0000_s47" style="position:absolute;z-index:-487588864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блокированными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приусадебными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земельными участками (населенный пункт д. Арцыбашево)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 w:right="14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Милославский,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Горняцкое,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Арцыбашево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283 704 м² ± 475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39641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8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8" o:spid="_x0000_s0000" style="position:absolute;z-index:-46239641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49" o:spid="_x0000_s4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343,29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024,30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348,51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093,45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188,61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080,28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193,55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032,69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199,55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953,16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343,29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024,30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187,27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947,62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186,38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954,05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183,10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986,22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176,80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047,89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131,43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975,05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985,39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986,23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858,15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187,27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947,62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064,92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345,65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934,35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256,22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990,94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195,64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996,99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183,52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001,16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169,13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025,05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104,52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036,46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094,75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068,36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098,27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116,45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118,77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176,06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138,83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237,58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168,95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270,69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186,16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300,00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198,00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317,00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208,00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324,16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214,46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379,26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247,37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384,53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250,39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389,60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266,23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311,83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459,06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112,74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352,89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078,55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352,61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064,92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345,65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933,62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062,83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016,08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095,70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982,80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177,93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960,56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210,89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927,97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238,98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913,46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245,68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894,23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234,38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938,25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198,50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947,28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161,08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939,45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134,94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924,89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113,29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929,90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082,01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933,62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062,83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058,67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354,75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967,31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487,88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915,39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575,79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901,38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596,65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854,17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652,42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713,54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564,69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736,51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520,79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746,23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503,12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749,65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496,07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758,77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478,70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843,25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348,83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856,25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331,96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863,40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322,26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872,39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306,00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910,02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259,79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058,67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354,75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862,53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233,26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877,20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242,28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824,43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313,36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800,47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354,71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825,71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281,10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862,53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233,26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778,08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387,33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739,92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485,61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714,43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535,48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693,49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681,70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602,87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672,10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633,24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651,93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669,80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633,45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707,57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616,10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742,69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612,99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748,70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598,73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774,35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553,14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850,14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576,87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785,39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581,44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774,12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576,23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770,25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558,10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749,50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573,87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719,97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586,19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683,80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664,11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480,60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766,77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396,76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778,08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387,33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582,79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950,65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19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564,21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935,15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552,33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897,82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558,64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862,87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580,12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829,11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606,28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786,50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641,34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720,13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653,08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699,78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684,49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637,97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689,35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619,20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702,91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585,05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842,44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675,74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831,10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698,30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798,47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794,13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715,65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962,26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632,05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915,84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602,58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911,85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588,68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923,51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582,79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950,65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49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0" o:spid="_x0000_s50" style="position:absolute;z-index:-487589888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блокированными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приусадебными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земельными участками (населенный пункт п. Арцыбашевской Шахты-3)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Милославский,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Горняцкое,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 Арцыбашевской Шахты-3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227 014 м² ± 368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39744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0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1" o:spid="_x0000_s0000" style="position:absolute;z-index:-46239744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52" o:spid="_x0000_s5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885,71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899,05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974,29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016,68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928,49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067,58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858,82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126,22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802,89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168,21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776,27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177,46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687,71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059,62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800,92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973,39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885,71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899,05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533,84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042,86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523,77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021,49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540,00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006,00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572,15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972,21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579,64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964,99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591,62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953,44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630,03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002,31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670,81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056,69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760,47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177,66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540,86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334,34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504,36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282,55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462,28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238,48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455,27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231,14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436,99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212,01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400,16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176,79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533,84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042,86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879,37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889,52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788,52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964,38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675,68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050,31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663,73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034,60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655,25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024,75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617,75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975,85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609,65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966,76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595,05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950,15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756,93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794,03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783,09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773,23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873,32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881,65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879,37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889,52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054,15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709,17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004,31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745,40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957,54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781,42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863,06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854,20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792,79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765,46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957,87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633,87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1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979,14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614,30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029,97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676,73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054,15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709,17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925,13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504,85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986,14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565,25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992,03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580,11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950,95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623,35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753,53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780,37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520,84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998,15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515,23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003,40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463,32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909,34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473,16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898,03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514,66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877,99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590,64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824,37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673,62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745,59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744,48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670,07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801,41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626,94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842,84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594,78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925,13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504,85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51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3" o:spid="_x0000_s53" style="position:absolute;z-index:-487590912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блокированными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приусадебными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земельными участками (населенный пункт д. Барановка)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д </w:t>
            </w:r>
            <w:r>
              <w:rPr>
                <w:spacing w:val="-2"/>
                <w:sz w:val="20"/>
              </w:rPr>
              <w:t xml:space="preserve">Барановка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127 312 м² ± 216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headerReference w:type="default" r:id="rId1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39846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2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4" o:spid="_x0000_s0000" style="position:absolute;z-index:-46239846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55" o:spid="_x0000_s5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745,13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453,91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892,58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447,42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892,99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430,98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902,30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429,67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894,00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300,89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934,75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237,17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761,08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340,97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731,50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429,78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731,85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745,13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226,79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764,04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292,01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947,14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262,09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971,58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192,37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016,40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145,88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042,02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136,02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043,17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121,74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043,45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101,80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043,04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080,50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045,28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019,13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016,82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023,53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013,19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036,85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018,00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036,85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956,37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043,87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950,07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069,22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946,98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057,99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812,13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226,79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764,04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456,18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896,62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542,38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962,35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508,44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004,47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473,08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982,33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436,52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969,05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393,06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973,58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269,93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054,58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250,31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077,80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214,10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113,71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166,91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144,37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144,43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154,43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120,89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156,55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092,49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142,99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053,31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137,43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006,03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102,54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963,38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082,93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902,03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072,07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3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899,70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049,39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874,73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022,10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880,53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994,82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954,46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017,15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060,69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064,53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107,77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067,65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127,69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063,83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176,51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043,93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209,24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030,25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258,35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004,28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307,95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970,41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347,08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950,20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421,43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913,22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447,14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901,88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456,18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896,62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9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53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6" o:spid="_x0000_s56" style="position:absolute;z-index:-487591936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блокированными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приусадебными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земельными участками (населенный пункт д.Бахаровка)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д </w:t>
            </w:r>
            <w:r>
              <w:rPr>
                <w:spacing w:val="-2"/>
                <w:sz w:val="20"/>
              </w:rPr>
              <w:t xml:space="preserve">Бахаровка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282 250 м² ± 506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headerReference w:type="default" r:id="rId1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3994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4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7" o:spid="_x0000_s0000" style="position:absolute;z-index:-46239948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58" o:spid="_x0000_s5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238,42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973,35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245,93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007,55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189,91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526,42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145,43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520,21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187,53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185,22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220,74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971,34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238,42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973,35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186,50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543,07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120,02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913,78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069,28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904,39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142,78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537,56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186,50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543,07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116,72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935,16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020,39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354,78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977,73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347,90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065,86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926,02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116,72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935,16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923,80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545,76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800,30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900,62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772,42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891,95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851,31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678,94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851,31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661,73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863,14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618,17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901,62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535,35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923,80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545,76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887,24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528,60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854,46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606,52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838,37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673,32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764,18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889,39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733,24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879,76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698,65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857,82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678,85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837,22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678,85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739,89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734,67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611,33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734,67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535,28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750,96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464,66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887,24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528,60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046,37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928,21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960,36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345,10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951,78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343,72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960,03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286,78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882,93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274,49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884,50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167,38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867,89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070,17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867,89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052,73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880,36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005,79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880,36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955,41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890,27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912,15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046,37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928,21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126,02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537,28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048,44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914,05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893,30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898,90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949,91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702,23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971,47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515,03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126,02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537,28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172,34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182,49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127,38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519,63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973,12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500,69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973,48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497,55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988,06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147,99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172,34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182,49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96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55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9" o:spid="_x0000_s59" style="position:absolute;z-index:-487592960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блокированными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приусадебными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земельными участками (населенный пункт д. Бухвостово)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д </w:t>
            </w:r>
            <w:r>
              <w:rPr>
                <w:spacing w:val="-2"/>
                <w:sz w:val="20"/>
              </w:rPr>
              <w:t xml:space="preserve">Бухвостово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66 950 м² ± 127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headerReference w:type="default" r:id="rId1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51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40051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0" o:spid="_x0000_s0000" style="position:absolute;z-index:-46240051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61" o:spid="_x0000_s6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4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51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446,47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180,20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567,50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430,47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463,28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457,60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448,44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410,26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373,81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197,97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446,47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180,20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638,65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427,79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624,47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534,62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625,09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698,97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625,91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723,82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472,16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727,83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477,72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627,93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470,47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480,58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467,78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471,97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573,66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443,22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638,65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427,79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151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51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398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57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2" o:spid="_x0000_s62" style="position:absolute;z-index:-487593984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блокированными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приусадебными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земельными участками (населенный пункт п. Горняк)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п </w:t>
            </w:r>
            <w:r>
              <w:rPr>
                <w:spacing w:val="-2"/>
                <w:sz w:val="20"/>
              </w:rPr>
              <w:t xml:space="preserve">Горняк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168 457 м² ± 437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40153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8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3" o:spid="_x0000_s0000" style="position:absolute;z-index:-46240153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64" o:spid="_x0000_s6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417,53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968,28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412,37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971,59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380,71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986,54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373,45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971,89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379,01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970,19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380,53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375,04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960,83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369,31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368,22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954,56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349,09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927,23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368,03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909,40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401,65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893,52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421,93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882,92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432,37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437,89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455,12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911,85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438,45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874,10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440,52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456,36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865,07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470,64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892,34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472,32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895,92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474,73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901,69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489,36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894,08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503,02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886,88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588,58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851,69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579,19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579,19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748,03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558,33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685,55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672,50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632,45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708,76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620,82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698,10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693,49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678,54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710,84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688,21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790,61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707,47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785,71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711,08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692,80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830,13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694,32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608,89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593,89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878,96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582,42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883,58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596,16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564,64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932,53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538,41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509,09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964,79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467,40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976,46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452,47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942,99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427,10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955,83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414,42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961,58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417,53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510,22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639,45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528,14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548,37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566,34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617,26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610,30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603,35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599,40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588,42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611,51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639,62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574,83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639,40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567,51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638,67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542,73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638,83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646,48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535,49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646,52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655,18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659,16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663,90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432,22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685,35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685,49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685,54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527,76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685,54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683,74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558,41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662,95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566,20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663,29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580,38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693,58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607,33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641,78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630,66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622,87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639,00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601,58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652,19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585,64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659,59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566,12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667,96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531,70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510,22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639,45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428,23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748,34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503,41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708,05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538,01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692,60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554,95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735,60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519,06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494,03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763,11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498,02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774,48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492,02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777,77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487,12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763,49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479,24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746,48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475,52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748,17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470,49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750,54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481,62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780,36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474,34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783,38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464,87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756,27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464,41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755,20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432,87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771,50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433,95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774,56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441,37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792,42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430,07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798,28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433,76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805,87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425,56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809,91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414,61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781,25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363,53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811,31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428,23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748,34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469,51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655,26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488,30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702,60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482,86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705,13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480,41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699,48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476,73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690,54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476,45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689,47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463,58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657,86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469,51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655,26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469,36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712,57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410,02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737,33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403,62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740,19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396,28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743,03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365,95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758,56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354,46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733,79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343,52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710,35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332,86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687,01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295,51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597,95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398,42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415,92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588,32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422,28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428,41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598,28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443,12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629,79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450,42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663,53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469,36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712,57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268,43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807,31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237,44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194,34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645,44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280,78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605,26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332,41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715,10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342,14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737,75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352,99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763,01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304,33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789,34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269,00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807,00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268,43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807,31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218,28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507,19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226,02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215,87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529,55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155,45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561,87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156,38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560,00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162,63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545,62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168,72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521,78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216,10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501,61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218,28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507,19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154,16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386,22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168,65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398,89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174,87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410,31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180,17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408,08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187,77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420,52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184,50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422,12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197,90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452,44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198,93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452,72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202,38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460,72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203,02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460,50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203,14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460,80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215,97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494,39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205,16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163,64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512,99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138,04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523,46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062,88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124,18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154,16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234,58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498,69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483,33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495,04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427,10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513,17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469,90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271,73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580,97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261,97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561,83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255,88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564,92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234,58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416,02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326,39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435,26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443,83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376,68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452,16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397,57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453,73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401,32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450,55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402,25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230,02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490,56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229,50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489,11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229,07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487,92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222,34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470,37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217,82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457,63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216,84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454,89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206,80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426,58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262,45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397,62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416,02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326,39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391,96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255,85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411,68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291,49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415,12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313,34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300,89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365,95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281,01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374,85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256,04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236,04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397,68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210,89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408,56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207,31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198,52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373,25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186,55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352,84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391,96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255,85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51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151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51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500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59" name="Graphic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5" o:spid="_x0000_s65" style="position:absolute;z-index:-487595008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блокированными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приусадебными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земельными участками (населенный пункт п. Зеленый)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п </w:t>
            </w:r>
            <w:r>
              <w:rPr>
                <w:spacing w:val="-2"/>
                <w:sz w:val="20"/>
              </w:rPr>
              <w:t xml:space="preserve">Зеленый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365 069 м² ± 709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headerReference w:type="default" r:id="rId1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40256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0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6" o:spid="_x0000_s0000" style="position:absolute;z-index:-46240256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67" o:spid="_x0000_s6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584,04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654,66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375,41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831,90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318,48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774,78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286,14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735,53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273,74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722,74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293,83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702,22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339,71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662,58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376,30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627,71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384,66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613,12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385,61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607,39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496,17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518,45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584,04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654,66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138,51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845,03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193,14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793,32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221,24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775,81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262,53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734,11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362,03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843,26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198,12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982,52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100,47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875,82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138,51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845,03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175,16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460,83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209,58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436,23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378,91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600,88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288,43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679,17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297,89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690,05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270,57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711,47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263,18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703,65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260,10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706,94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092,05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549,58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175,16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460,83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077,42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590,78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160,57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646,07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179,71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662,27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190,56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670,65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233,05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707,38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242,20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721,42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180,38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774,74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128,15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719,80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105,28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745,97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086,98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731,02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112,45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701,78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089,44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678,86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068,44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694,68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022,79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647,13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19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077,42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590,78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122,30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787,44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142,92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807,39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084,34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860,81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023,54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790,39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976,61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727,04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968,18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733,67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965,08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728,79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970,76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724,37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956,83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705,70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952,19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698,82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014,73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650,34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055,99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699,64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013,93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737,83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079,84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817,27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122,30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787,44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015,51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801,48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928,59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869,08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913,28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847,99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882,97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801,35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880,84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802,68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871,50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789,91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889,36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777,94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887,64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775,39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882,70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768,72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878,46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761,95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905,60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739,67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930,34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715,74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943,42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705,62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015,51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801,48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819,87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598,19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839,92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609,02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860,69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625,33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868,50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614,30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902,40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637,28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893,42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651,12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910,09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670,05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928,32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693,79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895,29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721,49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878,68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697,86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883,86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694,11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883,86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677,14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866,78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656,27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803,28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631,17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819,87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598,19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763,57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550,19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809,83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581,30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782,31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623,27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733,87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600,65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763,57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550,19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950,70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482,49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986,78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508,21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011,92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528,60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049,11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563,96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037,24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581,13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022,39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570,28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943,72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650,75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920,29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635,59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915,66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632,33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896,80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618,00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875,16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601,68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853,00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586,96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848,25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583,83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950,70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482,49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901,57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511,16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906,85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516,92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873,58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549,07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870,92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551,66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844,85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576,29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841,82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579,15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775,51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542,95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706,57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499,60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684,22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485,68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662,85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479,47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649,81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469,04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633,91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455,38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601,12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432,77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566,84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399,23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550,20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390,04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523,09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369,17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506,19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351,04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523,68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338,12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562,56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307,26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578,60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298,30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600,36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286,05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672,63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317,01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721,57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279,87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807,73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349,46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825,14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363,86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942,66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470,89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901,57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511,16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156,64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458,39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072,52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549,65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004,84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492,52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997,48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486,42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984,55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480,72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964,00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464,14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914,48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415,88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843,22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358,20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768,52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293,85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762,08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282,57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760,83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269,32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761,81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260,91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959,79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259,97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156,64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458,39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089,25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122,73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022,44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178,90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998,60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147,50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898,59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019,00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917,34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004,88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960,43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971,09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961,81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970,12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968,67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965,30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980,26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977,37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991,68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990,28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995,09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993,08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011,43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012,75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023,63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036,14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033,21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048,77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089,25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122,73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915,97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088,89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135,58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357,44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025,92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434,44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781,01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198,51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915,97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088,89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603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61" name="Graphic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8" o:spid="_x0000_s68" style="position:absolute;z-index:-487596032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блокированными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приусадебными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земельными участками (населенный пункт д.Казначеевка)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д </w:t>
            </w:r>
            <w:r>
              <w:rPr>
                <w:spacing w:val="-2"/>
                <w:sz w:val="20"/>
              </w:rPr>
              <w:t xml:space="preserve">Казначеевка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492 172 м² ± 831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headerReference w:type="default" r:id="rId2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40358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2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9" o:spid="_x0000_s0000" style="position:absolute;z-index:-46240358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70" o:spid="_x0000_s7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851,65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924,80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819,95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027,33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699,18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014,56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687,14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231,64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675,30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230,29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575,57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189,89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540,84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552,85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166,13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562,32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584,93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031,90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648,69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973,30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658,58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949,46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694,46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909,31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725,35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897,90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851,65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924,80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797,84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247,12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759,53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300,19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737,08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730,89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398,12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730,89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459,15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730,89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468,66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720,54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722,58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510,32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664,59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496,93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646,03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482,12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633,33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460,68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624,48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436,74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624,48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399,92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635,19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353,56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654,21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321,47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682,36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303,01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797,84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719,38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522,32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562,75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666,01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570,15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630,91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588,98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620,76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606,70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592,25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687,60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581,41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699,73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558,71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720,37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532,48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483,15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783,51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462,33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491,90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687,69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509,33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649,27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567,55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520,95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589,18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502,98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604,49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496,90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620,55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496,90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719,38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522,32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529,66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808,39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526,83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928,81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517,60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488,35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996,12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438,41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943,20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462,63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793,69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529,66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808,39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330,94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428,76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405,66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415,24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344,02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474,48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267,45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623,27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321,07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570,91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498,22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415,89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464,68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370,32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446,80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406,96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367,08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391,58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388,57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365,70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444,88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330,94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428,76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552,55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507,26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516,94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501,85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622,61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481,88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674,35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373,44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640,04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407,33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476,28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486,74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491,31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552,55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440,08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675,17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475,22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695,32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446,85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444,95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422,83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925,51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212,64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199,00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825,46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209,38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822,01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212,77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814,20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212,77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799,99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192,22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717,33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184,20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675,10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254,76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654,29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292,59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645,81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344,95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648,07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360,27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649,22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383,39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653,40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391,34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655,29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440,08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675,17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419,60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944,78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422,79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954,22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419,71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966,58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383,49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001,39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356,92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952,39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315,33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928,46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315,33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904,37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381,04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923,02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404,55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934,32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419,60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944,78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169,93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830,19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138,71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836,78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090,80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845,75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068,22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754,58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003,04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003,04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132,64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684,50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175,00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674,61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181,66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695,75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184,95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186,50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721,06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186,50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726,36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195,70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761,29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201,78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784,38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203,03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203,03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810,73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199,99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815,33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184,08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822,14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175,28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824,94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170,75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828,98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169,93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830,19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177,99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837,30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186,71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866,25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190,10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898,95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185,53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932,28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169,59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950,23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150,84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955,39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142,32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955,39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119,44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934,75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093,02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937,03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078,46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923,12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060,77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921,17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036,46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925,64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036,46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944,91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015,00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944,91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967,87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921,62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914,90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880,55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929,40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865,52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925,05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799,14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889,27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817,26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800,21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847,36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806,99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863,13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821,17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878,50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829,58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899,98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839,06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939,27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852,38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948,67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853,95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985,09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862,17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998,89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027,59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868,36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053,98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867,57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069,33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867,11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088,07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864,14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107,34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857,97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150,74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847,19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167,10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840,46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177,99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837,30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085,22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849,92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076,11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854,20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047,51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019,44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859,33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989,30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856,93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982,71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856,57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959,56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928,21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841,24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896,84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829,21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871,27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815,44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857,67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802,83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848,37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797,82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819,49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790,40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831,65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834,36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721,51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898,93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741,22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062,79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763,22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085,22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849,92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790,72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722,85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783,41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741,44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884,04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719,54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891,53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687,17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888,25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667,90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656,78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886,30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643,93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895,46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599,57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892,56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582,50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866,96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579,24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795,09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546,61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781,65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531,82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489,63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463,35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430,59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405,13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783,19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381,20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792,95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342,56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808,71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307,79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851,69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297,92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858,03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294,83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845,17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254,77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836,19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250,36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813,70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269,51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765,48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297,84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297,85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309,05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691,81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361,59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693,67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436,57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467,60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567,30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712,64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670,61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717,62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732,19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720,59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790,72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722,85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117,60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606,39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122,86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624,09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127,38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646,90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129,57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664,36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892,61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807,99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667,27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688,55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498,34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680,64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468,06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680,64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388,78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668,46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390,27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382,76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566,47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386,26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548,30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749,43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540,13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932,22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034,92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467,70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038,19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475,37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087,05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473,53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117,60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606,39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705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63" name="Graphic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1" o:spid="_x0000_s71" style="position:absolute;z-index:-487597056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блокированными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приусадебными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земельными участками (населенный пункт д. Кочугуро-Выселки)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Милославский,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Горняцкое,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Кочугуро- </w:t>
            </w:r>
            <w:r>
              <w:rPr>
                <w:spacing w:val="-2"/>
                <w:sz w:val="20"/>
              </w:rPr>
              <w:t xml:space="preserve">Выселки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203 495 м² ± 488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40460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4" name="Group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2" o:spid="_x0000_s0000" style="position:absolute;z-index:-46240460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73" o:spid="_x0000_s7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910,45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555,72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866,25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547,53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909,57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185,09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922,52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201,86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926,85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220,90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917,39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358,71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979,26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380,75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010,95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423,30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017,29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452,72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011,85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490,75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996,46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529,68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962,06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561,37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910,45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555,72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889,18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603,02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941,24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617,50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930,82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743,35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895,06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735,20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832,64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715,95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855,67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596,22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889,18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603,02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830,86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725,71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892,47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743,98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865,18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836,60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910,45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846,11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916,34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973,77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874,37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974,99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817,35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966,25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816,59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929,32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808,19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858,29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819,98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769,03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830,86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725,71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874,24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105,05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954,50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100,12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966,37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188,44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984,46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263,09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965,36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293,42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965,46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337,81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974,11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388,51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030,25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415,82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033,27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484,43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059,14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564,93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124,33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600,24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098,51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674,97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076,62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671,78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068,08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696,68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000,59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715,43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983,64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685,74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925,70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538,62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874,09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356,64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847,84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246,63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826,96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118,69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874,24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105,05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055,03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712,10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026,26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763,40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995,34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880,13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960,72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869,33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960,73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860,75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003,26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729,45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055,03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712,10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943,79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834,98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922,92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766,36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941,80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770,14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956,89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773,16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977,81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780,40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952,64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848,44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943,79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834,98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983,64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732,24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984,98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746,81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981,41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761,83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957,57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763,42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941,07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761,54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921,49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755,50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850,24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573,04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828,82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523,70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817,72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489,76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817,72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475,16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827,20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465,10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877,90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448,87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983,64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732,24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827,95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232,97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873,31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431,80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805,82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444,64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806,92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406,74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784,95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332,04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781,65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295,79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776,88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265,09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807,56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260,34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807,16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234,85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827,95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232,97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811,46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102,42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750,66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099,31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750,35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072,25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773,40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048,10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792,08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045,90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804,85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050,07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811,46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102,42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788,01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851,58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788,01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919,00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702,86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897,88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713,65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827,10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788,01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851,58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827,00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537,86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852,08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549,63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827,13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666,53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807,63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658,43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746,30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639,87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761,50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566,07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823,98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579,11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827,00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537,86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877,38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378,00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869,50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459,55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854,35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541,36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771,72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516,01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787,65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388,39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828,49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404,26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835,43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375,29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877,38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378,00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808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65" name="Graphic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4" o:spid="_x0000_s74" style="position:absolute;z-index:-487598080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блокированными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приусадебными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земельными участками (населенный пункт д. Микулино)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д </w:t>
            </w:r>
            <w:r>
              <w:rPr>
                <w:spacing w:val="-2"/>
                <w:sz w:val="20"/>
              </w:rPr>
              <w:t xml:space="preserve">Микулино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294 674 м² ± 471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40563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6" name="Group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5" o:spid="_x0000_s0000" style="position:absolute;z-index:-46240563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76" o:spid="_x0000_s7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328,00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273,96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323,63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498,85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298,55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672,07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284,92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672,07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284,92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700,98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241,94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704,09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201,39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712,01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161,09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719,89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158,25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703,32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159,00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667,42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159,94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655,96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162,68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617,30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167,47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561,14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175,62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487,30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184,90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418,99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181,44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323,96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173,85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270,50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328,00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273,96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284,20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754,82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284,92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808,65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312,80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237,88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157,07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226,61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153,69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157,10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145,95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105,50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143,42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013,69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143,42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894,05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142,39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754,86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284,20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754,82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038,42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502,11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033,73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445,42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046,96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415,00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030,08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358,05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150,61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358,06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133,51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719,66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960,76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734,05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961,78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673,34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013,92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567,20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013,92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495,89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038,42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502,11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117,01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756,43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117,00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226,61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951,38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226,61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934,86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071,93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971,53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019,98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991,22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967,36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991,22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917,11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985,33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866,86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972,66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814,35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951,38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783,11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953,16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762,10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117,01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756,43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905,05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598,68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897,35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642,63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897,35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685,50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911,50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751,61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788,49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756,06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793,82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588,80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905,05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598,68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778,80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591,69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777,79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764,90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689,01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759,30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697,57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670,50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730,16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670,50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730,16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627,64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674,53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627,64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679,96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577,97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778,80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591,69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822,68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444,08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808,08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522,28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721,76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511,42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744,10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420,88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763,70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427,91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822,68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444,08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910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67" name="Graphic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7" o:spid="_x0000_s77" style="position:absolute;z-index:-487599104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блокированными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приусадебными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земельными участками (населенный пункт п. Молодежный)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 w:right="14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Милославский,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Горняцкое,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 </w:t>
            </w:r>
            <w:r>
              <w:rPr>
                <w:spacing w:val="-2"/>
                <w:sz w:val="20"/>
              </w:rPr>
              <w:t xml:space="preserve">Молодежный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65 607 м² ± 152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40665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8" name="Group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8" o:spid="_x0000_s0000" style="position:absolute;z-index:-46240665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79" o:spid="_x0000_s7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542,29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865,56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483,95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914,15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380,73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785,91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393,44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774,64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395,88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777,37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404,82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769,22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407,58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771,86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429,26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433,96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741,62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443,88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757,28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438,36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761,56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447,67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778,59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456,54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470,98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805,34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486,66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824,17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495,64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817,25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506,62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833,89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511,90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830,30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530,00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851,87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542,29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865,56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299,38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717,76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305,25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416,66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859,10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422,90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435,58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869,72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428,78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875,49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500,52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961,99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473,31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984,11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477,74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459,93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003,54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459,21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007,62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452,43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013,00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467,88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031,32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463,22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036,48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445,12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052,34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439,35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056,95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424,99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039,40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383,00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368,00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974,00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353,76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955,78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335,89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315,54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910,95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296,32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275,37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862,05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272,20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226,10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812,68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224,55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243,83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772,39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289,94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301,72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818,09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313,66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835,97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305,29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841,56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307,65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844,07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309,81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846,66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313,44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850,61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315,52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853,06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347,02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892,20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360,92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878,96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264,88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299,38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717,76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217,84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821,54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228,63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833,70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236,47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841,51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255,83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862,65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269,68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876,56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275,52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871,40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282,56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884,41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292,14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301,36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908,83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297,05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912,69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312,99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930,94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328,49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363,26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984,31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379,03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001,47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379,45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001,79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397,88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413,14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043,08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425,49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060,30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383,16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093,36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387,77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099,69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389,76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102,41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364,89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123,22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326,66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324,04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307,68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319,84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055,91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319,71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055,74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302,86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034,86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319,47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021,18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252,73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950,18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242,57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940,11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231,77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931,45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222,70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918,12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204,20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193,36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895,75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187,89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883,32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174,58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868,87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181,06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217,84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821,54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51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151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51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012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69" name="Graphic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0" o:spid="_x0000_s80" style="position:absolute;z-index:-487600128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блокированными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приусадебными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земельными участками (населенный пункт д. Мякишево)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д </w:t>
            </w:r>
            <w:r>
              <w:rPr>
                <w:spacing w:val="-2"/>
                <w:sz w:val="20"/>
              </w:rPr>
              <w:t xml:space="preserve">Мякишево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396 409 м² ± 564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55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4076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150167</wp:posOffset>
                      </wp:positionV>
                      <wp:extent cx="4991735" cy="9525"/>
                      <wp:effectExtent l="0" t="0" r="0" b="0"/>
                      <wp:wrapNone/>
                      <wp:docPr id="70" name="Group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1" o:spid="_x0000_s0000" style="position:absolute;z-index:-462407680;o:allowoverlap:true;o:allowincell:true;mso-position-horizontal-relative:text;margin-left:110.46pt;mso-position-horizontal:absolute;mso-position-vertical-relative:text;margin-top:11.82pt;mso-position-vertical:absolute;width:393.05pt;height:0.75pt;mso-wrap-distance-left:0.00pt;mso-wrap-distance-top:0.00pt;mso-wrap-distance-right:0.00pt;mso-wrap-distance-bottom:0.00pt;" coordorigin="0,0" coordsize="49917,95">
                      <v:shape id="shape 82" o:spid="_x0000_s8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308,27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293,84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299,40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332,55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279,24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399,16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282,13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407,63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279,25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420,16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111,02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420,16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111,02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351,02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123,38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284,57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308,27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293,84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074,12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282,11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078,13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594,76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074,26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640,17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049,11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748,54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933,57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712,04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911,10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698,97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935,87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633,94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952,90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527,12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933,55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423,77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938,21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317,01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069,53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281,87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074,12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282,11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080,43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746,06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162,01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778,77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147,52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827,13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190,58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851,67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044,30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367,61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997,22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339,24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928,99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432,51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850,23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439,30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816,27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472,80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766,02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596,76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626,04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589,80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652,74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517,66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748,47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523,80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788,93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426,99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825,01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372,00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837,47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364,32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846,36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364,32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879,36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371,43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904,57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369,55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919,07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362,30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972,30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175,05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985,01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122,63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006,40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022,90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7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009,85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000,68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025,71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922,78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026,88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882,99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080,43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746,06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040,81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778,61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982,37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992,92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978,24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050,50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902,81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336,26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892,57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351,03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872,03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355,36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851,73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351,74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842,07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350,97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829,10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355,75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813,27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371,12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803,79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385,95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786,28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413,34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753,08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477,02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671,70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466,47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792,66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139,60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832,80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173,71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912,61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781,02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925,85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737,95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040,81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778,61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702,93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634,07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635,84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595,05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620,54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621,26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591,21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602,78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594,40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589,39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524,99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547,93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542,11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526,89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503,24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501,99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566,93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416,74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612,80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475,77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739,51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555,88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702,93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634,07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882,59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961,10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867,08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987,18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863,44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046,43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829,50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106,92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814,19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142,88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796,98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200,85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804,25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320,60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803,42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341,32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796,27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395,95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839,02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479,41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826,03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528,67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703,82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463,28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746,00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204,42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779,45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975,54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793,16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914,93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800,34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905,50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832,50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953,66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882,59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961,10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748,60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768,58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980,09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752,84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076,60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739,98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140,49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735,11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197,10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692,28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462,24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654,09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448,31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591,92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372,41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673,50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951,76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748,60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115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71" name="Graphic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3" o:spid="_x0000_s83" style="position:absolute;z-index:-487601152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блокированными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приусадебными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земельными участками (населенный пункт с. Ольшанка)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с </w:t>
            </w:r>
            <w:r>
              <w:rPr>
                <w:spacing w:val="-2"/>
                <w:sz w:val="20"/>
              </w:rPr>
              <w:t xml:space="preserve">Ольшанка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369 872 м² ± 584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4087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2" name="Group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4" o:spid="_x0000_s0000" style="position:absolute;z-index:-46240870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85" o:spid="_x0000_s8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674,73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237,07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297,68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468,00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281,36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236,43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258,93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282,17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355,82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333,17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332,28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318,69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361,24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273,73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363,96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405,60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288,52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374,97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206,52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424,84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167,46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433,37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183,99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526,22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114,51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585,52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627,51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167,05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674,73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237,07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369,68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712,49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457,56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797,52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367,85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883,13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183,01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797,15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993,17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436,78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121,01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364,22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147,86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411,90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219,39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522,36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325,77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661,33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369,68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712,49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910,96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378,49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850,33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401,86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779,11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726,90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522,58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628,14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698,76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345,84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810,65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910,96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721,50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533,45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625,80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700,43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505,69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562,83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494,28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619,86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422,75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721,50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533,45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headerReference w:type="default" r:id="rId3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655,16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741,87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556,73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010,61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420,38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405,02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895,46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466,00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719,88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503,29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595,17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655,16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741,87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392,80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700,58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338,90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378,06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590,40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351,95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544,21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398,14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486,98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477,69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559,15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392,80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700,58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393,12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443,80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437,30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379,54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434,29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327,33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496,70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610,88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481,57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552,31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395,90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467,70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393,12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681,29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071,29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805,19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212,78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705,89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296,15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617,34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385,72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504,27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568,56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171,11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681,29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071,29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217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73" name="Graphic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6" o:spid="_x0000_s86" style="position:absolute;z-index:-487602176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блокированными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приусадебными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земельными участками (населенный пункт с. Питомша)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с </w:t>
            </w:r>
            <w:r>
              <w:rPr>
                <w:spacing w:val="-2"/>
                <w:sz w:val="20"/>
              </w:rPr>
              <w:t xml:space="preserve">Питомша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57 127 м² ± 118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40972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4" name="Group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7" o:spid="_x0000_s0000" style="position:absolute;z-index:-46240972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88" o:spid="_x0000_s8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903,06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292,94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903,07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311,50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894,47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354,51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841,80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344,25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814,24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459,52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666,12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445,48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683,65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334,83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740,65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337,86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751,08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253,23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903,06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292,94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870,55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617,82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838,66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778,45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758,11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771,24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672,67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761,44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695,34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596,70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870,55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617,82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320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75" name="Graphic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9" o:spid="_x0000_s89" style="position:absolute;z-index:-487603200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блокированными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приусадебными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земельными участками (населенный пункт д. Подноволоки)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 w:right="14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Милославский,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Горняцкое,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Подноволоки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395 554 м² ± 514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4107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6" name="Group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0" o:spid="_x0000_s0000" style="position:absolute;z-index:-46241075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91" o:spid="_x0000_s9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388,12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839,22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433,10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977,03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467,09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050,99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530,78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189,62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373,56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268,47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245,12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112,02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175,07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165,07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130,92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070,16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083,02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972,09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087,09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952,82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165,60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904,26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220,83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993,27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234,29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993,27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243,15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891,46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246,31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885,68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251,19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879,65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348,05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845,68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388,12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839,22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293,11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825,63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217,82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850,15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142,78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874,59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098,92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901,76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073,80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925,37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082,76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938,28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066,25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958,32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054,71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942,08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028,86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968,94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036,08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979,25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014,92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997,74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008,35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988,23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953,44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036,66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961,14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046,54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944,82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060,03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937,86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051,09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890,30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092,90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897,42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102,44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880,26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115,23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872,82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121,85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855,98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136,83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853,57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144,04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841,31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157,51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832,94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146,52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790,19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189,65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732,93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124,99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760,00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110,48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807,82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093,78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781,50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050,42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810,16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021,55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789,27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993,52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804,37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977,82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815,82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993,16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864,55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949,29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883,49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931,84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051,94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783,50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072,22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808,26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140,22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738,45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104,55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702,08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145,38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664,29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230,17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752,04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293,11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825,63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884,99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286,67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802,36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195,93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838,56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163,91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857,52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145,31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892,87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116,99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988,72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034,69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997,88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045,81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026,21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086,08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976,84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138,32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006,08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169,36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958,49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213,83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997,62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258,86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983,43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272,33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944,34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227,40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884,99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286,67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777,91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483,68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777,77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483,91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693,60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553,04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600,22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601,52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560,56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617,95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371,65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682,01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308,05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577,04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211,57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652,04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181,21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596,69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270,88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532,47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288,07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507,77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376,50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490,87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426,20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476,19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506,04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451,79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557,16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429,97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624,17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389,84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648,12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367,25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681,16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339,41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794,42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207,70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883,06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298,93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922,32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335,97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777,91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483,68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headerReference w:type="default" r:id="rId3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435,73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336,14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430,84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375,73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427,96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446,44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307,38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469,37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307,45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479,23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278,80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484,09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268,18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480,91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270,86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416,40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273,49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348,55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273,19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335,43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301,41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332,84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302,90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346,31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435,73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336,14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719,87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134,13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761,08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175,09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780,55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199,02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784,44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212,15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770,40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228,57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760,81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215,88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695,03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275,88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695,03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289,56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699,86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303,38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651,22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348,69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645,97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351,82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647,85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355,36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640,47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359,95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641,40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361,52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637,11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364,06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633,41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357,50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616,99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372,99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602,22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383,37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604,99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392,71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575,21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408,12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571,38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400,53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539,99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417,84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489,18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442,99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456,53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451,00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437,81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446,59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452,16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334,88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477,57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279,22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574,81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220,87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698,70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147,99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719,87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134,13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422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77" name="Graphic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2" o:spid="_x0000_s92" style="position:absolute;z-index:-487604224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блокированными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приусадебными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земельными участками (населенный пункт д. Поплевино)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д </w:t>
            </w:r>
            <w:r>
              <w:rPr>
                <w:spacing w:val="-2"/>
                <w:sz w:val="20"/>
              </w:rPr>
              <w:t xml:space="preserve">Поплевино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411 701 м² ± 572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41177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8" name="Group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3" o:spid="_x0000_s0000" style="position:absolute;z-index:-46241177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94" o:spid="_x0000_s9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767,59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189,62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895,58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158,25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903,38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173,16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951,10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305,27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954,78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315,70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837,44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361,42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767,59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189,62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827,00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365,49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776,79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385,06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722,60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415,75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718,72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439,92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679,37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413,11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662,06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391,78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589,16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248,99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755,51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191,25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827,00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365,49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880,85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146,26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814,07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162,61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752,50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178,22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581,27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239,54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522,22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112,92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697,56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065,54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695,14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055,48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517,79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101,11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493,10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024,60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600,54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007,22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607,79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049,70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726,73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026,12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726,25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000,98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792,60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001,16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823,57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037,07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852,44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056,50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883,17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131,57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888,74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145,17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880,85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146,26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711,58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454,26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700,54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523,15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638,70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624,10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610,61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652,98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493,82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543,36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516,27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505,34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542,04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516,39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557,02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503,93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560,06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504,95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566,75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504,95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576,37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500,56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626,23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435,52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651,20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409,61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693,69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445,05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711,58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454,26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355,57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097,95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433,37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191,65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638,97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396,86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556,02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494,99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518,77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470,97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448,39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427,34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413,43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398,62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404,41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364,03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388,80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344,51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384,89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347,76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371,32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362,11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341,77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340,69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333,25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350,50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326,38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344,29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313,99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352,54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070,46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197,82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076,34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180,39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216,19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011,93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262,91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058,52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329,99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126,96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355,57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097,95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506,94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722,80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606,59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974,29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506,96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034,59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426,35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815,62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393,46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692,57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376,63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667,35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335,49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622,81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022,87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377,48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055,07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348,41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098,16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383,45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146,42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351,13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275,99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461,54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352,82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540,89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451,96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631,75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506,94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722,80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456,53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962,41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359,24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906,60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311,41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856,07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262,77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803,80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213,76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793,88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198,41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782,37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109,88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698,63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142,68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642,29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128,77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590,89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913,10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444,21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990,73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367,95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328,61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634,52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366,03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674,56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382,68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696,99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421,31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842,05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456,53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962,41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524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79" name="Graphic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5" o:spid="_x0000_s95" style="position:absolute;z-index:-487605248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блокированными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приусадебными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земельными участками (населенный пункт п. Пробуждение)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 w:right="14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Милославский,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Горняцкое,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 </w:t>
            </w:r>
            <w:r>
              <w:rPr>
                <w:spacing w:val="-2"/>
                <w:sz w:val="20"/>
              </w:rPr>
              <w:t xml:space="preserve">Пробуждение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113 668 м² ± 188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41280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80" name="Group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6" o:spid="_x0000_s0000" style="position:absolute;z-index:-46241280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97" o:spid="_x0000_s9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325,51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436,95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326,18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435,73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399,92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434,81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453,72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434,42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477,78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403,73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473,05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403,35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482,58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429,14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487,83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436,69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490,79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429,49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291,03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543,86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307,19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473,20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317,25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435,93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325,51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436,95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216,83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774,72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336,00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799,24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312,65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918,16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301,01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232,15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936,05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215,71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927,96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207,69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924,06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203,31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921,93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207,23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868,43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212,66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808,60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216,83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774,72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180,13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882,43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173,38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893,34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171,22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898,87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142,40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139,60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890,98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977,82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812,40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038,64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690,01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160,20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695,27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159,16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685,61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043,75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679,74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147,02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471,90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055,89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450,08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064,53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419,03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158,78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443,75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189,76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374,07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304,82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407,46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310,05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423,05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312,90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435,39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296,72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477,98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278,75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543,46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259,33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543,08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219,90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622,00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237,48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622,71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243,12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216,55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697,89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215,78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705,03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185,50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704,00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178,01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743,51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190,33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745,16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209,24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748,60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204,80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772,24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200,55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815,16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190,40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865,84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180,13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882,43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627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81" name="Graphic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8" o:spid="_x0000_s98" style="position:absolute;z-index:-487606272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блокированными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приусадебными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земельными участками (населенный пункт с. Растегаевка)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с </w:t>
            </w:r>
            <w:r>
              <w:rPr>
                <w:spacing w:val="-2"/>
                <w:sz w:val="20"/>
              </w:rPr>
              <w:t xml:space="preserve">Растегаевка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136 864 м² ± 256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41382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82" name="Group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9" o:spid="_x0000_s0000" style="position:absolute;z-index:-46241382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00" o:spid="_x0000_s10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924,63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441,69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036,60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282,94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125,31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148,11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126,22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137,29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199,06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114,94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102,57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038,67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534,44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924,63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441,69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895,66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437,82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814,33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365,27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850,72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332,22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832,35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304,72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890,59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228,40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853,57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958,72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086,11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190,27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018,21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907,06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432,09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895,66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437,82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911,48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465,27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967,01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507,72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008,71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582,70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960,53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618,52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931,55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613,49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880,79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686,92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798,28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624,13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911,48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465,27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785,99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614,78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767,71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676,02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760,82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802,78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375,76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891,87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462,60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785,99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614,78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729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83" name="Graphic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1" o:spid="_x0000_s101" style="position:absolute;z-index:-487607296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блокированными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приусадебными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земельными участками (населенный пункт д. Ржовщино)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д </w:t>
            </w:r>
            <w:r>
              <w:rPr>
                <w:spacing w:val="-2"/>
                <w:sz w:val="20"/>
              </w:rPr>
              <w:t xml:space="preserve">Ржовщино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69 166 м² ± 130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41484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84" name="Group 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2" o:spid="_x0000_s0000" style="position:absolute;z-index:-46241484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03" o:spid="_x0000_s10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897,32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009,84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935,71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137,03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943,27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144,47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920,41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158,38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683,22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225,81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679,32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212,73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645,08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076,96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688,94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094,59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709,28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123,06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897,32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009,84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964,09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164,94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041,67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278,96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026,81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287,23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916,99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291,88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870,31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317,86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801,83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314,37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753,43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341,63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716,39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342,15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680,86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238,45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779,81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210,30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915,39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177,60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964,09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164,94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832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85" name="Graphic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4" o:spid="_x0000_s104" style="position:absolute;z-index:-487608320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блокированными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приусадебными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земельными участками (населенный пункт д. Роговое)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д </w:t>
            </w:r>
            <w:r>
              <w:rPr>
                <w:spacing w:val="-2"/>
                <w:sz w:val="20"/>
              </w:rPr>
              <w:t xml:space="preserve">Роговое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318 237 м² ± 523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41587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86" name="Group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5" o:spid="_x0000_s0000" style="position:absolute;z-index:-46241587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06" o:spid="_x0000_s10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228,30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966,59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159,13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867,13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211,20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788,83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237,24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789,61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290,03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797,07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330,87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811,65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344,58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858,58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377,83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954,35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267,28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033,33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228,30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966,59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383,23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969,91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390,52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990,89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422,98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099,31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354,02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175,67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309,80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117,97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271,07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057,42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383,23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969,91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347,34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182,31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382,92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259,42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377,65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383,91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393,96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403,18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324,10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471,87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276,12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432,65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235,83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353,23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210,06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313,15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202,97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297,73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210,16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293,80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214,40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287,04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219,35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274,64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228,42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246,24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230,39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242,77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237,39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221,75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260,51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171,37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285,26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155,42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315,97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155,42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329,25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179,77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347,34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182,31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272,56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522,56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319,56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539,98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268,29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604,31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328,39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642,43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219,29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815,05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088,62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689,60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092,61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677,70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139,56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619,31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130,79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611,99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146,67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591,22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156,63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598,30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157,22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598,75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212,39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544,35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251,19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523,24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272,56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522,56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540,51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966,63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6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6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662,17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798,17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656,62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792,34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663,63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783,45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669,18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788,52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701,14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747,60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696,05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742,44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709,69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726,35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715,30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732,01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756,32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685,91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752,88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681,74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756,56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678,54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759,95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682,57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819,99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604,40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827,27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596,34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887,63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534,67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923,33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491,50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955,61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469,42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986,55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457,88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996,53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458,19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024,12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448,06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031,10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463,34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042,61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482,47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053,45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493,03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058,05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498,64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071,13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519,25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076,60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542,03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990,80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645,49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946,44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707,88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913,17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763,56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883,90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834,48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851,73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888,28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779,75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997,73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716,53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094,76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540,51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966,63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931,85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101,96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946,56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159,06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926,83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230,82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912,00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244,73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888,55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246,77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867,37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259,38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835,99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274,56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813,06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287,27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794,28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277,87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750,10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209,80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769,55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178,66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795,43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105,44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889,15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052,76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931,85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101,96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998,20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201,63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997,80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141,94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031,57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110,73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031,57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405,01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956,09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443,82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002,41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392,74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998,20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201,63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049,84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101,94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106,26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059,15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105,95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204,64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136,04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183,77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140,50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209,50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133,23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216,67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152,55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246,11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119,22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269,01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107,60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277,44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107,98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424,08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103,71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431,24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113,25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431,90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147,43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433,70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146,98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446,72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144,35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452,52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140,45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454,23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135,24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452,53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127,25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448,18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122,30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448,68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114,47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452,62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112,64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464,15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108,57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477,22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098,31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486,92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082,98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491,14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078,37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492,53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041,37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464,88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041,37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299,68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037,64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263,01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040,38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116,40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049,84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101,94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934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87" name="Graphic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7" o:spid="_x0000_s107" style="position:absolute;z-index:-487609344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блокированными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приусадебными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земельными участками (населенный пункт д. Садовая)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д </w:t>
            </w:r>
            <w:r>
              <w:rPr>
                <w:spacing w:val="-2"/>
                <w:sz w:val="20"/>
              </w:rPr>
              <w:t xml:space="preserve">Садовая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554 210 м² ± 979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41689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88" name="Group 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8" o:spid="_x0000_s0000" style="position:absolute;z-index:-46241689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09" o:spid="_x0000_s10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174,07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687,34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001,87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885,98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979,16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915,13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930,08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877,16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952,23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832,92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016,54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741,32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020,57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730,23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020,57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714,67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010,11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682,30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012,12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666,20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026,47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643,80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084,49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583,58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174,07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687,34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077,89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575,94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000,41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660,95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998,00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671,54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002,03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689,80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008,64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710,99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007,57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725,12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940,38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834,95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909,11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878,42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897,26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884,28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828,45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803,20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886,80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704,24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906,17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724,17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912,51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660,64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009,30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496,47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077,89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575,94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863,23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981,79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899,82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016,99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613,79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384,22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503,78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582,01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521,65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688,43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525,12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718,87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500,15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772,15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487,50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794,49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459,00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829,42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378,42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762,07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408,97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688,78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420,94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663,74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447,98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581,53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471,75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535,50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507,51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455,82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522,47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425,07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532,30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399,20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612,56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279,96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651,33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234,73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663,89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220,08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777,03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084,19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794,95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067,76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804,66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058,70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812,29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050,48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863,23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981,79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799,80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922,91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834,98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955,37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848,83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968,15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806,56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026,92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627,35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215,56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585,25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266,72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536,36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342,32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478,41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451,87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428,11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558,15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415,14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601,81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355,59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742,98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301,32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697,63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296,23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673,94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304,68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603,92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371,38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480,18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392,50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392,06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428,11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377,27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555,17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160,89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705,39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047,87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750,34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999,73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799,80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922,91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267,14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105,24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310,77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053,91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367,91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000,40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419,02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942,05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545,82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792,31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594,89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734,36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661,61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795,70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334,05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160,52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267,14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105,24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584,61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724,91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531,09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791,10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421,19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920,77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266,38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078,96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213,32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020,10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529,24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674,01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584,61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724,91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007,15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086,38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939,95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076,12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000,14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954,88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058,09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847,59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078,77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822,86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105,27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799,38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120,02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810,61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128,95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819,94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173,95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836,26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169,17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849,06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131,29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835,53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126,05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845,05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117,28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860,98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059,97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916,14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032,51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962,61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011,68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001,54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005,95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048,02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007,15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086,38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004,50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100,18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999,97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147,34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989,41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204,08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972,51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262,62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956,21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301,25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847,87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284,05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923,92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089,39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004,50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100,18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948,51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312,91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912,59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351,54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907,46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376,89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902,20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402,88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876,21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449,62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877,44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485,53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876,30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509,77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867,72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525,01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765,04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493,09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810,31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385,05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839,88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298,74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948,51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312,91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884,52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772,30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810,40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747,36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754,57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732,27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744,91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592,34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751,15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540,43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763,02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506,43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866,03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535,25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869,45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603,66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879,58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642,45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890,85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655,85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882,31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737,30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884,52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772,30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885,44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786,83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894,53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930,15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899,01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999,13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767,05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949,19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758,90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746,56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812,82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760,34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885,44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786,83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771,18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089,17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771,18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966,31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900,04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014,94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908,27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141,37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771,18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089,17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759,55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084,74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647,36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042,03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656,54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940,01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656,56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939,07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657,24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898,75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656,53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871,30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656,53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804,93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656,53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571,25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593,31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547,25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625,04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467,61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744,85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499,99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736,14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591,97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742,38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643,00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759,55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084,74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699,87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279,72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819,27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310,67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788,49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392,61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745,03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487,67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628,42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459,12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699,87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279,72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090,32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788,01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078,64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812,24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063,02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805,16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920,35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062,65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820,76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296,69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703,69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270,12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797,77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033,91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839,60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054,68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989,21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733,87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090,32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788,01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036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89" name="Graphic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0" o:spid="_x0000_s110" style="position:absolute;z-index:-487610368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блокированными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приусадебными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земельными участками (населенный пункт д. Трухачевка)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д </w:t>
            </w:r>
            <w:r>
              <w:rPr>
                <w:spacing w:val="-2"/>
                <w:sz w:val="20"/>
              </w:rPr>
              <w:t xml:space="preserve">Трухачевка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160 081 м² ± 259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41792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90" name="Group 1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1" o:spid="_x0000_s0000" style="position:absolute;z-index:-46241792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12" o:spid="_x0000_s11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968,77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777,53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998,35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818,00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885,11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903,43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929,04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964,65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908,84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992,61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894,53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970,93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838,64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996,78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794,16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019,12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755,14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971,90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797,67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936,66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831,91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912,43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831,94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912,41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880,22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867,76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968,77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777,53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329,49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056,10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325,77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052,39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379,28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017,86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380,88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019,23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438,48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979,67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531,74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914,01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668,11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804,28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742,48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745,42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795,53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802,83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914,70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703,51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958,22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763,08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836,47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875,86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842,33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883,62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817,23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906,96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809,61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896,19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734,28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951,09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746,94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967,78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723,23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985,40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710,72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968,56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578,53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064,81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590,52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082,07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568,78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097,69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557,25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081,68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425,24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175,60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329,49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056,10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219,85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340,47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127,64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218,49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321,35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074,00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325,59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064,68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411,61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182,61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219,85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340,47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294,02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514,59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242,52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545,61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199,68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523,18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188,94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502,70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275,98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440,16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254,63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404,96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233,33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358,32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262,21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333,95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474,48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294,02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514,59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139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91" name="Graphic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3" o:spid="_x0000_s113" style="position:absolute;z-index:-487611392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блокированными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приусадебными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земельными участками (населенный пункт д. Шишкино)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д </w:t>
            </w:r>
            <w:r>
              <w:rPr>
                <w:spacing w:val="-2"/>
                <w:sz w:val="20"/>
              </w:rPr>
              <w:t xml:space="preserve">Шишкино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349 405 м² ± 582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41894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92" name="Group 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4" o:spid="_x0000_s0000" style="position:absolute;z-index:-46241894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15" o:spid="_x0000_s11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194,52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162,55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170,53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175,19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073,07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216,99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973,02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216,99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906,65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959,42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057,51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979,27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097,79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155,34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013,46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174,29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026,89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163,82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180,97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068,30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150,45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088,00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194,52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162,55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470,90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652,16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504,81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653,11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516,10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664,57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524,07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657,30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529,90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677,63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530,99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522,35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744,97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513,99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742,53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521,58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462,65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433,75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753,96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439,49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438,78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765,16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411,74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758,79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431,62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470,90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652,16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651,08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266,18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620,58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297,92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587,80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315,21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554,26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524,94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327,72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506,29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300,43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500,63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172,32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529,70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152,32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597,77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205,39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626,17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234,79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651,08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266,18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785,58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462,20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714,62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481,48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672,88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484,29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539,44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488,18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526,68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416,16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516,74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341,27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577,66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331,89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623,85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319,77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660,23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299,12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675,22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700,37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299,55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733,75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315,66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749,26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322,67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752,16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336,93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785,58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462,20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793,56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110,29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593,14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116,06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589,00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590,07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095,99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588,90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056,92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581,91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577,48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938,83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569,28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842,67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566,55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774,69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557,00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633,97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549,15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591,65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546,90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579,53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546,90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548,34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540,77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548,34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524,07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543,98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606,45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497,35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655,96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495,01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715,13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492,22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788,81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476,01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819,00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605,51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737,67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793,56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110,29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792,64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126,39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780,86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321,25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771,18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321,30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592,36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324,06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591,07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324,04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592,14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245,88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603,20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202,08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631,92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137,05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792,64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780,30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333,37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767,87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635,16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578,24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636,17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564,62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585,53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561,08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520,39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572,39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590,89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780,30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515,59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488,17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474,30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494,36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433,75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325,28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484,15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318,49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515,59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488,17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495,04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308,17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458,84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314,00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431,25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314,00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424,85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232,51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416,33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189,93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400,07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163,74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384,09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154,62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380,50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153,50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389,59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110,10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462,65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117,16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482,93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121,38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487,75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125,02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489,32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151,01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488,10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189,35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495,04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308,17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458,35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011,88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467,35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086,95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426,77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096,61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424,36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091,09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420,06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091,44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421,24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097,53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404,28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097,53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394,81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085,18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399,86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399,92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046,14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418,27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041,29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434,04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011,09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458,35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011,88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w:t xml:space="preserve">ОД-1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39"/>
          <w:sz w:val="20"/>
        </w:rPr>
        <w:t xml:space="preserve"> </w:t>
      </w:r>
      <w:r>
        <w:rPr>
          <w:b/>
          <w:i/>
          <w:sz w:val="20"/>
        </w:rPr>
        <w:t xml:space="preserve">административного,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торгового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культурно-бытового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обслуживания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5"/>
          <w:sz w:val="20"/>
        </w:rPr>
        <w:t xml:space="preserve"> п.</w:t>
      </w:r>
      <w:r>
        <w:rPr>
          <w:b/>
          <w:i/>
          <w:sz w:val="20"/>
        </w:rPr>
      </w:r>
    </w:p>
    <w:p>
      <w:pPr>
        <w:ind w:left="1730" w:right="1862" w:firstLine="0"/>
        <w:jc w:val="center"/>
        <w:spacing w:before="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241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170518</wp:posOffset>
                </wp:positionV>
                <wp:extent cx="6324600" cy="9525"/>
                <wp:effectExtent l="0" t="0" r="0" b="0"/>
                <wp:wrapTopAndBottom/>
                <wp:docPr id="93" name="Graphic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6" o:spid="_x0000_s116" style="position:absolute;z-index:-487612416;o:allowoverlap:true;o:allowincell:true;mso-position-horizontal-relative:page;margin-left:62.86pt;mso-position-horizontal:absolute;mso-position-vertical-relative:text;margin-top:13.43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Арцыбашевской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Шахты-</w:t>
      </w:r>
      <w:r>
        <w:rPr>
          <w:b/>
          <w:i/>
          <w:spacing w:val="-5"/>
          <w:sz w:val="20"/>
        </w:rPr>
        <w:t xml:space="preserve">3)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Милославский,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Горняцкое,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 Арцыбашевской Шахты-3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5 426 м² ± 26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51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41996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94" name="Group 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7" o:spid="_x0000_s0000" style="position:absolute;z-index:-46241996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18" o:spid="_x0000_s11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4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51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900,10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843,60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995,01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963,94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967,28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984,98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871,58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865,71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900,10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843,60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151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51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w:t xml:space="preserve">ОД-1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39"/>
          <w:sz w:val="20"/>
        </w:rPr>
        <w:t xml:space="preserve"> </w:t>
      </w:r>
      <w:r>
        <w:rPr>
          <w:b/>
          <w:i/>
          <w:sz w:val="20"/>
        </w:rPr>
        <w:t xml:space="preserve">административного,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торгового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культурно-бытового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обслуживания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5"/>
          <w:sz w:val="20"/>
        </w:rPr>
        <w:t xml:space="preserve"> п.</w:t>
      </w:r>
      <w:r>
        <w:rPr>
          <w:b/>
          <w:i/>
          <w:sz w:val="20"/>
        </w:rPr>
      </w:r>
    </w:p>
    <w:p>
      <w:pPr>
        <w:ind w:left="1730" w:right="1862" w:firstLine="0"/>
        <w:jc w:val="center"/>
        <w:spacing w:before="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34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170518</wp:posOffset>
                </wp:positionV>
                <wp:extent cx="6324600" cy="9525"/>
                <wp:effectExtent l="0" t="0" r="0" b="0"/>
                <wp:wrapTopAndBottom/>
                <wp:docPr id="95" name="Graphic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9" o:spid="_x0000_s119" style="position:absolute;z-index:-487613440;o:allowoverlap:true;o:allowincell:true;mso-position-horizontal-relative:page;margin-left:62.86pt;mso-position-horizontal:absolute;mso-position-vertical-relative:text;margin-top:13.43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pacing w:val="-2"/>
          <w:sz w:val="20"/>
        </w:rPr>
        <w:t xml:space="preserve">Горняк)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п </w:t>
            </w:r>
            <w:r>
              <w:rPr>
                <w:spacing w:val="-2"/>
                <w:sz w:val="20"/>
              </w:rPr>
              <w:t xml:space="preserve">Горняк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12 776 м² ± 68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42099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96" name="Group 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0" o:spid="_x0000_s0000" style="position:absolute;z-index:-46242099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21" o:spid="_x0000_s12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578,68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385,72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588,42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403,09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595,90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417,85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576,95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427,64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518,36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455,55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504,37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423,61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539,72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409,94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538,90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407,46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547,16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403,65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548,06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406,19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551,68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404,30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555,95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397,74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554,23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578,68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385,72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462,99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583,74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454,36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558,94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434,90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430,37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538,19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459,19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524,96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529,91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483,67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545,89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521,25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515,47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534,12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520,51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546,05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524,93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556,51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496,06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478,47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576,48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462,99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215,87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529,55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225,88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550,47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234,79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568,91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244,88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590,25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205,68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610,14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182,73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621,58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175,04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172,80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158,84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155,45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561,87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215,87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529,55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w:t xml:space="preserve">ОД-1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39"/>
          <w:sz w:val="20"/>
        </w:rPr>
        <w:t xml:space="preserve"> </w:t>
      </w:r>
      <w:r>
        <w:rPr>
          <w:b/>
          <w:i/>
          <w:sz w:val="20"/>
        </w:rPr>
        <w:t xml:space="preserve">административного,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торгового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культурно-бытового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обслуживания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5"/>
          <w:sz w:val="20"/>
        </w:rPr>
        <w:t xml:space="preserve"> п.</w:t>
      </w:r>
      <w:r>
        <w:rPr>
          <w:b/>
          <w:i/>
          <w:sz w:val="20"/>
        </w:rPr>
      </w:r>
    </w:p>
    <w:p>
      <w:pPr>
        <w:ind w:left="1730" w:right="1862" w:firstLine="0"/>
        <w:jc w:val="center"/>
        <w:spacing w:before="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44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170518</wp:posOffset>
                </wp:positionV>
                <wp:extent cx="6324600" cy="9525"/>
                <wp:effectExtent l="0" t="0" r="0" b="0"/>
                <wp:wrapTopAndBottom/>
                <wp:docPr id="97" name="Graphic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2" o:spid="_x0000_s122" style="position:absolute;z-index:-487614464;o:allowoverlap:true;o:allowincell:true;mso-position-horizontal-relative:page;margin-left:62.86pt;mso-position-horizontal:absolute;mso-position-vertical-relative:text;margin-top:13.43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pacing w:val="-2"/>
          <w:sz w:val="20"/>
        </w:rPr>
        <w:t xml:space="preserve">Молодежный)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 w:right="14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Милославский,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Горняцкое,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 </w:t>
            </w:r>
            <w:r>
              <w:rPr>
                <w:spacing w:val="-2"/>
                <w:sz w:val="20"/>
              </w:rPr>
              <w:t xml:space="preserve">Молодежный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16 660 м² ± 78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42201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98" name="Group 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3" o:spid="_x0000_s0000" style="position:absolute;z-index:-46242201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24" o:spid="_x0000_s12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547,65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896,20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620,85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993,02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578,50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026,09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501,26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934,48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509,40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927,01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538,14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547,65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896,20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500,52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961,99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550,25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025,06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508,15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058,48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495,54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042,52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481,38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026,01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459,93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003,54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477,74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473,31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984,11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500,52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961,99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433,96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741,62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429,26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749,10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407,58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771,86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404,82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769,22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395,88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777,37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393,40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774,59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386,01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781,23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380,73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785,91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329,21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723,93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316,82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713,41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347,09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689,49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357,85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695,77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369,28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685,52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385,04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702,83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377,93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414,78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729,83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433,96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741,62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w:t xml:space="preserve">ОД-1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39"/>
          <w:sz w:val="20"/>
        </w:rPr>
        <w:t xml:space="preserve"> </w:t>
      </w:r>
      <w:r>
        <w:rPr>
          <w:b/>
          <w:i/>
          <w:sz w:val="20"/>
        </w:rPr>
        <w:t xml:space="preserve">административного,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торгового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культурно-бытового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обслуживания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5"/>
          <w:sz w:val="20"/>
        </w:rPr>
        <w:t xml:space="preserve"> д.</w:t>
      </w:r>
      <w:r>
        <w:rPr>
          <w:b/>
          <w:i/>
          <w:sz w:val="20"/>
        </w:rPr>
      </w:r>
    </w:p>
    <w:p>
      <w:pPr>
        <w:ind w:left="1730" w:right="1862" w:firstLine="0"/>
        <w:jc w:val="center"/>
        <w:spacing w:before="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54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170518</wp:posOffset>
                </wp:positionV>
                <wp:extent cx="6324600" cy="9525"/>
                <wp:effectExtent l="0" t="0" r="0" b="0"/>
                <wp:wrapTopAndBottom/>
                <wp:docPr id="99" name="Graphic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5" o:spid="_x0000_s125" style="position:absolute;z-index:-487615488;o:allowoverlap:true;o:allowincell:true;mso-position-horizontal-relative:page;margin-left:62.86pt;mso-position-horizontal:absolute;mso-position-vertical-relative:text;margin-top:13.43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pacing w:val="-2"/>
          <w:sz w:val="20"/>
        </w:rPr>
        <w:t xml:space="preserve">Роговое)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д </w:t>
            </w:r>
            <w:r>
              <w:rPr>
                <w:spacing w:val="-2"/>
                <w:sz w:val="20"/>
              </w:rPr>
              <w:t xml:space="preserve">Роговое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8 608 м² ± 32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51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42304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00" name="Group 1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6" o:spid="_x0000_s0000" style="position:absolute;z-index:-46242304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27" o:spid="_x0000_s12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4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51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447,11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970,34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399,32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835,12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455,55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814,49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503,94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943,15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447,11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970,34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151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51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w:t xml:space="preserve">ОД-1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39"/>
          <w:sz w:val="20"/>
        </w:rPr>
        <w:t xml:space="preserve"> </w:t>
      </w:r>
      <w:r>
        <w:rPr>
          <w:b/>
          <w:i/>
          <w:sz w:val="20"/>
        </w:rPr>
        <w:t xml:space="preserve">административного,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торгового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культурно-бытового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обслуживания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5"/>
          <w:sz w:val="20"/>
        </w:rPr>
        <w:t xml:space="preserve"> д.</w:t>
      </w:r>
      <w:r>
        <w:rPr>
          <w:b/>
          <w:i/>
          <w:sz w:val="20"/>
        </w:rPr>
      </w:r>
    </w:p>
    <w:p>
      <w:pPr>
        <w:ind w:left="1730" w:right="1862" w:firstLine="0"/>
        <w:jc w:val="center"/>
        <w:spacing w:before="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65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170518</wp:posOffset>
                </wp:positionV>
                <wp:extent cx="6324600" cy="9525"/>
                <wp:effectExtent l="0" t="0" r="0" b="0"/>
                <wp:wrapTopAndBottom/>
                <wp:docPr id="101" name="Graphic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8" o:spid="_x0000_s128" style="position:absolute;z-index:-487616512;o:allowoverlap:true;o:allowincell:true;mso-position-horizontal-relative:page;margin-left:62.86pt;mso-position-horizontal:absolute;mso-position-vertical-relative:text;margin-top:13.43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pacing w:val="-2"/>
          <w:sz w:val="20"/>
        </w:rPr>
        <w:t xml:space="preserve">Садовая)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д </w:t>
            </w:r>
            <w:r>
              <w:rPr>
                <w:spacing w:val="-2"/>
                <w:sz w:val="20"/>
              </w:rPr>
              <w:t xml:space="preserve">Садовая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5 393 м² ± 26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42406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02" name="Group 1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9" o:spid="_x0000_s0000" style="position:absolute;z-index:-46242406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30" o:spid="_x0000_s13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979,16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915,13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2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2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916,25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995,90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875,64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959,82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894,78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943,05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904,46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931,18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930,08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877,16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979,16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915,13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75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03" name="Graphic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1" o:spid="_x0000_s131" style="position:absolute;z-index:-48761753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ОД-2 Зоны учреждений образования, науки и социального обеспечения (населенный пункт д. </w:t>
      </w:r>
      <w:r>
        <w:rPr>
          <w:b/>
          <w:i/>
          <w:spacing w:val="-2"/>
          <w:sz w:val="20"/>
        </w:rPr>
        <w:t xml:space="preserve">Барановка)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д </w:t>
            </w:r>
            <w:r>
              <w:rPr>
                <w:spacing w:val="-2"/>
                <w:sz w:val="20"/>
              </w:rPr>
              <w:t xml:space="preserve">Барановка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14 813 м² ± 43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4250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04" name="Group 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2" o:spid="_x0000_s0000" style="position:absolute;z-index:-46242508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33" o:spid="_x0000_s13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057,99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812,13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069,22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946,98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043,87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950,07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036,85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956,37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036,85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018,00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023,53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013,19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019,13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016,82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998,35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006,58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985,67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991,05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971,47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965,50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965,52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957,77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982,72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833,57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057,99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812,13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856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05" name="Graphic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4" o:spid="_x0000_s134" style="position:absolute;z-index:-48761856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ОД-2 Зоны учреждений образования, науки и социального обеспечения (населенный пункт п. </w:t>
      </w:r>
      <w:r>
        <w:rPr>
          <w:b/>
          <w:i/>
          <w:spacing w:val="-2"/>
          <w:sz w:val="20"/>
        </w:rPr>
        <w:t xml:space="preserve">Горняк)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п </w:t>
            </w:r>
            <w:r>
              <w:rPr>
                <w:spacing w:val="-2"/>
                <w:sz w:val="20"/>
              </w:rPr>
              <w:t xml:space="preserve">Горняк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25 704 м² ± 56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42611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06" name="Group 1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5" o:spid="_x0000_s0000" style="position:absolute;z-index:-46242611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36" o:spid="_x0000_s13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560,20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218,69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8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8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586,08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273,62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616,53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577,54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382,73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578,68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385,72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554,23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394,72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555,95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397,74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551,68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404,30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548,06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406,19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547,16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403,65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538,90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407,46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539,72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409,94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504,37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423,61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495,04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427,10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483,33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399,47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477,31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390,98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473,78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383,17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471,90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462,26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358,10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459,25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355,68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441,79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314,57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431,35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307,12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412,75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560,20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218,69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958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107" name="Graphic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7" o:spid="_x0000_s137" style="position:absolute;z-index:-487619584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ОД-2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учреждений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образования,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науки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социального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обеспечения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д.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Кочугуро- </w:t>
      </w:r>
      <w:r>
        <w:rPr>
          <w:b/>
          <w:i/>
          <w:spacing w:val="-2"/>
          <w:sz w:val="20"/>
        </w:rPr>
        <w:t xml:space="preserve">Выселки)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Милославский,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Горняцкое,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Кочугуро- </w:t>
            </w:r>
            <w:r>
              <w:rPr>
                <w:spacing w:val="-2"/>
                <w:sz w:val="20"/>
              </w:rPr>
              <w:t xml:space="preserve">Выселки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4 256 м² ± 23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42713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08" name="Group 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8" o:spid="_x0000_s0000" style="position:absolute;z-index:-46242713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39" o:spid="_x0000_s13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810,18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500,56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2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2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734,09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516,91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708,67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469,60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786,25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451,37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790,49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449,91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810,18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500,56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060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09" name="Graphic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0" o:spid="_x0000_s140" style="position:absolute;z-index:-48762060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ОД-2 Зоны учреждений образования, науки и социального обеспечения (населенный пункт д. </w:t>
      </w:r>
      <w:r>
        <w:rPr>
          <w:b/>
          <w:i/>
          <w:spacing w:val="-2"/>
          <w:sz w:val="20"/>
        </w:rPr>
        <w:t xml:space="preserve">Микулино)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д </w:t>
            </w:r>
            <w:r>
              <w:rPr>
                <w:spacing w:val="-2"/>
                <w:sz w:val="20"/>
              </w:rPr>
              <w:t xml:space="preserve">Микулино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11 039 м² ± 37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42816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10" name="Group 1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1" o:spid="_x0000_s0000" style="position:absolute;z-index:-46242816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42" o:spid="_x0000_s14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370,65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672,07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365,20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800,80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284,92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808,65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284,20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754,82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284,92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700,98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284,92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672,07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298,55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672,07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370,65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672,07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163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11" name="Graphic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3" o:spid="_x0000_s143" style="position:absolute;z-index:-48762163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ОД-2 Зоны учреждений образования, науки и социального обеспечения (населенный пункт с. </w:t>
      </w:r>
      <w:r>
        <w:rPr>
          <w:b/>
          <w:i/>
          <w:spacing w:val="-2"/>
          <w:sz w:val="20"/>
        </w:rPr>
        <w:t xml:space="preserve">Ольшанка)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с </w:t>
            </w:r>
            <w:r>
              <w:rPr>
                <w:spacing w:val="-2"/>
                <w:sz w:val="20"/>
              </w:rPr>
              <w:t xml:space="preserve">Ольшанка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8 419 м² ± 32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42918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12" name="Group 1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4" o:spid="_x0000_s0000" style="position:absolute;z-index:-46242918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45" o:spid="_x0000_s14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330,07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499,12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2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2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379,42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337,77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624,07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254,56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522,05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314,91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481,61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330,07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499,12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265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13" name="Graphic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6" o:spid="_x0000_s146" style="position:absolute;z-index:-48762265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ОД-2 Зоны учреждений образования, науки и социального обеспечения (населенный пункт д. </w:t>
      </w:r>
      <w:r>
        <w:rPr>
          <w:b/>
          <w:i/>
          <w:spacing w:val="-2"/>
          <w:sz w:val="20"/>
        </w:rPr>
        <w:t xml:space="preserve">Поплевино)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д </w:t>
            </w:r>
            <w:r>
              <w:rPr>
                <w:spacing w:val="-2"/>
                <w:sz w:val="20"/>
              </w:rPr>
              <w:t xml:space="preserve">Поплевино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5 506 м² ± 26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43020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14" name="Group 1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7" o:spid="_x0000_s0000" style="position:absolute;z-index:-46243020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48" o:spid="_x0000_s14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313,55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023,96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2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2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372,74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077,83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355,57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097,95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329,99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126,96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262,91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058,52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313,55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023,96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368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15" name="Graphic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9" o:spid="_x0000_s149" style="position:absolute;z-index:-48762368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ОД-2 Зоны учреждений образования, науки и социального обеспечения (населенный пункт д. </w:t>
      </w:r>
      <w:r>
        <w:rPr>
          <w:b/>
          <w:i/>
          <w:spacing w:val="-2"/>
          <w:sz w:val="20"/>
        </w:rPr>
        <w:t xml:space="preserve">Ржовщино)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д </w:t>
            </w:r>
            <w:r>
              <w:rPr>
                <w:spacing w:val="-2"/>
                <w:sz w:val="20"/>
              </w:rPr>
              <w:t xml:space="preserve">Ржовщино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9 999 м² ± 46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51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43123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16" name="Group 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0" o:spid="_x0000_s0000" style="position:absolute;z-index:-46243123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51" o:spid="_x0000_s15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4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51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672,74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241,64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686,09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283,44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651,21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296,85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638,86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263,88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635,93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254,72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672,74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241,64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592,00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160,89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571,70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227,86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457,38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197,26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479,55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129,49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592,00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160,89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151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51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470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17" name="Graphic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2" o:spid="_x0000_s152" style="position:absolute;z-index:-48762470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ОД-2 Зоны учреждений образования, науки и социального обеспечения (населенный пункт д. </w:t>
      </w:r>
      <w:r>
        <w:rPr>
          <w:b/>
          <w:i/>
          <w:spacing w:val="-2"/>
          <w:sz w:val="20"/>
        </w:rPr>
        <w:t xml:space="preserve">Роговое)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д </w:t>
            </w:r>
            <w:r>
              <w:rPr>
                <w:spacing w:val="-2"/>
                <w:sz w:val="20"/>
              </w:rPr>
              <w:t xml:space="preserve">Роговое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4 897 м² ± 24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51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43225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18" name="Group 1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3" o:spid="_x0000_s0000" style="position:absolute;z-index:-46243225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54" o:spid="_x0000_s15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4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51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533,45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003,58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473,43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044,83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447,11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970,34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503,94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943,15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533,45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003,58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151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51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572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19" name="Graphic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5" o:spid="_x0000_s155" style="position:absolute;z-index:-48762572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ОД-2 Зоны учреждений образования, науки и социального обеспечения (населенный пункт д. </w:t>
      </w:r>
      <w:r>
        <w:rPr>
          <w:b/>
          <w:i/>
          <w:spacing w:val="-2"/>
          <w:sz w:val="20"/>
        </w:rPr>
        <w:t xml:space="preserve">Трухачевка)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д </w:t>
            </w:r>
            <w:r>
              <w:rPr>
                <w:spacing w:val="-2"/>
                <w:sz w:val="20"/>
              </w:rPr>
              <w:t xml:space="preserve">Трухачевка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2 790 м² ± 18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4332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20" name="Group 1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6" o:spid="_x0000_s0000" style="position:absolute;z-index:-46243328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57" o:spid="_x0000_s15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598,78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086,18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2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2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614,25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110,95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539,89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170,58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517,75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146,78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585,77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101,51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598,78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086,18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675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21" name="Graphic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8" o:spid="_x0000_s158" style="position:absolute;z-index:-48762675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ОД-2 Зоны учреждений образования, науки и социального обеспечения (населенный пункт д. </w:t>
      </w:r>
      <w:r>
        <w:rPr>
          <w:b/>
          <w:i/>
          <w:spacing w:val="-2"/>
          <w:sz w:val="20"/>
        </w:rPr>
        <w:t xml:space="preserve">Шишкино)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д </w:t>
            </w:r>
            <w:r>
              <w:rPr>
                <w:spacing w:val="-2"/>
                <w:sz w:val="20"/>
              </w:rPr>
              <w:t xml:space="preserve">Шишкино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4 987 м² ± 25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4343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22" name="Group 1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9" o:spid="_x0000_s0000" style="position:absolute;z-index:-46243430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60" o:spid="_x0000_s16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688,40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738,39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683,58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779,21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654,36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775,49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653,02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638,24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781,36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633,84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785,36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604,80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600,40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782,12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577,89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775,95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583,29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750,99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591,33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752,71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594,38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739,93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587,38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738,37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591,30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725,11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625,57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731,54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626,68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725,98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688,40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738,39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777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23" name="Graphic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1" o:spid="_x0000_s161" style="position:absolute;z-index:-48762777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ПК-1 Зона размещения производственных, коммунальных и складских </w:t>
      </w:r>
      <w:r>
        <w:rPr>
          <w:b/>
          <w:i/>
          <w:spacing w:val="-2"/>
          <w:sz w:val="20"/>
        </w:rPr>
        <w:t xml:space="preserve">объектов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</w:t>
            </w:r>
            <w:r>
              <w:rPr>
                <w:spacing w:val="-2"/>
                <w:sz w:val="20"/>
              </w:rPr>
              <w:t xml:space="preserve">Горняцкое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97 061 м² ± 210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43532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24" name="Group 1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2" o:spid="_x0000_s0000" style="position:absolute;z-index:-46243532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63" o:spid="_x0000_s16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065,71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822,94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117,38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872,87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052,93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892,61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954,81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018,60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903,72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979,70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065,71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822,94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574,13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722,87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524,85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862,99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524,85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896,79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488,21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914,34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477,55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869,23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517,32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838,82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462,48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800,65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455,73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745,37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451,50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740,67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451,50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728,61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516,79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728,61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546,98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710,55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574,13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722,87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697,57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523,41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857,05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711,23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874,94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699,64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933,25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768,67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831,07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880,27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815,33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864,79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789,27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889,37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763,46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856,60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763,46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787,70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634,70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638,06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693,27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591,42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661,96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551,00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697,57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523,41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892,10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915,93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937,01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915,20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971,76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911,38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019,29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898,80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059,36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877,37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062,81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902,15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038,02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014,63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019,76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070,64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015,65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105,45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898,13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106,11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892,10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915,93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51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151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51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w:t xml:space="preserve">ПК-2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размещения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гаражных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кооперативов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хозяйственных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построек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pacing w:val="-5"/>
          <w:sz w:val="20"/>
        </w:rPr>
        <w:t xml:space="preserve">п.</w:t>
      </w:r>
      <w:r>
        <w:rPr>
          <w:b/>
          <w:i/>
          <w:sz w:val="20"/>
        </w:rPr>
      </w:r>
    </w:p>
    <w:p>
      <w:pPr>
        <w:ind w:left="1730" w:right="1862" w:firstLine="0"/>
        <w:jc w:val="center"/>
        <w:spacing w:before="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880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170518</wp:posOffset>
                </wp:positionV>
                <wp:extent cx="6324600" cy="9525"/>
                <wp:effectExtent l="0" t="0" r="0" b="0"/>
                <wp:wrapTopAndBottom/>
                <wp:docPr id="125" name="Graphic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4" o:spid="_x0000_s164" style="position:absolute;z-index:-487628800;o:allowoverlap:true;o:allowincell:true;mso-position-horizontal-relative:page;margin-left:62.86pt;mso-position-horizontal:absolute;mso-position-vertical-relative:text;margin-top:13.43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pacing w:val="-2"/>
          <w:sz w:val="20"/>
        </w:rPr>
        <w:t xml:space="preserve">Молодежный)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 w:right="14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Милославский,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Горняцкое,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 </w:t>
            </w:r>
            <w:r>
              <w:rPr>
                <w:spacing w:val="-2"/>
                <w:sz w:val="20"/>
              </w:rPr>
              <w:t xml:space="preserve">Молодежный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13 546 м² ± 41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4363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26" name="Group 1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5" o:spid="_x0000_s0000" style="position:absolute;z-index:-46243635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66" o:spid="_x0000_s16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146,72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902,00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9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9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215,07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973,80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237,20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957,21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299,25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047,57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307,68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066,79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324,04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082,20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326,66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364,89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123,22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385,30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346,20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181,84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137,40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913,05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146,72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902,00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982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27" name="Graphic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7" o:spid="_x0000_s167" style="position:absolute;z-index:-48762982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ПК-2 Зона размещения гаражных кооперативов и хозяйственных построек (населенный пункт д. </w:t>
      </w:r>
      <w:r>
        <w:rPr>
          <w:b/>
          <w:i/>
          <w:spacing w:val="-2"/>
          <w:sz w:val="20"/>
        </w:rPr>
        <w:t xml:space="preserve">Шишкино)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д </w:t>
            </w:r>
            <w:r>
              <w:rPr>
                <w:spacing w:val="-2"/>
                <w:sz w:val="20"/>
              </w:rPr>
              <w:t xml:space="preserve">Шишкино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26 548 м² ± 57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43737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28" name="Group 1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8" o:spid="_x0000_s0000" style="position:absolute;z-index:-46243737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69" o:spid="_x0000_s16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544,71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627,24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674,27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679,47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750,24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632,05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933,36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652,64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928,72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676,32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924,38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675,63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921,41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697,86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918,05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892,81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723,69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885,04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725,70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857,73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721,08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851,97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825,25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725,37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815,99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722,69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794,23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719,78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783,89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718,67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756,56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712,96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750,06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713,20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725,87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708,54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717,45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713,94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731,18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669,19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723,72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653,76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721,13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640,02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718,10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606,54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710,04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598,80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708,11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544,87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691,90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534,20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651,11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538,25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644,34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544,71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627,24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084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336241</wp:posOffset>
                </wp:positionV>
                <wp:extent cx="6324600" cy="9525"/>
                <wp:effectExtent l="0" t="0" r="0" b="0"/>
                <wp:wrapTopAndBottom/>
                <wp:docPr id="129" name="Graphic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0" o:spid="_x0000_s170" style="position:absolute;z-index:-487630848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Р-1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Зоны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парков,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бульваров,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скверов,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иных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видов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общественного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озеленения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д.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Кочугуро- </w:t>
      </w:r>
      <w:r>
        <w:rPr>
          <w:b/>
          <w:i/>
          <w:spacing w:val="-2"/>
          <w:sz w:val="20"/>
        </w:rPr>
        <w:t xml:space="preserve">Выселки)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Милославский,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Горняцкое,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Кочугуро- </w:t>
            </w:r>
            <w:r>
              <w:rPr>
                <w:spacing w:val="-2"/>
                <w:sz w:val="20"/>
              </w:rPr>
              <w:t xml:space="preserve">Выселки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17 203 м² ± 83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51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43840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30" name="Group 1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1" o:spid="_x0000_s0000" style="position:absolute;z-index:-46243840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72" o:spid="_x0000_s17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4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51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906,74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563,95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889,13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603,01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855,67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596,22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864,86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555,16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906,74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563,95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874,37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974,99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874,24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105,05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826,96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118,69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820,22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054,62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838,02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059,90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818,45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025,57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815,77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992,76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817,35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966,25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874,37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974,99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098,51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674,97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091,37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695,63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068,08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696,68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076,62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671,78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098,51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674,97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055,03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712,10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066,50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707,44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087,29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707,44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079,52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729,94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038,06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893,47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995,34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880,13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026,26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763,40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055,03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712,10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151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51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187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31" name="Graphic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3" o:spid="_x0000_s173" style="position:absolute;z-index:-48763187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Р-1 Зоны парков, бульваров, скверов, иных видов общественного озеленения (населенный пункт с. </w:t>
      </w:r>
      <w:r>
        <w:rPr>
          <w:b/>
          <w:i/>
          <w:spacing w:val="-2"/>
          <w:sz w:val="20"/>
        </w:rPr>
        <w:t xml:space="preserve">Ольшанка)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с </w:t>
            </w:r>
            <w:r>
              <w:rPr>
                <w:spacing w:val="-2"/>
                <w:sz w:val="20"/>
              </w:rPr>
              <w:t xml:space="preserve">Ольшанка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29 748 м² ± 89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43942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32" name="Group 1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4" o:spid="_x0000_s0000" style="position:absolute;z-index:-46243942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75" o:spid="_x0000_s17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297,68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468,00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246,46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498,84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225,68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466,86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281,36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297,68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468,00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910,96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378,49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967,17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352,80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977,70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396,12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972,57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436,95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903,54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822,69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467,05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661,79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730,99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625,80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700,43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721,50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533,45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726,90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522,58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779,11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453,47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850,33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401,86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910,96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426,76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730,47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439,22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742,96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394,48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381,57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854,47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384,26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843,21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426,76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730,47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289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33" name="Graphic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6" o:spid="_x0000_s176" style="position:absolute;z-index:-48763289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Р-1 Зоны парков, бульваров, скверов, иных видов общественного озеленения (населенный пункт д. </w:t>
      </w:r>
      <w:r>
        <w:rPr>
          <w:b/>
          <w:i/>
          <w:spacing w:val="-2"/>
          <w:sz w:val="20"/>
        </w:rPr>
        <w:t xml:space="preserve">Ржовщино)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д </w:t>
            </w:r>
            <w:r>
              <w:rPr>
                <w:spacing w:val="-2"/>
                <w:sz w:val="20"/>
              </w:rPr>
              <w:t xml:space="preserve">Ржовщино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54 863 м² ± 136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51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44044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34" name="Group 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7" o:spid="_x0000_s0000" style="position:absolute;z-index:-46244044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78" o:spid="_x0000_s17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4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51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645,08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076,96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679,32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212,73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609,91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246,13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604,83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198,34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622,27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143,89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645,08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076,96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686,09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283,44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707,35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342,28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693,73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342,48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563,95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407,63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532,71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406,50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491,38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351,48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572,19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293,69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638,86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263,88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651,21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296,85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686,09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283,44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619,33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083,61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592,00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160,89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479,55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129,49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457,38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197,26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571,70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227,86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560,57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273,33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542,23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281,23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510,72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298,48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469,75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338,45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445,39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336,07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402,72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293,85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403,33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235,84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438,08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092,36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461,04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063,07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619,33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083,61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151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51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392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35" name="Graphic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9" o:spid="_x0000_s179" style="position:absolute;z-index:-48763392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Р-1 Зоны парков, бульваров, скверов, иных видов общественного озеленения (населенный пункт д. </w:t>
      </w:r>
      <w:r>
        <w:rPr>
          <w:b/>
          <w:i/>
          <w:spacing w:val="-2"/>
          <w:sz w:val="20"/>
        </w:rPr>
        <w:t xml:space="preserve">Роговое)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д </w:t>
            </w:r>
            <w:r>
              <w:rPr>
                <w:spacing w:val="-2"/>
                <w:sz w:val="20"/>
              </w:rPr>
              <w:t xml:space="preserve">Роговое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84 362 м² ± 133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44147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36" name="Group 1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0" o:spid="_x0000_s0000" style="position:absolute;z-index:-46244147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81" o:spid="_x0000_s18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214,98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976,69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249,19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037,24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256,03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054,78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271,37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075,17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315,97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155,42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285,26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155,42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260,51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171,37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237,39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221,75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230,39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242,77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228,42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246,24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219,35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274,64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214,40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287,04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210,16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293,80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202,97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297,73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195,14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286,75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190,31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304,68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238,92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386,79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279,13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452,98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282,01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475,67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273,94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489,77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257,98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500,59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237,37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512,57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213,21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530,43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175,30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565,38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078,37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492,53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098,31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486,92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108,57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477,22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112,64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464,15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114,47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452,62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122,30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448,68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127,25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448,18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135,24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452,53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140,45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454,23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144,35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452,52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146,98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446,72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147,43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433,70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113,25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431,90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103,71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431,24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107,98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424,08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107,60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277,44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152,55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246,11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133,23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216,67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140,50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209,50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136,04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183,77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105,95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204,64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106,26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059,15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214,98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976,69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614,30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820,73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526,79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934,09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474,39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785,22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534,39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762,71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614,30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820,73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494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37" name="Graphic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2" o:spid="_x0000_s182" style="position:absolute;z-index:-48763494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Р-1 Зоны парков, бульваров, скверов, иных видов общественного озеленения (населенный пункт д. </w:t>
      </w:r>
      <w:r>
        <w:rPr>
          <w:b/>
          <w:i/>
          <w:spacing w:val="-2"/>
          <w:sz w:val="20"/>
        </w:rPr>
        <w:t xml:space="preserve">Садовая)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д </w:t>
            </w:r>
            <w:r>
              <w:rPr>
                <w:spacing w:val="-2"/>
                <w:sz w:val="20"/>
              </w:rPr>
              <w:t xml:space="preserve">Садовая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193 569 м² ± 199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44249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38" name="Group 1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3" o:spid="_x0000_s0000" style="position:absolute;z-index:-46244249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84" o:spid="_x0000_s18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301,32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697,63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256,17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771,68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183,74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872,63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057,91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093,60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026,18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090,10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007,15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086,38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005,95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048,02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011,68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001,54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032,51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962,61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059,97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916,14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117,28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860,98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131,29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835,53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169,17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849,06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173,95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836,26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128,95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819,94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120,02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810,61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410,24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223,47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334,05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160,52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661,61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795,70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799,80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922,91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750,34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999,73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705,39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047,87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555,17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160,89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428,11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377,27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392,50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392,06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371,38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480,18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304,68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603,92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296,23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673,94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301,32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697,63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890,85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655,85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879,58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642,45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869,45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603,66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866,03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535,25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885,08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539,67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887,50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531,62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867,72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525,01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876,30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509,77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877,44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485,53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876,21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449,62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902,20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402,88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912,59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351,54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948,51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312,91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956,21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301,25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972,51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262,62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989,41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204,08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999,97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147,34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004,50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100,18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052,81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102,55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030,06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142,52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005,63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214,09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986,17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369,10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893,85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627,30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890,85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655,85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596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39" name="Graphic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5" o:spid="_x0000_s185" style="position:absolute;z-index:-48763596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Р-1 Зоны парков, бульваров, скверов, иных видов общественного озеленения (населенный пункт д. </w:t>
      </w:r>
      <w:r>
        <w:rPr>
          <w:b/>
          <w:i/>
          <w:spacing w:val="-2"/>
          <w:sz w:val="20"/>
        </w:rPr>
        <w:t xml:space="preserve">Шишкино)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д </w:t>
            </w:r>
            <w:r>
              <w:rPr>
                <w:spacing w:val="-2"/>
                <w:sz w:val="20"/>
              </w:rPr>
              <w:t xml:space="preserve">Шишкино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12 509 м² ± 55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44352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40" name="Group 1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6" o:spid="_x0000_s0000" style="position:absolute;z-index:-46244352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87" o:spid="_x0000_s18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918,05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727,84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916,56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735,32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895,41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735,53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882,77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734,30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882,92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733,50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871,38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732,22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868,91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760,62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851,09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758,40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835,36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756,54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812,40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753,54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791,81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745,22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782,00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745,80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757,20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742,59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743,34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737,15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713,94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731,18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717,45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711,37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725,87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708,54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750,06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713,20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756,56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712,96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783,89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718,67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794,23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719,78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815,99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722,69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825,25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725,37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851,97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857,73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721,08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885,04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725,70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892,81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723,69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918,05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688,40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738,39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838,44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770,59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824,59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809,80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769,81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794,14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766,67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782,21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816,23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773,72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813,41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767,71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811,39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731,56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816,94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711,04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832,78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686,77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827,86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692,20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810,05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682,17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810,05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683,58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779,21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688,40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738,39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</w:tbl>
    <w:p>
      <w:pPr>
        <w:pStyle w:val="2151"/>
        <w:spacing w:after="0"/>
        <w:rPr>
          <w:b/>
          <w:sz w:val="20"/>
        </w:rPr>
        <w:sectPr>
          <w:headerReference w:type="default" r:id="rId4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51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51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5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1" w:right="303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699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41" name="Graphic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8" o:spid="_x0000_s188" style="position:absolute;z-index:-48763699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СН-2 Зоны, занятые кладбищами, крематориями, скотомогильниками, мемориальными </w:t>
      </w:r>
      <w:r>
        <w:rPr>
          <w:b/>
          <w:i/>
          <w:spacing w:val="-2"/>
          <w:sz w:val="20"/>
        </w:rPr>
        <w:t xml:space="preserve">парками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</w:t>
            </w:r>
            <w:r>
              <w:rPr>
                <w:spacing w:val="-2"/>
                <w:sz w:val="20"/>
              </w:rPr>
              <w:t xml:space="preserve">Горняцкое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120 172 м² ± 184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44454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42" name="Group 1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9" o:spid="_x0000_s0000" style="position:absolute;z-index:-46244454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90" o:spid="_x0000_s19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560,52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500,00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536,47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555,15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482,93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506,90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471,84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560,52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500,00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608,91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936,84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654,30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057,02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441,16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157,91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285,84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225,37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252,27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147,86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243,12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151,33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223,72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093,98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225,43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082,94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162,44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933,69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399,12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833,01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498,09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968,66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580,52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933,62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608,91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936,84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156,11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051,03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156,11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111,19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135,92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128,23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122,24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172,19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100,58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173,87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080,81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162,72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087,93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056,39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156,11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051,03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752,58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856,95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761,69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915,46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712,50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927,39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704,23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869,09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752,58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856,95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pStyle w:val="2151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2148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4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801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43" name="Graphic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1" o:spid="_x0000_s191" style="position:absolute;z-index:-48763801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СХ-2 Зона размещения объектов сельскохозяйственного </w:t>
      </w:r>
      <w:r>
        <w:rPr>
          <w:b/>
          <w:i/>
          <w:spacing w:val="-2"/>
          <w:sz w:val="20"/>
        </w:rPr>
        <w:t xml:space="preserve">производства</w:t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5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</w:t>
            </w:r>
            <w:r>
              <w:rPr>
                <w:spacing w:val="-2"/>
                <w:sz w:val="20"/>
              </w:rPr>
              <w:t xml:space="preserve">Горняцкое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501 182 м² ± 673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5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</w:p>
        </w:tc>
      </w:tr>
    </w:tbl>
    <w:p>
      <w:pPr>
        <w:pStyle w:val="2151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244556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44" name="Group 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2" o:spid="_x0000_s0000" style="position:absolute;z-index:-46244556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93" o:spid="_x0000_s19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15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5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151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832,31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021,01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770,58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099,39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714,45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125,33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641,04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081,59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601,56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039,53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714,58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911,80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832,31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021,01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918,56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161,85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008,85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258,67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922,97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365,62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911,39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363,51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889,64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345,98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882,96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325,09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809,49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262,41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918,56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161,85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644,05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427,34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704,85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492,96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626,47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584,66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477,00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718,33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445,68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748,13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382,85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771,85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311,55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700,54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529,67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468,53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580,56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490,50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644,05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427,34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510,22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375,66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656,43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482,80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656,43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504,86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595,92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552,86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702,54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656,21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620,48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741,20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614,99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746,68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566,03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689,58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563,62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691,38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474,52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587,63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372,53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486,22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436,42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423,50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450,45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436,61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510,22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375,66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207,01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473,98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224,90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506,89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183,56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769,77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022,20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758,53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016,01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654,03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019,62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614,03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024,09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586,68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024,09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523,71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030,28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496,19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047,14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471,42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061,25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461,78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094,28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464,02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122,32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470,73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141,07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473,31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176,34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473,31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207,01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473,98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174,61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406,17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150,10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519,55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092,65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536,81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111,63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746,16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968,16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856,08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887,08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857,35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894,01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819,13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915,21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769,40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936,80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688,83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935,26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931,40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652,21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895,94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620,99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892,08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539,65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912,90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529,63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922,15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515,36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906,35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464,09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906,55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429,16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926,74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358,53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094,50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379,58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121,83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401,65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174,61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406,17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989,41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820,02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816,02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045,65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766,23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110,44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766,23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140,68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752,02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710,39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583,70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081,53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511,59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030,64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535,90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970,45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540,32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940,60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555,60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916,16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556,84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905,73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569,63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886,93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580,87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838,74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592,11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761,64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625,77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726,92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646,55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712,36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680,96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696,88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727,06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682,25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782,28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680,19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790,40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683,88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816,39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677,67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989,41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15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610,68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943,25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15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612,02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984,27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789,89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972,68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002,94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961,55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995,01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076,70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995,39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085,99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518,33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079,18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520,41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950,03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575,79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946,96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610,68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943,25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15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5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151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5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5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5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151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sectPr>
      <w:footnotePr/>
      <w:endnotePr/>
      <w:type w:val="nextPage"/>
      <w:pgSz w:w="11900" w:h="16840" w:orient="portrait"/>
      <w:pgMar w:top="56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4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239488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2394880;o:allowoverlap:true;o:allowincell:true;mso-position-horizontal-relative:page;margin-left:291.50pt;mso-position-horizontal:absolute;mso-position-vertical-relative:page;margin-top:14.00pt;mso-position-vertical:absolute;width:13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4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239948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0" name="Text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9" o:spt="202" type="#_x0000_t202" style="position:absolute;z-index:-462399488;o:allowoverlap:true;o:allowincell:true;mso-position-horizontal-relative:page;margin-left:288.50pt;mso-position-horizontal:absolute;mso-position-vertical-relative:page;margin-top:14.00pt;mso-position-vertical:absolute;width:43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4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240000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1" name="Text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" o:spt="202" type="#_x0000_t202" style="position:absolute;z-index:-462400000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4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240051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2" name="Text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1" o:spt="202" type="#_x0000_t202" style="position:absolute;z-index:-462400512;o:allowoverlap:true;o:allowincell:true;mso-position-horizontal-relative:page;margin-left:288.50pt;mso-position-horizontal:absolute;mso-position-vertical-relative:page;margin-top:14.00pt;mso-position-vertical:absolute;width:43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4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240102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3" name="Textbox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2" o:spt="202" type="#_x0000_t202" style="position:absolute;z-index:-462401024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4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240153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4" name="Text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3" o:spt="202" type="#_x0000_t202" style="position:absolute;z-index:-462401536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4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240204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5" name="Textbox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4" o:spt="202" type="#_x0000_t202" style="position:absolute;z-index:-462402048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4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240256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6" name="Textbox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5" o:spt="202" type="#_x0000_t202" style="position:absolute;z-index:-462402560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4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240307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7" name="Textbox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6" o:spt="202" type="#_x0000_t202" style="position:absolute;z-index:-462403072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4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240358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8" name="Textbox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7" o:spt="202" type="#_x0000_t202" style="position:absolute;z-index:-462403584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4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240409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9" name="Text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8" o:spt="202" type="#_x0000_t202" style="position:absolute;z-index:-462404096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4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239539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2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5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62395392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5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4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240460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0" name="Textbox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9" o:spt="202" type="#_x0000_t202" style="position:absolute;z-index:-462404608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4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240512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1" name="Textbox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20" o:spt="202" type="#_x0000_t202" style="position:absolute;z-index:-462405120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4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240563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2" name="Textbox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21" o:spt="202" type="#_x0000_t202" style="position:absolute;z-index:-462405632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4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240614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3" name="Textbox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2" o:spid="_x0000_s22" o:spt="202" type="#_x0000_t202" style="position:absolute;z-index:-462406144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4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240665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4" name="Textbox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23" o:spt="202" type="#_x0000_t202" style="position:absolute;z-index:-462406656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4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240716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5" name="Textbox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4" o:spid="_x0000_s24" o:spt="202" type="#_x0000_t202" style="position:absolute;z-index:-462407168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4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240768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6" name="Textbox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25" o:spt="202" type="#_x0000_t202" style="position:absolute;z-index:-462407680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4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240819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7" name="Textbox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6" o:spid="_x0000_s26" o:spt="202" type="#_x0000_t202" style="position:absolute;z-index:-462408192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4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240870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8" name="Textbox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27" o:spt="202" type="#_x0000_t202" style="position:absolute;z-index:-462408704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4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240921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9" name="Textbox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8" o:spid="_x0000_s28" o:spt="202" type="#_x0000_t202" style="position:absolute;z-index:-462409216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4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239590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3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8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62395904;o:allowoverlap:true;o:allowincell:true;mso-position-horizontal-relative:page;margin-left:291.50pt;mso-position-horizontal:absolute;mso-position-vertical-relative:page;margin-top:14.00pt;mso-position-vertical:absolute;width:13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8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4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240972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30" name="Textbox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9" o:spid="_x0000_s29" o:spt="202" type="#_x0000_t202" style="position:absolute;z-index:-462409728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4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241024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31" name="Textbox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72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0" o:spid="_x0000_s30" o:spt="202" type="#_x0000_t202" style="position:absolute;z-index:-462410240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72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4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241075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32" name="Textbox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73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1" o:spid="_x0000_s31" o:spt="202" type="#_x0000_t202" style="position:absolute;z-index:-462410752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73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4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241126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33" name="Textbox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76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2" o:spid="_x0000_s32" o:spt="202" type="#_x0000_t202" style="position:absolute;z-index:-462411264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76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4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241177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34" name="Textbox 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77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3" o:spid="_x0000_s33" o:spt="202" type="#_x0000_t202" style="position:absolute;z-index:-462411776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77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4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241228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35" name="Textbox 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78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4" o:spid="_x0000_s34" o:spt="202" type="#_x0000_t202" style="position:absolute;z-index:-462412288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78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4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241280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36" name="Textbox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81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5" o:spid="_x0000_s35" o:spt="202" type="#_x0000_t202" style="position:absolute;z-index:-462412800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81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4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241331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37" name="Textbox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84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6" o:spid="_x0000_s36" o:spt="202" type="#_x0000_t202" style="position:absolute;z-index:-462413312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84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4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2413824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177757</wp:posOffset>
              </wp:positionV>
              <wp:extent cx="254000" cy="194310"/>
              <wp:effectExtent l="0" t="0" r="0" b="0"/>
              <wp:wrapNone/>
              <wp:docPr id="38" name="Textbox 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7" o:spid="_x0000_s37" o:spt="202" type="#_x0000_t202" style="position:absolute;z-index:-462413824;o:allowoverlap:true;o:allowincell:true;mso-position-horizontal-relative:page;margin-left:287.50pt;mso-position-horizontal:absolute;mso-position-vertical-relative:page;margin-top:14.00pt;mso-position-vertical:absolute;width:20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4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2414336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39" name="Textbox 1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118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8" o:spid="_x0000_s38" o:spt="202" type="#_x0000_t202" style="position:absolute;z-index:-462414336;o:allowoverlap:true;o:allowincell:true;mso-position-horizontal-relative:page;margin-left:285.50pt;mso-position-horizontal:absolute;mso-position-vertical-relative:page;margin-top:14.00pt;mso-position-vertical:absolute;width:25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118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4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239641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4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462396416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4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2414848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40" name="Textbox 1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9" o:spid="_x0000_s39" o:spt="202" type="#_x0000_t202" style="position:absolute;z-index:-462414848;o:allowoverlap:true;o:allowincell:true;mso-position-horizontal-relative:page;margin-left:285.50pt;mso-position-horizontal:absolute;mso-position-vertical-relative:page;margin-top:14.00pt;mso-position-vertical:absolute;width:25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4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2415360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41" name="Textbox 1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0" o:spid="_x0000_s40" o:spt="202" type="#_x0000_t202" style="position:absolute;z-index:-462415360;o:allowoverlap:true;o:allowincell:true;mso-position-horizontal-relative:page;margin-left:285.50pt;mso-position-horizontal:absolute;mso-position-vertical-relative:page;margin-top:14.00pt;mso-position-vertical:absolute;width:25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4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2415872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42" name="Textbox 1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1" o:spid="_x0000_s41" o:spt="202" type="#_x0000_t202" style="position:absolute;z-index:-462415872;o:allowoverlap:true;o:allowincell:true;mso-position-horizontal-relative:page;margin-left:285.50pt;mso-position-horizontal:absolute;mso-position-vertical-relative:page;margin-top:14.00pt;mso-position-vertical:absolute;width:25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4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2416384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43" name="Textbox 1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142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2" o:spid="_x0000_s42" o:spt="202" type="#_x0000_t202" style="position:absolute;z-index:-462416384;o:allowoverlap:true;o:allowincell:true;mso-position-horizontal-relative:page;margin-left:285.50pt;mso-position-horizontal:absolute;mso-position-vertical-relative:page;margin-top:14.00pt;mso-position-vertical:absolute;width:25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142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4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2416896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44" name="Textbox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143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3" o:spid="_x0000_s43" o:spt="202" type="#_x0000_t202" style="position:absolute;z-index:-462416896;o:allowoverlap:true;o:allowincell:true;mso-position-horizontal-relative:page;margin-left:285.50pt;mso-position-horizontal:absolute;mso-position-vertical-relative:page;margin-top:14.00pt;mso-position-vertical:absolute;width:25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143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4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239692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5" name="Text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462396928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4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239744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6" name="Text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-462397440;o:allowoverlap:true;o:allowincell:true;mso-position-horizontal-relative:page;margin-left:288.50pt;mso-position-horizontal:absolute;mso-position-vertical-relative:page;margin-top:14.00pt;mso-position-vertical:absolute;width:43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4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239795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7" name="Text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202" type="#_x0000_t202" style="position:absolute;z-index:-462397952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4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239846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8" name="Text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202" type="#_x0000_t202" style="position:absolute;z-index:-462398464;o:allowoverlap:true;o:allowincell:true;mso-position-horizontal-relative:page;margin-left:288.50pt;mso-position-horizontal:absolute;mso-position-vertical-relative:page;margin-top:14.00pt;mso-position-vertical:absolute;width:43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4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239897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9" name="Text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8" o:spt="202" type="#_x0000_t202" style="position:absolute;z-index:-462398976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2143"/>
    <w:link w:val="214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2146"/>
    <w:next w:val="214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214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2146"/>
    <w:next w:val="214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214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2146"/>
    <w:next w:val="214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214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2146"/>
    <w:next w:val="214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214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2146"/>
    <w:next w:val="214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214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2146"/>
    <w:next w:val="214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214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2146"/>
    <w:next w:val="214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214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2146"/>
    <w:next w:val="214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2143"/>
    <w:link w:val="29"/>
    <w:uiPriority w:val="9"/>
    <w:rPr>
      <w:rFonts w:ascii="Arial" w:hAnsi="Arial" w:eastAsia="Arial" w:cs="Arial"/>
      <w:i/>
      <w:iCs/>
      <w:sz w:val="21"/>
      <w:szCs w:val="21"/>
    </w:r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2143"/>
    <w:link w:val="2149"/>
    <w:uiPriority w:val="10"/>
    <w:rPr>
      <w:sz w:val="48"/>
      <w:szCs w:val="48"/>
    </w:rPr>
  </w:style>
  <w:style w:type="paragraph" w:styleId="36">
    <w:name w:val="Subtitle"/>
    <w:basedOn w:val="2146"/>
    <w:next w:val="214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2143"/>
    <w:link w:val="36"/>
    <w:uiPriority w:val="11"/>
    <w:rPr>
      <w:sz w:val="24"/>
      <w:szCs w:val="24"/>
    </w:rPr>
  </w:style>
  <w:style w:type="paragraph" w:styleId="38">
    <w:name w:val="Quote"/>
    <w:basedOn w:val="2146"/>
    <w:next w:val="214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2146"/>
    <w:next w:val="214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214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2143"/>
    <w:link w:val="42"/>
    <w:uiPriority w:val="99"/>
  </w:style>
  <w:style w:type="paragraph" w:styleId="44">
    <w:name w:val="Footer"/>
    <w:basedOn w:val="214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2143"/>
    <w:link w:val="44"/>
    <w:uiPriority w:val="99"/>
  </w:style>
  <w:style w:type="paragraph" w:styleId="46">
    <w:name w:val="Caption"/>
    <w:basedOn w:val="2146"/>
    <w:next w:val="21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214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2143"/>
    <w:uiPriority w:val="99"/>
    <w:unhideWhenUsed/>
    <w:rPr>
      <w:vertAlign w:val="superscript"/>
    </w:rPr>
  </w:style>
  <w:style w:type="paragraph" w:styleId="178">
    <w:name w:val="endnote text"/>
    <w:basedOn w:val="214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2143"/>
    <w:uiPriority w:val="99"/>
    <w:semiHidden/>
    <w:unhideWhenUsed/>
    <w:rPr>
      <w:vertAlign w:val="superscript"/>
    </w:rPr>
  </w:style>
  <w:style w:type="paragraph" w:styleId="181">
    <w:name w:val="toc 1"/>
    <w:basedOn w:val="2146"/>
    <w:next w:val="214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2146"/>
    <w:next w:val="214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2146"/>
    <w:next w:val="214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2146"/>
    <w:next w:val="214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2146"/>
    <w:next w:val="214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2146"/>
    <w:next w:val="214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2146"/>
    <w:next w:val="214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2146"/>
    <w:next w:val="214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2146"/>
    <w:next w:val="214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2146"/>
    <w:next w:val="2146"/>
    <w:uiPriority w:val="99"/>
    <w:unhideWhenUsed/>
    <w:pPr>
      <w:spacing w:after="0" w:afterAutospacing="0"/>
    </w:pPr>
  </w:style>
  <w:style w:type="character" w:styleId="2143" w:default="1">
    <w:name w:val="Default Paragraph Font"/>
    <w:uiPriority w:val="1"/>
    <w:semiHidden/>
    <w:unhideWhenUsed/>
  </w:style>
  <w:style w:type="table" w:styleId="214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2145" w:default="1">
    <w:name w:val="No List"/>
    <w:uiPriority w:val="99"/>
    <w:semiHidden/>
    <w:unhideWhenUsed/>
  </w:style>
  <w:style w:type="paragraph" w:styleId="214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2147">
    <w:name w:val="Body Text"/>
    <w:basedOn w:val="214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2148">
    <w:name w:val="Heading 1"/>
    <w:basedOn w:val="2146"/>
    <w:uiPriority w:val="1"/>
    <w:qFormat/>
    <w:pPr>
      <w:ind w:left="1731" w:right="1858"/>
      <w:jc w:val="center"/>
      <w:spacing w:before="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2149">
    <w:name w:val="Title"/>
    <w:basedOn w:val="2146"/>
    <w:uiPriority w:val="1"/>
    <w:qFormat/>
    <w:pPr>
      <w:ind w:right="131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2150">
    <w:name w:val="List Paragraph"/>
    <w:basedOn w:val="2146"/>
    <w:uiPriority w:val="1"/>
    <w:qFormat/>
    <w:rPr>
      <w:lang w:val="ru-RU" w:eastAsia="en-US" w:bidi="ar-SA"/>
    </w:rPr>
  </w:style>
  <w:style w:type="paragraph" w:styleId="2151">
    <w:name w:val="Table Paragraph"/>
    <w:basedOn w:val="214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header" Target="header10.xml" /><Relationship Id="rId18" Type="http://schemas.openxmlformats.org/officeDocument/2006/relationships/header" Target="header11.xml" /><Relationship Id="rId19" Type="http://schemas.openxmlformats.org/officeDocument/2006/relationships/header" Target="header12.xml" /><Relationship Id="rId20" Type="http://schemas.openxmlformats.org/officeDocument/2006/relationships/header" Target="header13.xml" /><Relationship Id="rId21" Type="http://schemas.openxmlformats.org/officeDocument/2006/relationships/header" Target="header14.xml" /><Relationship Id="rId22" Type="http://schemas.openxmlformats.org/officeDocument/2006/relationships/header" Target="header15.xml" /><Relationship Id="rId23" Type="http://schemas.openxmlformats.org/officeDocument/2006/relationships/header" Target="header16.xml" /><Relationship Id="rId24" Type="http://schemas.openxmlformats.org/officeDocument/2006/relationships/header" Target="header17.xml" /><Relationship Id="rId25" Type="http://schemas.openxmlformats.org/officeDocument/2006/relationships/header" Target="header18.xml" /><Relationship Id="rId26" Type="http://schemas.openxmlformats.org/officeDocument/2006/relationships/header" Target="header19.xml" /><Relationship Id="rId27" Type="http://schemas.openxmlformats.org/officeDocument/2006/relationships/header" Target="header20.xml" /><Relationship Id="rId28" Type="http://schemas.openxmlformats.org/officeDocument/2006/relationships/header" Target="header21.xml" /><Relationship Id="rId29" Type="http://schemas.openxmlformats.org/officeDocument/2006/relationships/header" Target="header22.xml" /><Relationship Id="rId30" Type="http://schemas.openxmlformats.org/officeDocument/2006/relationships/header" Target="header23.xml" /><Relationship Id="rId31" Type="http://schemas.openxmlformats.org/officeDocument/2006/relationships/header" Target="header24.xml" /><Relationship Id="rId32" Type="http://schemas.openxmlformats.org/officeDocument/2006/relationships/header" Target="header25.xml" /><Relationship Id="rId33" Type="http://schemas.openxmlformats.org/officeDocument/2006/relationships/header" Target="header26.xml" /><Relationship Id="rId34" Type="http://schemas.openxmlformats.org/officeDocument/2006/relationships/header" Target="header27.xml" /><Relationship Id="rId35" Type="http://schemas.openxmlformats.org/officeDocument/2006/relationships/header" Target="header28.xml" /><Relationship Id="rId36" Type="http://schemas.openxmlformats.org/officeDocument/2006/relationships/header" Target="header29.xml" /><Relationship Id="rId37" Type="http://schemas.openxmlformats.org/officeDocument/2006/relationships/header" Target="header30.xml" /><Relationship Id="rId38" Type="http://schemas.openxmlformats.org/officeDocument/2006/relationships/header" Target="header31.xml" /><Relationship Id="rId39" Type="http://schemas.openxmlformats.org/officeDocument/2006/relationships/header" Target="header32.xml" /><Relationship Id="rId40" Type="http://schemas.openxmlformats.org/officeDocument/2006/relationships/header" Target="header33.xml" /><Relationship Id="rId41" Type="http://schemas.openxmlformats.org/officeDocument/2006/relationships/header" Target="header34.xml" /><Relationship Id="rId42" Type="http://schemas.openxmlformats.org/officeDocument/2006/relationships/header" Target="header35.xml" /><Relationship Id="rId43" Type="http://schemas.openxmlformats.org/officeDocument/2006/relationships/header" Target="header36.xml" /><Relationship Id="rId44" Type="http://schemas.openxmlformats.org/officeDocument/2006/relationships/header" Target="header37.xml" /><Relationship Id="rId45" Type="http://schemas.openxmlformats.org/officeDocument/2006/relationships/header" Target="header38.xml" /><Relationship Id="rId46" Type="http://schemas.openxmlformats.org/officeDocument/2006/relationships/header" Target="header39.xml" /><Relationship Id="rId47" Type="http://schemas.openxmlformats.org/officeDocument/2006/relationships/header" Target="header40.xml" /><Relationship Id="rId48" Type="http://schemas.openxmlformats.org/officeDocument/2006/relationships/header" Target="header41.xml" /><Relationship Id="rId49" Type="http://schemas.openxmlformats.org/officeDocument/2006/relationships/header" Target="header42.xml" /><Relationship Id="rId50" Type="http://schemas.openxmlformats.org/officeDocument/2006/relationships/header" Target="header43.xml" /><Relationship Id="rId51" Type="http://schemas.openxmlformats.org/officeDocument/2006/relationships/header" Target="header44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12.xml.rels><?xml version="1.0" encoding="UTF-8" standalone="yes"?><Relationships xmlns="http://schemas.openxmlformats.org/package/2006/relationships"></Relationships>
</file>

<file path=word/_rels/header13.xml.rels><?xml version="1.0" encoding="UTF-8" standalone="yes"?><Relationships xmlns="http://schemas.openxmlformats.org/package/2006/relationships"></Relationships>
</file>

<file path=word/_rels/header14.xml.rels><?xml version="1.0" encoding="UTF-8" standalone="yes"?><Relationships xmlns="http://schemas.openxmlformats.org/package/2006/relationships"></Relationships>
</file>

<file path=word/_rels/header15.xml.rels><?xml version="1.0" encoding="UTF-8" standalone="yes"?><Relationships xmlns="http://schemas.openxmlformats.org/package/2006/relationships"></Relationships>
</file>

<file path=word/_rels/header16.xml.rels><?xml version="1.0" encoding="UTF-8" standalone="yes"?><Relationships xmlns="http://schemas.openxmlformats.org/package/2006/relationships"></Relationships>
</file>

<file path=word/_rels/header17.xml.rels><?xml version="1.0" encoding="UTF-8" standalone="yes"?><Relationships xmlns="http://schemas.openxmlformats.org/package/2006/relationships"></Relationships>
</file>

<file path=word/_rels/header18.xml.rels><?xml version="1.0" encoding="UTF-8" standalone="yes"?><Relationships xmlns="http://schemas.openxmlformats.org/package/2006/relationships"></Relationships>
</file>

<file path=word/_rels/header19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20.xml.rels><?xml version="1.0" encoding="UTF-8" standalone="yes"?><Relationships xmlns="http://schemas.openxmlformats.org/package/2006/relationships"></Relationships>
</file>

<file path=word/_rels/header21.xml.rels><?xml version="1.0" encoding="UTF-8" standalone="yes"?><Relationships xmlns="http://schemas.openxmlformats.org/package/2006/relationships"></Relationships>
</file>

<file path=word/_rels/header22.xml.rels><?xml version="1.0" encoding="UTF-8" standalone="yes"?><Relationships xmlns="http://schemas.openxmlformats.org/package/2006/relationships"></Relationships>
</file>

<file path=word/_rels/header23.xml.rels><?xml version="1.0" encoding="UTF-8" standalone="yes"?><Relationships xmlns="http://schemas.openxmlformats.org/package/2006/relationships"></Relationships>
</file>

<file path=word/_rels/header24.xml.rels><?xml version="1.0" encoding="UTF-8" standalone="yes"?><Relationships xmlns="http://schemas.openxmlformats.org/package/2006/relationships"></Relationships>
</file>

<file path=word/_rels/header25.xml.rels><?xml version="1.0" encoding="UTF-8" standalone="yes"?><Relationships xmlns="http://schemas.openxmlformats.org/package/2006/relationships"></Relationships>
</file>

<file path=word/_rels/header26.xml.rels><?xml version="1.0" encoding="UTF-8" standalone="yes"?><Relationships xmlns="http://schemas.openxmlformats.org/package/2006/relationships"></Relationships>
</file>

<file path=word/_rels/header27.xml.rels><?xml version="1.0" encoding="UTF-8" standalone="yes"?><Relationships xmlns="http://schemas.openxmlformats.org/package/2006/relationships"></Relationships>
</file>

<file path=word/_rels/header28.xml.rels><?xml version="1.0" encoding="UTF-8" standalone="yes"?><Relationships xmlns="http://schemas.openxmlformats.org/package/2006/relationships"></Relationships>
</file>

<file path=word/_rels/header29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30.xml.rels><?xml version="1.0" encoding="UTF-8" standalone="yes"?><Relationships xmlns="http://schemas.openxmlformats.org/package/2006/relationships"></Relationships>
</file>

<file path=word/_rels/header31.xml.rels><?xml version="1.0" encoding="UTF-8" standalone="yes"?><Relationships xmlns="http://schemas.openxmlformats.org/package/2006/relationships"></Relationships>
</file>

<file path=word/_rels/header32.xml.rels><?xml version="1.0" encoding="UTF-8" standalone="yes"?><Relationships xmlns="http://schemas.openxmlformats.org/package/2006/relationships"></Relationships>
</file>

<file path=word/_rels/header33.xml.rels><?xml version="1.0" encoding="UTF-8" standalone="yes"?><Relationships xmlns="http://schemas.openxmlformats.org/package/2006/relationships"></Relationships>
</file>

<file path=word/_rels/header34.xml.rels><?xml version="1.0" encoding="UTF-8" standalone="yes"?><Relationships xmlns="http://schemas.openxmlformats.org/package/2006/relationships"></Relationships>
</file>

<file path=word/_rels/header35.xml.rels><?xml version="1.0" encoding="UTF-8" standalone="yes"?><Relationships xmlns="http://schemas.openxmlformats.org/package/2006/relationships"></Relationships>
</file>

<file path=word/_rels/header36.xml.rels><?xml version="1.0" encoding="UTF-8" standalone="yes"?><Relationships xmlns="http://schemas.openxmlformats.org/package/2006/relationships"></Relationships>
</file>

<file path=word/_rels/header37.xml.rels><?xml version="1.0" encoding="UTF-8" standalone="yes"?><Relationships xmlns="http://schemas.openxmlformats.org/package/2006/relationships"></Relationships>
</file>

<file path=word/_rels/header38.xml.rels><?xml version="1.0" encoding="UTF-8" standalone="yes"?><Relationships xmlns="http://schemas.openxmlformats.org/package/2006/relationships"></Relationships>
</file>

<file path=word/_rels/header39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40.xml.rels><?xml version="1.0" encoding="UTF-8" standalone="yes"?><Relationships xmlns="http://schemas.openxmlformats.org/package/2006/relationships"></Relationships>
</file>

<file path=word/_rels/header41.xml.rels><?xml version="1.0" encoding="UTF-8" standalone="yes"?><Relationships xmlns="http://schemas.openxmlformats.org/package/2006/relationships"></Relationships>
</file>

<file path=word/_rels/header42.xml.rels><?xml version="1.0" encoding="UTF-8" standalone="yes"?><Relationships xmlns="http://schemas.openxmlformats.org/package/2006/relationships"></Relationships>
</file>

<file path=word/_rels/header43.xml.rels><?xml version="1.0" encoding="UTF-8" standalone="yes"?><Relationships xmlns="http://schemas.openxmlformats.org/package/2006/relationships"></Relationships>
</file>

<file path=word/_rels/header4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2025-05-22T08:25:32Z</dcterms:created>
  <dcterms:modified xsi:type="dcterms:W3CDTF">2025-06-18T08:57:59Z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4-Heights™ PDF Library 3.4.0.6904 (http://www.pdf-tools.com)</vt:lpwstr>
  </property>
</Properties>
</file>