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76BA5" w:rsidP="00376BA5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июля 2025 г. № 230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0CB764D" wp14:editId="68862BC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32534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253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изменения в постановление Правительства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области от 26 ноября 2019 г. № 377 «Об утверждении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правил, устанавливающих общие требования к формированию,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предоставлению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и распределению субсидий из областного бюджета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2534">
              <w:rPr>
                <w:rFonts w:ascii="Times New Roman" w:hAnsi="Times New Roman"/>
                <w:sz w:val="28"/>
                <w:szCs w:val="28"/>
              </w:rPr>
              <w:t>местным бюджетам» (в редакции постановлений Правительства</w:t>
            </w:r>
            <w:proofErr w:type="gramEnd"/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18.12.2019 № 407, от 02.03.2020 № 29,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07.05.2020 № 100,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18.06.2020 № 143, от 24.08.2020 № 208,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01.12.2020 № 323,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22.12.2020 № 353, от 29.12.2020 № 375,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02.03.2021 № 26,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23.03.2021 № 60, от 08.06.2021 № 145,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28.12.2021 № 411,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26.04.2022 № 160, от 02.08.2022 № 277,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04.10.2022 № 354,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29.11.2022 № 428, от 12.12.2022 № 457,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19.04.2023 № 157,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15.08.2023 № 313, от 24.10.2023 № 391,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22.12.2023 № 526,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30.01.2024 № 25, от 05.03.2024 № 56,</w:t>
            </w:r>
          </w:p>
          <w:p w:rsid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02.04.2024 № 88,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от 03.06.2024 № 178, от 24.12.2024 № 425,</w:t>
            </w:r>
          </w:p>
          <w:p w:rsidR="000D5EED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от 15.04.2025 № 131)</w:t>
            </w:r>
          </w:p>
        </w:tc>
      </w:tr>
      <w:tr w:rsidR="000D5EED" w:rsidRPr="00932534" w:rsidTr="002B3460">
        <w:trPr>
          <w:jc w:val="right"/>
        </w:trPr>
        <w:tc>
          <w:tcPr>
            <w:tcW w:w="5000" w:type="pct"/>
          </w:tcPr>
          <w:p w:rsidR="00932534" w:rsidRPr="00932534" w:rsidRDefault="00932534" w:rsidP="009325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12F0D" w:rsidRPr="00932534" w:rsidRDefault="00932534" w:rsidP="00932534">
            <w:pPr>
              <w:pStyle w:val="ac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2534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из областного бюджета местным бюджетам» изменение, дополнив таблицу приложения № 1 к Правилам,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32534">
              <w:rPr>
                <w:rFonts w:ascii="Times New Roman" w:hAnsi="Times New Roman"/>
                <w:sz w:val="28"/>
                <w:szCs w:val="28"/>
              </w:rPr>
              <w:t>устанавливающим общие требования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2534">
              <w:rPr>
                <w:rFonts w:ascii="Times New Roman" w:hAnsi="Times New Roman"/>
                <w:sz w:val="28"/>
                <w:szCs w:val="28"/>
              </w:rPr>
              <w:t>к формированию, предоставлению и распределению субсидий из областного бюджета местным бюджетам, пунктом 35 следующего содержания:</w:t>
            </w:r>
            <w:proofErr w:type="gramEnd"/>
          </w:p>
        </w:tc>
      </w:tr>
    </w:tbl>
    <w:p w:rsidR="00932534" w:rsidRPr="00932534" w:rsidRDefault="00932534" w:rsidP="00932534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9412" w:type="dxa"/>
        <w:tblInd w:w="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6294"/>
        <w:gridCol w:w="875"/>
        <w:gridCol w:w="876"/>
        <w:gridCol w:w="807"/>
      </w:tblGrid>
      <w:tr w:rsidR="00932534" w:rsidRPr="00932534" w:rsidTr="00932534">
        <w:trPr>
          <w:trHeight w:val="1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34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34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34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34">
              <w:rPr>
                <w:rFonts w:ascii="Times New Roman" w:hAnsi="Times New Roman"/>
                <w:sz w:val="22"/>
                <w:szCs w:val="22"/>
              </w:rPr>
              <w:t xml:space="preserve">4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34">
              <w:rPr>
                <w:rFonts w:ascii="Times New Roman" w:hAnsi="Times New Roman"/>
                <w:sz w:val="22"/>
                <w:szCs w:val="22"/>
              </w:rPr>
              <w:t xml:space="preserve">5 </w:t>
            </w:r>
          </w:p>
        </w:tc>
      </w:tr>
      <w:tr w:rsidR="00932534" w:rsidRPr="00932534" w:rsidTr="00932534">
        <w:trPr>
          <w:trHeight w:val="1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34">
              <w:rPr>
                <w:rFonts w:ascii="Times New Roman" w:hAnsi="Times New Roman"/>
                <w:sz w:val="24"/>
                <w:szCs w:val="24"/>
              </w:rPr>
              <w:t>«35.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3253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капитальный ремонт линейных объектов коммунальной инфраструктуры – объектов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34">
              <w:rPr>
                <w:rFonts w:ascii="Times New Roman" w:hAnsi="Times New Roman"/>
                <w:sz w:val="24"/>
                <w:szCs w:val="24"/>
              </w:rPr>
              <w:t>1,041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34">
              <w:rPr>
                <w:rFonts w:ascii="Times New Roman" w:hAnsi="Times New Roman"/>
                <w:sz w:val="24"/>
                <w:szCs w:val="24"/>
              </w:rPr>
              <w:t>1,019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2534" w:rsidRPr="00932534" w:rsidRDefault="00932534" w:rsidP="009325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534">
              <w:rPr>
                <w:rFonts w:ascii="Times New Roman" w:hAnsi="Times New Roman"/>
                <w:sz w:val="24"/>
                <w:szCs w:val="24"/>
              </w:rPr>
              <w:t>0,999»</w:t>
            </w:r>
          </w:p>
        </w:tc>
      </w:tr>
    </w:tbl>
    <w:p w:rsidR="00932534" w:rsidRPr="00932534" w:rsidRDefault="00932534" w:rsidP="00932534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932534" w:rsidTr="002B3460">
        <w:trPr>
          <w:trHeight w:val="309"/>
        </w:trPr>
        <w:tc>
          <w:tcPr>
            <w:tcW w:w="2796" w:type="pct"/>
          </w:tcPr>
          <w:p w:rsidR="002B3460" w:rsidRPr="00932534" w:rsidRDefault="002B3460" w:rsidP="009325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32534" w:rsidRDefault="002B3460" w:rsidP="0093253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32534" w:rsidRDefault="002B3460" w:rsidP="0093253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32534" w:rsidRDefault="002B3460" w:rsidP="00932534">
            <w:pPr>
              <w:spacing w:line="22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3253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932534" w:rsidRDefault="00E32E0D" w:rsidP="00932534">
      <w:pPr>
        <w:spacing w:line="228" w:lineRule="auto"/>
        <w:jc w:val="both"/>
        <w:rPr>
          <w:rFonts w:ascii="Times New Roman" w:hAnsi="Times New Roman"/>
          <w:sz w:val="10"/>
          <w:szCs w:val="10"/>
        </w:rPr>
      </w:pPr>
    </w:p>
    <w:sectPr w:rsidR="00E32E0D" w:rsidRPr="00932534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BF" w:rsidRDefault="003000BF">
      <w:r>
        <w:separator/>
      </w:r>
    </w:p>
  </w:endnote>
  <w:endnote w:type="continuationSeparator" w:id="0">
    <w:p w:rsidR="003000BF" w:rsidRDefault="0030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BF" w:rsidRDefault="003000BF">
      <w:r>
        <w:separator/>
      </w:r>
    </w:p>
  </w:footnote>
  <w:footnote w:type="continuationSeparator" w:id="0">
    <w:p w:rsidR="003000BF" w:rsidRDefault="0030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32534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kXXrJVnA7f0D5U2nvZkEM4K2IQ=" w:salt="Z51qLaLo/tY8OvpN25Un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000BF"/>
    <w:rsid w:val="00310D92"/>
    <w:rsid w:val="003160CB"/>
    <w:rsid w:val="003222A3"/>
    <w:rsid w:val="00337B25"/>
    <w:rsid w:val="00360A40"/>
    <w:rsid w:val="00376BA5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534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0CB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93253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932534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93253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932534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</cp:revision>
  <cp:lastPrinted>2008-04-23T08:17:00Z</cp:lastPrinted>
  <dcterms:created xsi:type="dcterms:W3CDTF">2025-07-10T07:22:00Z</dcterms:created>
  <dcterms:modified xsi:type="dcterms:W3CDTF">2025-07-16T14:44:00Z</dcterms:modified>
</cp:coreProperties>
</file>