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F038BF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BF">
        <w:rPr>
          <w:rFonts w:ascii="Times New Roman" w:hAnsi="Times New Roman"/>
          <w:bCs/>
          <w:sz w:val="28"/>
          <w:szCs w:val="28"/>
        </w:rPr>
        <w:t>от 24 июля 2025 г. № 487-р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A3125" w:rsidRPr="009A3125" w:rsidRDefault="009A3125" w:rsidP="00701EA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9A3125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19 декабря 2023 г. № 763-р (в редакции распоряжений Правительства Рязанской области от 26.03.2024 № 158-р, от 21.05.2024 </w:t>
      </w:r>
      <w:r w:rsidRPr="009A3125">
        <w:rPr>
          <w:rFonts w:ascii="Times New Roman" w:hAnsi="Times New Roman"/>
          <w:sz w:val="28"/>
          <w:szCs w:val="28"/>
        </w:rPr>
        <w:br/>
      </w:r>
      <w:r w:rsidRPr="009A3125">
        <w:rPr>
          <w:rFonts w:ascii="Times New Roman" w:hAnsi="Times New Roman"/>
          <w:spacing w:val="-4"/>
          <w:sz w:val="28"/>
          <w:szCs w:val="28"/>
        </w:rPr>
        <w:t>№ 288-р, от 07.08.2024 № 479-р, от 27.09.2024 № 610-р, от 05.11.2024 № 716-р,</w:t>
      </w:r>
      <w:r w:rsidRPr="009A3125">
        <w:rPr>
          <w:rFonts w:ascii="Times New Roman" w:hAnsi="Times New Roman"/>
          <w:sz w:val="28"/>
          <w:szCs w:val="28"/>
        </w:rPr>
        <w:t xml:space="preserve"> от 04.12.2024 № 804-р, от 27.12.2024 № 950-р, от 31.03.2025 № 211-р, </w:t>
      </w:r>
      <w:r w:rsidRPr="009A3125">
        <w:rPr>
          <w:rFonts w:ascii="Times New Roman" w:hAnsi="Times New Roman"/>
          <w:sz w:val="28"/>
          <w:szCs w:val="28"/>
        </w:rPr>
        <w:br/>
        <w:t>от 30.05.2025 № 359-р) следующие изменения:</w:t>
      </w:r>
      <w:proofErr w:type="gramEnd"/>
    </w:p>
    <w:p w:rsidR="009A3125" w:rsidRPr="009A3125" w:rsidRDefault="009A3125" w:rsidP="00701E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«Развитие физической культуры и спорта»:</w:t>
      </w:r>
    </w:p>
    <w:p w:rsidR="009A3125" w:rsidRPr="009A3125" w:rsidRDefault="001A1F6B" w:rsidP="00701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1F6B">
        <w:rPr>
          <w:rFonts w:ascii="Times New Roman" w:hAnsi="Times New Roman"/>
          <w:spacing w:val="-4"/>
          <w:sz w:val="28"/>
          <w:szCs w:val="28"/>
        </w:rPr>
        <w:t>- </w:t>
      </w:r>
      <w:r w:rsidR="009A3125" w:rsidRPr="001A1F6B">
        <w:rPr>
          <w:rFonts w:ascii="Times New Roman" w:hAnsi="Times New Roman"/>
          <w:spacing w:val="-4"/>
          <w:sz w:val="28"/>
          <w:szCs w:val="28"/>
        </w:rPr>
        <w:t>в строке «Объемы финансового обеспечения за весь период реализации»</w:t>
      </w:r>
      <w:r w:rsidRPr="001A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подраздела</w:t>
      </w:r>
      <w:r w:rsidRPr="009A3125">
        <w:rPr>
          <w:rFonts w:ascii="Times New Roman" w:hAnsi="Times New Roman"/>
          <w:sz w:val="28"/>
          <w:szCs w:val="28"/>
        </w:rPr>
        <w:t xml:space="preserve"> 1.1 «Основные положения»</w:t>
      </w:r>
      <w:r w:rsidR="009A3125" w:rsidRPr="009A3125">
        <w:rPr>
          <w:rFonts w:ascii="Times New Roman" w:hAnsi="Times New Roman"/>
          <w:sz w:val="28"/>
          <w:szCs w:val="28"/>
        </w:rPr>
        <w:t xml:space="preserve"> цифры «31048335,79859», «16618527,73751» заменить соответственно цифрами «31343904,03871», «16914095,97763»;</w:t>
      </w:r>
    </w:p>
    <w:p w:rsidR="009A3125" w:rsidRPr="009A3125" w:rsidRDefault="009A3125" w:rsidP="00701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- в таблице подраздела 1.5 «Финансовое обеспечение государственной программы Рязанской области»: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графах 4, 10 пункта 1 цифры «2874422,79569», «16618527,73751», «2843725,89569», «15965733,28951» заменить соответственно цифрами «3169991,03581», «16914095,97763», «3139294,13581», «16261301,52963»;</w:t>
      </w:r>
    </w:p>
    <w:p w:rsidR="009A3125" w:rsidRPr="009A3125" w:rsidRDefault="009A3125" w:rsidP="00701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графах 4, 10 пункта 1.2 цифры «681125,4502», «2603248,88074», «650428,5502», «1950454,43274» заменить соответственно цифрами «845126,41534», «2767249,84588», «814429,51534», «2114455,39788»;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по тексту граф 4, 10 подпункта 1.2.5 цифры «543242,60929», «1599353,48981» заменить соответственно цифрами «707243,57443», «1763354,45495»;</w:t>
      </w:r>
    </w:p>
    <w:p w:rsidR="009A3125" w:rsidRPr="009A3125" w:rsidRDefault="009A3125" w:rsidP="00701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по тексту граф 4, 10 пункта 1.3 цифры «2193297,34549», «14015278,85677» заменить соответственно цифрами «2324864,62047», «14146846,13175»;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2) в разделе «Направление (подпрограмма) 1 «Развитие физической культуры и содействие развитию массового спорта»: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A3125">
        <w:rPr>
          <w:rFonts w:ascii="Times New Roman" w:hAnsi="Times New Roman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графах 4, 10 пункта 1 цифры «674543,66443», «2636632,08635», «661039,66443», «2036434,48635» заменить соответственно цифрами «838544,62957», «2800633,05149», «825040,62957», «2200435,45149»;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lastRenderedPageBreak/>
        <w:t xml:space="preserve">в графах 4, 10 пункта 1.1 цифры «661588,06384», «2544067,17875», «648084,06384», «1943869,57875» заменить соответственно цифрами «825589,02898», «2708068,14389», «812085,02898», «2107870,54389»; 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- в подразделе 3 «</w:t>
      </w:r>
      <w:r w:rsidRPr="009A3125">
        <w:rPr>
          <w:rFonts w:ascii="Times New Roman" w:eastAsia="Arial" w:hAnsi="Times New Roman"/>
          <w:color w:val="000000"/>
          <w:sz w:val="28"/>
          <w:szCs w:val="28"/>
        </w:rPr>
        <w:t>Проектная часть направления (подпрограммы)</w:t>
      </w:r>
      <w:r w:rsidRPr="009A3125">
        <w:rPr>
          <w:rFonts w:ascii="Times New Roman" w:hAnsi="Times New Roman"/>
          <w:sz w:val="28"/>
          <w:szCs w:val="28"/>
        </w:rPr>
        <w:t>»: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таблице пункта 3.1 «</w:t>
      </w:r>
      <w:r w:rsidRPr="009A3125">
        <w:rPr>
          <w:rFonts w:ascii="Times New Roman" w:eastAsia="Arial" w:hAnsi="Times New Roman"/>
          <w:color w:val="000000"/>
          <w:sz w:val="28"/>
          <w:szCs w:val="28"/>
        </w:rPr>
        <w:t>Перечень мероприятий (результатов) проектной части</w:t>
      </w:r>
      <w:r w:rsidRPr="009A3125">
        <w:rPr>
          <w:rFonts w:ascii="Times New Roman" w:hAnsi="Times New Roman"/>
          <w:sz w:val="28"/>
          <w:szCs w:val="28"/>
        </w:rPr>
        <w:t>»:</w:t>
      </w:r>
    </w:p>
    <w:p w:rsidR="009A3125" w:rsidRPr="009A3125" w:rsidRDefault="009A3125" w:rsidP="00701EAF">
      <w:pPr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графе 7 пункта 4.2 цифру «1» заменить цифрой «3»;</w:t>
      </w:r>
      <w:r w:rsidRPr="009A312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9A3125" w:rsidRPr="009A3125" w:rsidRDefault="009A3125" w:rsidP="00701EAF">
      <w:pPr>
        <w:ind w:firstLine="709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дополнить пунктом 4.11 следующего содержания:</w:t>
      </w:r>
    </w:p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04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840"/>
        <w:gridCol w:w="3745"/>
        <w:gridCol w:w="679"/>
        <w:gridCol w:w="405"/>
        <w:gridCol w:w="448"/>
        <w:gridCol w:w="434"/>
        <w:gridCol w:w="490"/>
        <w:gridCol w:w="476"/>
        <w:gridCol w:w="462"/>
        <w:gridCol w:w="434"/>
        <w:gridCol w:w="434"/>
        <w:gridCol w:w="557"/>
      </w:tblGrid>
      <w:tr w:rsidR="00701EAF" w:rsidRPr="009A3125" w:rsidTr="00701EAF">
        <w:trPr>
          <w:trHeight w:val="137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bookmarkStart w:id="1" w:name="_Hlk158801189"/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701EAF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701EAF" w:rsidRPr="009A3125" w:rsidTr="00701EAF">
        <w:trPr>
          <w:trHeight w:val="4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4.11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Мероприятие (результат)                                              «Приобретено и смонтировано оборудование для устройства спортивных объектов (спортивных площадок)»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A3125">
              <w:rPr>
                <w:rFonts w:ascii="Times New Roman" w:hAnsi="Times New Roman"/>
                <w:sz w:val="22"/>
                <w:szCs w:val="22"/>
              </w:rPr>
              <w:t>еди</w:t>
            </w:r>
            <w:r w:rsidR="00701EAF">
              <w:rPr>
                <w:rFonts w:ascii="Times New Roman" w:hAnsi="Times New Roman"/>
                <w:sz w:val="22"/>
                <w:szCs w:val="22"/>
              </w:rPr>
              <w:t>-</w:t>
            </w:r>
            <w:r w:rsidRPr="009A3125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25" w:rsidRPr="009A3125" w:rsidRDefault="009A3125" w:rsidP="009A3125">
            <w:pPr>
              <w:shd w:val="clear" w:color="FFFFFF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  <w:bookmarkEnd w:id="1"/>
    </w:tbl>
    <w:p w:rsidR="009A3125" w:rsidRPr="009A3125" w:rsidRDefault="009A3125" w:rsidP="009A3125">
      <w:pPr>
        <w:rPr>
          <w:rFonts w:ascii="Times New Roman" w:hAnsi="Times New Roman"/>
          <w:sz w:val="6"/>
          <w:szCs w:val="6"/>
          <w:highlight w:val="yellow"/>
        </w:rPr>
      </w:pPr>
    </w:p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таблице пункта 3.2 «Финансовое обеспечение проектной части»:</w:t>
      </w:r>
    </w:p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в графах 6, 12 пункта 1 цифры «661588,06384», «2544067,17875», «648084,06384», «1943869,57875» заменить соответственно цифрами «825589,02898», «2708068,14389», «812085,02898», «2107870,54389»;</w:t>
      </w:r>
    </w:p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 xml:space="preserve">по тексту </w:t>
      </w:r>
      <w:proofErr w:type="gramStart"/>
      <w:r w:rsidRPr="009A3125">
        <w:rPr>
          <w:rFonts w:ascii="Times New Roman" w:hAnsi="Times New Roman"/>
          <w:sz w:val="28"/>
          <w:szCs w:val="28"/>
        </w:rPr>
        <w:t>графах</w:t>
      </w:r>
      <w:proofErr w:type="gramEnd"/>
      <w:r w:rsidRPr="009A3125">
        <w:rPr>
          <w:rFonts w:ascii="Times New Roman" w:hAnsi="Times New Roman"/>
          <w:sz w:val="28"/>
          <w:szCs w:val="28"/>
        </w:rPr>
        <w:t xml:space="preserve"> 6, 12 пункта 1.4 цифры «543242,60929», «1599353,48981» заменить соответственно цифрами «707243,57443», «1763354,45495»;</w:t>
      </w:r>
    </w:p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8"/>
          <w:szCs w:val="28"/>
        </w:rPr>
        <w:t>по тексту граф 6, 12 подпункта 1.4.2 цифры «24630,0», «67434,45986» заменить соответственно цифрами «137497,66314», «180302,123»;</w:t>
      </w:r>
    </w:p>
    <w:p w:rsidR="009A3125" w:rsidRPr="009A3125" w:rsidRDefault="009A3125" w:rsidP="009A3125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дополнить подпунктом 1.4.11 следующего содержания:</w:t>
      </w:r>
    </w:p>
    <w:p w:rsidR="009A3125" w:rsidRPr="009A3125" w:rsidRDefault="009A3125" w:rsidP="009A3125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940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598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9A3125" w:rsidRPr="009A3125" w:rsidTr="00701EAF">
        <w:trPr>
          <w:trHeight w:val="198"/>
          <w:tblHeader/>
        </w:trPr>
        <w:tc>
          <w:tcPr>
            <w:tcW w:w="837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8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93" w:type="dxa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9A3125" w:rsidRPr="009A3125" w:rsidTr="00701EAF">
        <w:trPr>
          <w:cantSplit/>
          <w:trHeight w:val="1628"/>
        </w:trPr>
        <w:tc>
          <w:tcPr>
            <w:tcW w:w="837" w:type="dxa"/>
            <w:vMerge w:val="restart"/>
          </w:tcPr>
          <w:p w:rsidR="009A3125" w:rsidRPr="009A3125" w:rsidRDefault="009A3125" w:rsidP="00701EA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«1.4.11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25" w:rsidRPr="009A3125" w:rsidRDefault="009A3125" w:rsidP="009A3125">
            <w:pPr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z w:val="22"/>
                <w:szCs w:val="22"/>
              </w:rPr>
              <w:t>Мероприятие (результат)                                              «Приобретено и смонтировано оборудование для устройства спортивных объектов (спортивных площадок)», всего, в том числе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  <w:proofErr w:type="spellStart"/>
            <w:r w:rsidRPr="009A3125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</w:t>
            </w:r>
            <w:proofErr w:type="spellEnd"/>
            <w:r w:rsidRPr="009A3125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51133,302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51133,302</w:t>
            </w:r>
          </w:p>
        </w:tc>
      </w:tr>
      <w:tr w:rsidR="009A3125" w:rsidRPr="009A3125" w:rsidTr="00701EAF">
        <w:trPr>
          <w:cantSplit/>
          <w:trHeight w:val="1120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25" w:rsidRPr="009A3125" w:rsidRDefault="009A3125" w:rsidP="009A312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51133,302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9A3125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25">
              <w:rPr>
                <w:rFonts w:ascii="Times New Roman" w:hAnsi="Times New Roman"/>
                <w:spacing w:val="-2"/>
                <w:sz w:val="22"/>
                <w:szCs w:val="22"/>
              </w:rPr>
              <w:t>51133,302»</w:t>
            </w:r>
          </w:p>
        </w:tc>
      </w:tr>
    </w:tbl>
    <w:p w:rsidR="009A3125" w:rsidRPr="009A3125" w:rsidRDefault="009A3125" w:rsidP="009A3125">
      <w:pPr>
        <w:rPr>
          <w:rFonts w:ascii="Times New Roman" w:hAnsi="Times New Roman"/>
          <w:sz w:val="4"/>
          <w:szCs w:val="4"/>
        </w:rPr>
      </w:pP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3) в разделе «Направление (подпрограмма) 2 «Подготовка спортивного резерва и содействие развитию спорта высших достижений»: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- в таблице подраздела 2 «Финансовое обеспечение направления (подпрограммы)»: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в графах 4, 10 пункта 1 цифры «2158710,12722», «13709323,66559», «2141517,22722», «13656726,81759» заменить соответственно цифрами «2289681,29712», «13840294,83549», «2272488,39712», «13787697,98749»;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 xml:space="preserve">по тексту граф 4, 10 пункта 1.2 цифры «2139172,74086», «13650141,9636» заменить соответственно цифрами «2270143,91076», «13781113,1335»; 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lastRenderedPageBreak/>
        <w:t>- в таблице пункта 4.4 «Финансовое обеспечение комплекса процессных мероприятий»</w:t>
      </w:r>
      <w:r w:rsidR="001A1F6B" w:rsidRPr="001A1F6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1A1F6B" w:rsidRPr="009A3125">
        <w:rPr>
          <w:rFonts w:ascii="Times New Roman" w:eastAsia="Arial" w:hAnsi="Times New Roman"/>
          <w:color w:val="000000"/>
          <w:sz w:val="28"/>
          <w:szCs w:val="28"/>
        </w:rPr>
        <w:t>подраздел</w:t>
      </w:r>
      <w:r w:rsidR="001A1F6B">
        <w:rPr>
          <w:rFonts w:ascii="Times New Roman" w:eastAsia="Arial" w:hAnsi="Times New Roman"/>
          <w:color w:val="000000"/>
          <w:sz w:val="28"/>
          <w:szCs w:val="28"/>
        </w:rPr>
        <w:t>а</w:t>
      </w:r>
      <w:r w:rsidR="001A1F6B" w:rsidRPr="009A3125">
        <w:rPr>
          <w:rFonts w:ascii="Times New Roman" w:eastAsia="Arial" w:hAnsi="Times New Roman"/>
          <w:color w:val="000000"/>
          <w:sz w:val="28"/>
          <w:szCs w:val="28"/>
        </w:rPr>
        <w:t xml:space="preserve"> 4 «Паспорт комплекса процессных мероприятий «Обеспечение подготовки спортсменов высокого класса»</w:t>
      </w:r>
      <w:r w:rsidRPr="009A3125">
        <w:rPr>
          <w:rFonts w:ascii="Times New Roman" w:eastAsia="Arial" w:hAnsi="Times New Roman"/>
          <w:color w:val="000000"/>
          <w:sz w:val="28"/>
          <w:szCs w:val="28"/>
        </w:rPr>
        <w:t xml:space="preserve">: 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по тексту граф 6, 12 пунктов 1, 1.1 цифры «2139172,74086», «13650141,9636» заменить соответственно цифрами «2270143,91076», «13781113,1335»;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по тексту граф 6, 12 подпункта 1.1.5 цифры «9921,28», «33801,94138» заменить соответственно цифрами «27975,32337», «51855,98475»;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по тексту граф 6, 12 подпункта 1.1.8 цифры «2071786,74158», «13321892,98494» заменить соответственно цифрами «2184703,86811», «13434810,11147»;</w:t>
      </w:r>
    </w:p>
    <w:p w:rsidR="009A3125" w:rsidRPr="009A3125" w:rsidRDefault="009A3125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4) в разделе «Направление (подпрограмма) 3 «Обеспечение реализации государственной программы Рязанской области»:</w:t>
      </w:r>
    </w:p>
    <w:p w:rsidR="009A3125" w:rsidRPr="009A3125" w:rsidRDefault="009A3125" w:rsidP="00701EAF">
      <w:pPr>
        <w:tabs>
          <w:tab w:val="left" w:pos="1995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A3125">
        <w:rPr>
          <w:rFonts w:ascii="Times New Roman" w:eastAsia="Arial" w:hAnsi="Times New Roman"/>
          <w:color w:val="000000"/>
          <w:sz w:val="28"/>
          <w:szCs w:val="28"/>
        </w:rPr>
        <w:t>- по тексту граф 4, 10 пунктов 1, 1.1 таблицы подраздела 2 «Финансовое обеспечение направления (подпрограммы)» цифры «41169,00404», «272571,98557» заменить соответственно цифрами «41765,10912», «273168,09065»;</w:t>
      </w:r>
    </w:p>
    <w:p w:rsidR="009A3125" w:rsidRPr="009A3125" w:rsidRDefault="006261E9" w:rsidP="00701EAF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9A3125" w:rsidRPr="009A3125">
        <w:rPr>
          <w:rFonts w:ascii="Times New Roman" w:hAnsi="Times New Roman"/>
          <w:color w:val="000000"/>
          <w:sz w:val="28"/>
          <w:szCs w:val="28"/>
        </w:rPr>
        <w:t>таблицу пункта 3.3 «Финансовое обеспечение комплекса процессных мероприятий» подраздела 3 «Паспорт комплекса процессных мероприятий «</w:t>
      </w:r>
      <w:r w:rsidR="009A3125" w:rsidRPr="009A3125">
        <w:rPr>
          <w:rFonts w:ascii="Times New Roman" w:eastAsia="Arial" w:hAnsi="Times New Roman"/>
          <w:color w:val="000000"/>
          <w:sz w:val="28"/>
          <w:szCs w:val="28"/>
          <w:highlight w:val="white"/>
          <w:lang w:eastAsia="en-US"/>
        </w:rPr>
        <w:t>Обеспечение условий для реализации государственной программы Рязанской области</w:t>
      </w:r>
      <w:r w:rsidR="009A3125" w:rsidRPr="009A3125"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p w:rsidR="009A3125" w:rsidRPr="009A3125" w:rsidRDefault="009A3125" w:rsidP="009A312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9A3125">
        <w:rPr>
          <w:rFonts w:ascii="Times New Roman" w:hAnsi="Times New Roman"/>
          <w:sz w:val="22"/>
          <w:szCs w:val="22"/>
        </w:rPr>
        <w:t>«(тыс. рублей)</w:t>
      </w:r>
    </w:p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9403" w:type="dxa"/>
        <w:tblInd w:w="66" w:type="dxa"/>
        <w:tblLayout w:type="fixed"/>
        <w:tblLook w:val="01E0" w:firstRow="1" w:lastRow="1" w:firstColumn="1" w:lastColumn="1" w:noHBand="0" w:noVBand="0"/>
      </w:tblPr>
      <w:tblGrid>
        <w:gridCol w:w="648"/>
        <w:gridCol w:w="2688"/>
        <w:gridCol w:w="820"/>
        <w:gridCol w:w="583"/>
        <w:gridCol w:w="583"/>
        <w:gridCol w:w="583"/>
        <w:gridCol w:w="589"/>
        <w:gridCol w:w="571"/>
        <w:gridCol w:w="589"/>
        <w:gridCol w:w="583"/>
        <w:gridCol w:w="583"/>
        <w:gridCol w:w="583"/>
      </w:tblGrid>
      <w:tr w:rsidR="009A3125" w:rsidRPr="00701EAF" w:rsidTr="0078702B">
        <w:trPr>
          <w:trHeight w:val="549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</w:p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AF" w:rsidRPr="001A1F6B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финансового обеспечения</w:t>
            </w:r>
          </w:p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по годам реализации</w:t>
            </w:r>
          </w:p>
        </w:tc>
      </w:tr>
      <w:tr w:rsidR="00701EAF" w:rsidRPr="00701EAF" w:rsidTr="0078702B">
        <w:trPr>
          <w:cantSplit/>
          <w:trHeight w:val="711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tabs>
                <w:tab w:val="left" w:pos="98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</w:tr>
    </w:tbl>
    <w:p w:rsidR="0078702B" w:rsidRPr="0078702B" w:rsidRDefault="0078702B">
      <w:pPr>
        <w:rPr>
          <w:rFonts w:ascii="Times New Roman" w:hAnsi="Times New Roman"/>
          <w:sz w:val="2"/>
          <w:szCs w:val="2"/>
        </w:rPr>
      </w:pPr>
    </w:p>
    <w:tbl>
      <w:tblPr>
        <w:tblW w:w="940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88"/>
        <w:gridCol w:w="820"/>
        <w:gridCol w:w="583"/>
        <w:gridCol w:w="590"/>
        <w:gridCol w:w="576"/>
        <w:gridCol w:w="583"/>
        <w:gridCol w:w="583"/>
        <w:gridCol w:w="583"/>
        <w:gridCol w:w="583"/>
        <w:gridCol w:w="583"/>
        <w:gridCol w:w="583"/>
      </w:tblGrid>
      <w:tr w:rsidR="009A3125" w:rsidRPr="00701EAF" w:rsidTr="0078702B">
        <w:trPr>
          <w:trHeight w:val="193"/>
          <w:tblHeader/>
        </w:trPr>
        <w:tc>
          <w:tcPr>
            <w:tcW w:w="648" w:type="dxa"/>
            <w:tcBorders>
              <w:bottom w:val="single" w:sz="4" w:space="0" w:color="auto"/>
            </w:tcBorders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3" w:type="dxa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 w:rsidR="009A3125" w:rsidRPr="00701EAF" w:rsidTr="0078702B">
        <w:trPr>
          <w:cantSplit/>
          <w:trHeight w:val="1372"/>
        </w:trPr>
        <w:tc>
          <w:tcPr>
            <w:tcW w:w="648" w:type="dxa"/>
            <w:tcBorders>
              <w:bottom w:val="nil"/>
            </w:tcBorders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 w:rsidR="009A3125" w:rsidRPr="00701EAF" w:rsidRDefault="009A3125" w:rsidP="009A3125">
            <w:pP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Комплекс процессных мероприятий, всего, в том числе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sz w:val="22"/>
                <w:szCs w:val="22"/>
              </w:rPr>
              <w:t>36801,50756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41765,10912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42877,39752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44505,88053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273168,09065</w:t>
            </w:r>
          </w:p>
        </w:tc>
      </w:tr>
      <w:tr w:rsidR="009A3125" w:rsidRPr="00701EAF" w:rsidTr="0078702B">
        <w:trPr>
          <w:cantSplit/>
          <w:trHeight w:val="1415"/>
        </w:trPr>
        <w:tc>
          <w:tcPr>
            <w:tcW w:w="648" w:type="dxa"/>
            <w:tcBorders>
              <w:top w:val="nil"/>
            </w:tcBorders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9A3125" w:rsidRPr="00701EAF" w:rsidRDefault="009A3125" w:rsidP="009A3125">
            <w:pP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sz w:val="22"/>
                <w:szCs w:val="22"/>
              </w:rPr>
              <w:t>36801,50756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41765,10912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42877,39752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44505,88053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273168,09065</w:t>
            </w:r>
          </w:p>
        </w:tc>
      </w:tr>
      <w:tr w:rsidR="009A3125" w:rsidRPr="00701EAF" w:rsidTr="0078702B">
        <w:trPr>
          <w:cantSplit/>
          <w:trHeight w:val="2353"/>
        </w:trPr>
        <w:tc>
          <w:tcPr>
            <w:tcW w:w="648" w:type="dxa"/>
            <w:vMerge w:val="restart"/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88" w:type="dxa"/>
          </w:tcPr>
          <w:p w:rsidR="009A3125" w:rsidRPr="00701EAF" w:rsidRDefault="009A3125" w:rsidP="009A3125">
            <w:pP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Задача</w:t>
            </w:r>
          </w:p>
          <w:p w:rsidR="009A3125" w:rsidRPr="00701EAF" w:rsidRDefault="009A3125" w:rsidP="009A312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sz w:val="22"/>
                <w:szCs w:val="22"/>
              </w:rPr>
              <w:t>36801,50756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41765,10912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42877,39752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44505,88053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273168,09065</w:t>
            </w:r>
          </w:p>
        </w:tc>
      </w:tr>
      <w:tr w:rsidR="009A3125" w:rsidRPr="00701EAF" w:rsidTr="0078702B">
        <w:trPr>
          <w:cantSplit/>
          <w:trHeight w:val="1402"/>
        </w:trPr>
        <w:tc>
          <w:tcPr>
            <w:tcW w:w="648" w:type="dxa"/>
            <w:vMerge/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9A3125" w:rsidRPr="00701EAF" w:rsidRDefault="009A3125" w:rsidP="009A312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sz w:val="22"/>
                <w:szCs w:val="22"/>
              </w:rPr>
              <w:t>36801,50756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41765,10912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42877,39752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44505,88053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273168,09065</w:t>
            </w:r>
          </w:p>
        </w:tc>
      </w:tr>
      <w:tr w:rsidR="009A3125" w:rsidRPr="00701EAF" w:rsidTr="0078702B">
        <w:trPr>
          <w:cantSplit/>
          <w:trHeight w:val="1471"/>
        </w:trPr>
        <w:tc>
          <w:tcPr>
            <w:tcW w:w="648" w:type="dxa"/>
            <w:vMerge w:val="restart"/>
            <w:shd w:val="clear" w:color="auto" w:fill="auto"/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688" w:type="dxa"/>
          </w:tcPr>
          <w:p w:rsidR="009A3125" w:rsidRPr="00701EAF" w:rsidRDefault="009A3125" w:rsidP="009A3125">
            <w:pP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 xml:space="preserve">Мероприятие (результат) </w:t>
            </w:r>
          </w:p>
          <w:p w:rsidR="009A3125" w:rsidRPr="00701EAF" w:rsidRDefault="009A3125" w:rsidP="009A312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 xml:space="preserve">«Обеспечена деятельность </w:t>
            </w:r>
            <w:proofErr w:type="spellStart"/>
            <w:r w:rsidRPr="00701EAF">
              <w:rPr>
                <w:rFonts w:ascii="Times New Roman" w:hAnsi="Times New Roman"/>
                <w:spacing w:val="-2"/>
                <w:sz w:val="22"/>
                <w:szCs w:val="22"/>
              </w:rPr>
              <w:t>Минспорта</w:t>
            </w:r>
            <w:proofErr w:type="spellEnd"/>
            <w:r w:rsidRPr="00701EA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», всего, в том числе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Минспорт</w:t>
            </w:r>
            <w:proofErr w:type="spellEnd"/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sz w:val="22"/>
                <w:szCs w:val="22"/>
              </w:rPr>
              <w:t>36801,50756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41765,10912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42877,39752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44505,88053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273168,09065</w:t>
            </w:r>
          </w:p>
        </w:tc>
      </w:tr>
      <w:tr w:rsidR="009A3125" w:rsidRPr="00701EAF" w:rsidTr="0078702B">
        <w:trPr>
          <w:cantSplit/>
          <w:trHeight w:val="1568"/>
        </w:trPr>
        <w:tc>
          <w:tcPr>
            <w:tcW w:w="648" w:type="dxa"/>
            <w:vMerge/>
            <w:shd w:val="clear" w:color="auto" w:fill="auto"/>
          </w:tcPr>
          <w:p w:rsidR="009A3125" w:rsidRPr="00701EAF" w:rsidRDefault="009A3125" w:rsidP="007870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9A3125" w:rsidRPr="00701EAF" w:rsidRDefault="009A3125" w:rsidP="009A312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sz w:val="22"/>
                <w:szCs w:val="22"/>
              </w:rPr>
              <w:t>36801,50756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41765,10912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42877,39752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44505,88053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35739,39864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3125" w:rsidRPr="00701EAF" w:rsidRDefault="009A3125" w:rsidP="009A31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1EAF">
              <w:rPr>
                <w:rFonts w:ascii="Times New Roman" w:hAnsi="Times New Roman"/>
                <w:color w:val="000000"/>
                <w:sz w:val="22"/>
                <w:szCs w:val="22"/>
              </w:rPr>
              <w:t>273168,09065»</w:t>
            </w:r>
          </w:p>
        </w:tc>
      </w:tr>
    </w:tbl>
    <w:p w:rsidR="009A3125" w:rsidRPr="009A3125" w:rsidRDefault="009A3125" w:rsidP="009A3125">
      <w:pPr>
        <w:tabs>
          <w:tab w:val="left" w:pos="1995"/>
        </w:tabs>
        <w:ind w:firstLine="709"/>
        <w:jc w:val="both"/>
        <w:rPr>
          <w:rFonts w:ascii="Times New Roman" w:hAnsi="Times New Roman"/>
          <w:sz w:val="2"/>
          <w:szCs w:val="2"/>
        </w:rPr>
      </w:pPr>
    </w:p>
    <w:p w:rsidR="00874BC3" w:rsidRDefault="00874BC3" w:rsidP="006261E9">
      <w:pPr>
        <w:jc w:val="both"/>
        <w:rPr>
          <w:rFonts w:ascii="Times New Roman" w:hAnsi="Times New Roman"/>
          <w:sz w:val="28"/>
          <w:szCs w:val="28"/>
        </w:rPr>
      </w:pPr>
    </w:p>
    <w:p w:rsidR="006261E9" w:rsidRDefault="006261E9" w:rsidP="006261E9">
      <w:pPr>
        <w:jc w:val="both"/>
        <w:rPr>
          <w:rFonts w:ascii="Times New Roman" w:hAnsi="Times New Roman"/>
          <w:sz w:val="28"/>
          <w:szCs w:val="28"/>
        </w:rPr>
      </w:pPr>
    </w:p>
    <w:p w:rsidR="006261E9" w:rsidRDefault="006261E9" w:rsidP="006261E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6261E9" w:rsidRPr="006261E9" w:rsidTr="00690861">
        <w:tc>
          <w:tcPr>
            <w:tcW w:w="5211" w:type="dxa"/>
          </w:tcPr>
          <w:p w:rsidR="006261E9" w:rsidRPr="006261E9" w:rsidRDefault="006261E9" w:rsidP="0062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1E9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6261E9" w:rsidRPr="006261E9" w:rsidRDefault="006261E9" w:rsidP="0062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6261E9" w:rsidRPr="006261E9" w:rsidRDefault="006261E9" w:rsidP="006261E9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1E9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6261E9" w:rsidRPr="00874BC3" w:rsidRDefault="006261E9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261E9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BE" w:rsidRDefault="00BA00BE">
      <w:r>
        <w:separator/>
      </w:r>
    </w:p>
  </w:endnote>
  <w:endnote w:type="continuationSeparator" w:id="0">
    <w:p w:rsidR="00BA00BE" w:rsidRDefault="00B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01EAF" w:rsidRPr="00C95AEE" w:rsidTr="00C95AEE">
      <w:tc>
        <w:tcPr>
          <w:tcW w:w="2538" w:type="dxa"/>
          <w:shd w:val="clear" w:color="auto" w:fill="auto"/>
        </w:tcPr>
        <w:p w:rsidR="00701EAF" w:rsidRPr="00C95AEE" w:rsidRDefault="00701EA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01EAF" w:rsidRPr="00C95AEE" w:rsidRDefault="00701EAF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01EAF" w:rsidRPr="00C95AEE" w:rsidRDefault="00701EAF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01EAF" w:rsidRPr="00C95AEE" w:rsidRDefault="00701EAF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01EAF" w:rsidRDefault="00701EA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BE" w:rsidRDefault="00BA00BE">
      <w:r>
        <w:separator/>
      </w:r>
    </w:p>
  </w:footnote>
  <w:footnote w:type="continuationSeparator" w:id="0">
    <w:p w:rsidR="00BA00BE" w:rsidRDefault="00BA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AF" w:rsidRDefault="00701EA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01EAF" w:rsidRDefault="00701E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AF" w:rsidRPr="00481B88" w:rsidRDefault="00701EA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01EAF" w:rsidRPr="00874BC3" w:rsidRDefault="00701EAF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038BF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701EAF" w:rsidRPr="00E37801" w:rsidRDefault="00701EA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w0XFXMpFk43VDuSxJQnowjb87A=" w:salt="8JqGQhIsOXwhuj31xewEE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1F6B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61E9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1EAF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8702B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A3125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00BE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38BF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2008-04-23T08:17:00Z</cp:lastPrinted>
  <dcterms:created xsi:type="dcterms:W3CDTF">2025-07-23T11:16:00Z</dcterms:created>
  <dcterms:modified xsi:type="dcterms:W3CDTF">2025-07-24T13:45:00Z</dcterms:modified>
</cp:coreProperties>
</file>