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C4FFE" w:rsidTr="00CE38EE">
        <w:tc>
          <w:tcPr>
            <w:tcW w:w="10326" w:type="dxa"/>
            <w:shd w:val="clear" w:color="auto" w:fill="auto"/>
          </w:tcPr>
          <w:p w:rsidR="00190FF9" w:rsidRPr="00CC4FFE" w:rsidRDefault="00190FF9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12AEF" w:rsidRPr="00CC4FFE" w:rsidRDefault="00190FF9" w:rsidP="006016BC">
            <w:pPr>
              <w:rPr>
                <w:rFonts w:ascii="Times New Roman" w:hAnsi="Times New Roman"/>
                <w:sz w:val="28"/>
                <w:szCs w:val="28"/>
              </w:rPr>
            </w:pPr>
            <w:r w:rsidRPr="00CC4FFE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CC4FFE" w:rsidRDefault="00212AEF" w:rsidP="006016BC">
            <w:pPr>
              <w:rPr>
                <w:rFonts w:ascii="Times New Roman" w:hAnsi="Times New Roman"/>
                <w:sz w:val="28"/>
                <w:szCs w:val="28"/>
              </w:rPr>
            </w:pPr>
            <w:r w:rsidRPr="00CC4FFE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  <w:r w:rsidR="00190FF9" w:rsidRPr="00CC4F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12AEF" w:rsidRPr="00CC4FFE" w:rsidTr="00CE38EE">
        <w:tc>
          <w:tcPr>
            <w:tcW w:w="10326" w:type="dxa"/>
            <w:shd w:val="clear" w:color="auto" w:fill="auto"/>
          </w:tcPr>
          <w:p w:rsidR="00212AEF" w:rsidRPr="00CC4FFE" w:rsidRDefault="00212AEF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12AEF" w:rsidRPr="00CC4FFE" w:rsidRDefault="009709AF" w:rsidP="006016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24.07.2025 № 492-р</w:t>
            </w:r>
            <w:bookmarkStart w:id="0" w:name="_GoBack"/>
            <w:bookmarkEnd w:id="0"/>
          </w:p>
        </w:tc>
      </w:tr>
      <w:tr w:rsidR="00212AEF" w:rsidRPr="00CC4FFE" w:rsidTr="00CE38EE">
        <w:tc>
          <w:tcPr>
            <w:tcW w:w="10326" w:type="dxa"/>
            <w:shd w:val="clear" w:color="auto" w:fill="auto"/>
          </w:tcPr>
          <w:p w:rsidR="00212AEF" w:rsidRPr="00CC4FFE" w:rsidRDefault="00212AEF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12AEF" w:rsidRPr="00CC4FFE" w:rsidRDefault="00212AEF" w:rsidP="006016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2AEF" w:rsidRPr="00CC4FFE" w:rsidTr="00CE38EE">
        <w:tc>
          <w:tcPr>
            <w:tcW w:w="10326" w:type="dxa"/>
            <w:shd w:val="clear" w:color="auto" w:fill="auto"/>
          </w:tcPr>
          <w:p w:rsidR="00212AEF" w:rsidRPr="00CC4FFE" w:rsidRDefault="00212AEF" w:rsidP="00483DB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12" w:type="dxa"/>
            <w:shd w:val="clear" w:color="auto" w:fill="auto"/>
          </w:tcPr>
          <w:p w:rsidR="00212AEF" w:rsidRPr="00CC4FFE" w:rsidRDefault="00212AEF" w:rsidP="006016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2AEF" w:rsidRPr="00CC4FFE" w:rsidTr="00CE38EE">
        <w:tc>
          <w:tcPr>
            <w:tcW w:w="10326" w:type="dxa"/>
            <w:shd w:val="clear" w:color="auto" w:fill="auto"/>
          </w:tcPr>
          <w:p w:rsidR="00212AEF" w:rsidRPr="00CC4FFE" w:rsidRDefault="00212AEF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12AEF" w:rsidRPr="00CC4FFE" w:rsidRDefault="00212AEF" w:rsidP="006016BC">
            <w:pPr>
              <w:rPr>
                <w:rFonts w:ascii="Times New Roman" w:hAnsi="Times New Roman"/>
                <w:sz w:val="28"/>
                <w:szCs w:val="28"/>
              </w:rPr>
            </w:pPr>
            <w:r w:rsidRPr="00CC4FFE">
              <w:rPr>
                <w:rFonts w:ascii="Times New Roman" w:hAnsi="Times New Roman"/>
                <w:sz w:val="28"/>
                <w:szCs w:val="28"/>
              </w:rPr>
              <w:t>«Приложение</w:t>
            </w:r>
          </w:p>
          <w:p w:rsidR="00212AEF" w:rsidRPr="00CC4FFE" w:rsidRDefault="00212AEF" w:rsidP="006016BC">
            <w:pPr>
              <w:rPr>
                <w:rFonts w:ascii="Times New Roman" w:hAnsi="Times New Roman"/>
                <w:sz w:val="28"/>
                <w:szCs w:val="28"/>
              </w:rPr>
            </w:pPr>
            <w:r w:rsidRPr="00CC4FFE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212AEF" w:rsidRPr="00CC4FFE" w:rsidRDefault="00212AEF" w:rsidP="006016BC">
            <w:pPr>
              <w:rPr>
                <w:rFonts w:ascii="Times New Roman" w:hAnsi="Times New Roman"/>
                <w:sz w:val="28"/>
                <w:szCs w:val="28"/>
              </w:rPr>
            </w:pPr>
            <w:r w:rsidRPr="00CC4FFE">
              <w:rPr>
                <w:rFonts w:ascii="Times New Roman" w:hAnsi="Times New Roman"/>
                <w:sz w:val="28"/>
                <w:szCs w:val="28"/>
              </w:rPr>
              <w:t>от 22.02.2022 № 82-р</w:t>
            </w:r>
          </w:p>
        </w:tc>
      </w:tr>
    </w:tbl>
    <w:p w:rsidR="00212AEF" w:rsidRPr="00CC4FFE" w:rsidRDefault="00212AEF" w:rsidP="00212AE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B662D" w:rsidRPr="00CC4FFE" w:rsidRDefault="005B662D" w:rsidP="00212AE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12AEF" w:rsidRPr="00CC4FFE" w:rsidRDefault="00024A70" w:rsidP="00212AEF">
      <w:pPr>
        <w:jc w:val="center"/>
        <w:rPr>
          <w:rFonts w:ascii="Times New Roman" w:hAnsi="Times New Roman"/>
          <w:sz w:val="28"/>
          <w:szCs w:val="28"/>
        </w:rPr>
      </w:pPr>
      <w:hyperlink r:id="rId10" w:history="1">
        <w:r w:rsidR="00212AEF" w:rsidRPr="00CC4FFE">
          <w:rPr>
            <w:rFonts w:ascii="Times New Roman" w:hAnsi="Times New Roman"/>
            <w:sz w:val="28"/>
            <w:szCs w:val="28"/>
          </w:rPr>
          <w:t>РАСПРЕДЕЛЕНИЕ</w:t>
        </w:r>
      </w:hyperlink>
      <w:r w:rsidR="00212AEF" w:rsidRPr="00CC4FFE">
        <w:rPr>
          <w:rFonts w:ascii="Times New Roman" w:hAnsi="Times New Roman"/>
          <w:sz w:val="28"/>
          <w:szCs w:val="28"/>
        </w:rPr>
        <w:t xml:space="preserve"> </w:t>
      </w:r>
    </w:p>
    <w:p w:rsidR="00212AEF" w:rsidRPr="00CC4FFE" w:rsidRDefault="00212AEF" w:rsidP="00212AEF">
      <w:pPr>
        <w:jc w:val="center"/>
        <w:rPr>
          <w:rFonts w:ascii="Times New Roman" w:hAnsi="Times New Roman"/>
          <w:sz w:val="28"/>
          <w:szCs w:val="28"/>
        </w:rPr>
      </w:pPr>
      <w:r w:rsidRPr="00CC4FFE">
        <w:rPr>
          <w:rFonts w:ascii="Times New Roman" w:hAnsi="Times New Roman"/>
          <w:sz w:val="28"/>
          <w:szCs w:val="28"/>
        </w:rPr>
        <w:t xml:space="preserve">субсидий бюджетам муниципальных образований Рязанской области в 2022-2025 годах </w:t>
      </w:r>
    </w:p>
    <w:p w:rsidR="006621EF" w:rsidRPr="00CC4FFE" w:rsidRDefault="00212AEF" w:rsidP="00212AEF">
      <w:pPr>
        <w:jc w:val="center"/>
        <w:rPr>
          <w:rFonts w:ascii="Times New Roman" w:hAnsi="Times New Roman"/>
          <w:sz w:val="28"/>
          <w:szCs w:val="28"/>
        </w:rPr>
      </w:pPr>
      <w:r w:rsidRPr="00CC4FFE">
        <w:rPr>
          <w:rFonts w:ascii="Times New Roman" w:hAnsi="Times New Roman"/>
          <w:sz w:val="28"/>
          <w:szCs w:val="28"/>
        </w:rPr>
        <w:t>в рамках регионального проекта «Жилье (Рязанская область)</w:t>
      </w:r>
      <w:r w:rsidR="00E572C2" w:rsidRPr="00CC4FFE">
        <w:rPr>
          <w:rFonts w:ascii="Times New Roman" w:hAnsi="Times New Roman"/>
          <w:sz w:val="28"/>
          <w:szCs w:val="28"/>
        </w:rPr>
        <w:t>»</w:t>
      </w:r>
      <w:r w:rsidRPr="00CC4FFE">
        <w:rPr>
          <w:rFonts w:ascii="Times New Roman" w:hAnsi="Times New Roman"/>
          <w:sz w:val="28"/>
          <w:szCs w:val="28"/>
        </w:rPr>
        <w:t xml:space="preserve">, включенного </w:t>
      </w:r>
      <w:proofErr w:type="gramStart"/>
      <w:r w:rsidRPr="00CC4FFE">
        <w:rPr>
          <w:rFonts w:ascii="Times New Roman" w:hAnsi="Times New Roman"/>
          <w:sz w:val="28"/>
          <w:szCs w:val="28"/>
        </w:rPr>
        <w:t>в</w:t>
      </w:r>
      <w:proofErr w:type="gramEnd"/>
      <w:r w:rsidRPr="00CC4FFE">
        <w:rPr>
          <w:rFonts w:ascii="Times New Roman" w:hAnsi="Times New Roman"/>
          <w:sz w:val="28"/>
          <w:szCs w:val="28"/>
        </w:rPr>
        <w:t xml:space="preserve"> проектную</w:t>
      </w:r>
    </w:p>
    <w:p w:rsidR="006621EF" w:rsidRPr="00CC4FFE" w:rsidRDefault="00212AEF" w:rsidP="00212AEF">
      <w:pPr>
        <w:jc w:val="center"/>
        <w:rPr>
          <w:rFonts w:ascii="Times New Roman" w:hAnsi="Times New Roman"/>
          <w:sz w:val="28"/>
          <w:szCs w:val="28"/>
        </w:rPr>
      </w:pPr>
      <w:r w:rsidRPr="00CC4FFE">
        <w:rPr>
          <w:rFonts w:ascii="Times New Roman" w:hAnsi="Times New Roman"/>
          <w:sz w:val="28"/>
          <w:szCs w:val="28"/>
        </w:rPr>
        <w:t>часть</w:t>
      </w:r>
      <w:r w:rsidR="006621EF" w:rsidRPr="00CC4FFE">
        <w:rPr>
          <w:rFonts w:ascii="Times New Roman" w:hAnsi="Times New Roman"/>
          <w:sz w:val="28"/>
          <w:szCs w:val="28"/>
        </w:rPr>
        <w:t xml:space="preserve"> </w:t>
      </w:r>
      <w:r w:rsidRPr="00CC4FFE">
        <w:rPr>
          <w:rFonts w:ascii="Times New Roman" w:hAnsi="Times New Roman"/>
          <w:sz w:val="28"/>
          <w:szCs w:val="28"/>
        </w:rPr>
        <w:t>государственной программы Рязанской области «</w:t>
      </w:r>
      <w:proofErr w:type="gramStart"/>
      <w:r w:rsidRPr="00CC4FFE">
        <w:rPr>
          <w:rFonts w:ascii="Times New Roman" w:hAnsi="Times New Roman"/>
          <w:sz w:val="28"/>
          <w:szCs w:val="28"/>
        </w:rPr>
        <w:t>Социальное</w:t>
      </w:r>
      <w:proofErr w:type="gramEnd"/>
      <w:r w:rsidRPr="00CC4FFE">
        <w:rPr>
          <w:rFonts w:ascii="Times New Roman" w:hAnsi="Times New Roman"/>
          <w:sz w:val="28"/>
          <w:szCs w:val="28"/>
        </w:rPr>
        <w:t xml:space="preserve"> и экономическое</w:t>
      </w:r>
    </w:p>
    <w:p w:rsidR="00212AEF" w:rsidRPr="00CC4FFE" w:rsidRDefault="00212AEF" w:rsidP="00212AEF">
      <w:pPr>
        <w:jc w:val="center"/>
        <w:rPr>
          <w:rFonts w:ascii="Times New Roman" w:hAnsi="Times New Roman"/>
          <w:sz w:val="28"/>
          <w:szCs w:val="28"/>
        </w:rPr>
      </w:pPr>
      <w:r w:rsidRPr="00CC4FFE">
        <w:rPr>
          <w:rFonts w:ascii="Times New Roman" w:hAnsi="Times New Roman"/>
          <w:sz w:val="28"/>
          <w:szCs w:val="28"/>
        </w:rPr>
        <w:t>развитие населенных пунктов»</w:t>
      </w:r>
    </w:p>
    <w:p w:rsidR="00212AEF" w:rsidRPr="00CC4FFE" w:rsidRDefault="00212AEF" w:rsidP="00212AEF">
      <w:pPr>
        <w:jc w:val="center"/>
        <w:rPr>
          <w:rFonts w:ascii="Times New Roman" w:hAnsi="Times New Roman"/>
          <w:sz w:val="6"/>
          <w:szCs w:val="6"/>
        </w:rPr>
      </w:pPr>
    </w:p>
    <w:p w:rsidR="00212AEF" w:rsidRPr="00CC4FFE" w:rsidRDefault="00212AEF" w:rsidP="00212AEF">
      <w:pPr>
        <w:spacing w:line="192" w:lineRule="auto"/>
        <w:jc w:val="right"/>
        <w:rPr>
          <w:rFonts w:ascii="Times New Roman" w:hAnsi="Times New Roman"/>
          <w:sz w:val="24"/>
          <w:szCs w:val="24"/>
        </w:rPr>
      </w:pPr>
      <w:r w:rsidRPr="00CC4FFE">
        <w:rPr>
          <w:rFonts w:ascii="Times New Roman" w:hAnsi="Times New Roman"/>
          <w:sz w:val="24"/>
          <w:szCs w:val="24"/>
        </w:rPr>
        <w:t>(тыс. руб.)</w:t>
      </w:r>
    </w:p>
    <w:p w:rsidR="00212AEF" w:rsidRPr="00CC4FFE" w:rsidRDefault="00212AEF" w:rsidP="00212AEF">
      <w:pPr>
        <w:spacing w:line="192" w:lineRule="auto"/>
        <w:jc w:val="center"/>
        <w:rPr>
          <w:rFonts w:ascii="Times New Roman" w:hAnsi="Times New Roman"/>
          <w:sz w:val="6"/>
          <w:szCs w:val="6"/>
        </w:rPr>
      </w:pPr>
    </w:p>
    <w:tbl>
      <w:tblPr>
        <w:tblStyle w:val="a9"/>
        <w:tblW w:w="14402" w:type="dxa"/>
        <w:tblLayout w:type="fixed"/>
        <w:tblLook w:val="04A0" w:firstRow="1" w:lastRow="0" w:firstColumn="1" w:lastColumn="0" w:noHBand="0" w:noVBand="1"/>
      </w:tblPr>
      <w:tblGrid>
        <w:gridCol w:w="2908"/>
        <w:gridCol w:w="1544"/>
        <w:gridCol w:w="1401"/>
        <w:gridCol w:w="1541"/>
        <w:gridCol w:w="1542"/>
        <w:gridCol w:w="1401"/>
        <w:gridCol w:w="1402"/>
        <w:gridCol w:w="1261"/>
        <w:gridCol w:w="1402"/>
      </w:tblGrid>
      <w:tr w:rsidR="00212AEF" w:rsidRPr="00CC4FFE" w:rsidTr="00212AEF">
        <w:trPr>
          <w:trHeight w:val="268"/>
        </w:trPr>
        <w:tc>
          <w:tcPr>
            <w:tcW w:w="2908" w:type="dxa"/>
            <w:vMerge w:val="restart"/>
            <w:tcBorders>
              <w:bottom w:val="nil"/>
            </w:tcBorders>
            <w:vAlign w:val="center"/>
          </w:tcPr>
          <w:p w:rsidR="00212AEF" w:rsidRPr="00CC4FFE" w:rsidRDefault="00212AEF" w:rsidP="00212AE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Наименование муниципальных образований Рязанской области, объектов капитального строительства</w:t>
            </w:r>
          </w:p>
        </w:tc>
        <w:tc>
          <w:tcPr>
            <w:tcW w:w="11494" w:type="dxa"/>
            <w:gridSpan w:val="8"/>
          </w:tcPr>
          <w:p w:rsidR="00212AEF" w:rsidRPr="00CC4FFE" w:rsidRDefault="00212AEF" w:rsidP="00212A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Наименование программных мероприятий</w:t>
            </w:r>
          </w:p>
        </w:tc>
      </w:tr>
      <w:tr w:rsidR="00212AEF" w:rsidRPr="00CC4FFE" w:rsidTr="00212AEF">
        <w:trPr>
          <w:trHeight w:val="201"/>
        </w:trPr>
        <w:tc>
          <w:tcPr>
            <w:tcW w:w="2908" w:type="dxa"/>
            <w:vMerge/>
            <w:tcBorders>
              <w:bottom w:val="nil"/>
            </w:tcBorders>
            <w:vAlign w:val="center"/>
          </w:tcPr>
          <w:p w:rsidR="00212AEF" w:rsidRPr="00CC4FFE" w:rsidRDefault="00212AEF" w:rsidP="00212AE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4" w:type="dxa"/>
            <w:gridSpan w:val="8"/>
          </w:tcPr>
          <w:p w:rsidR="00212AEF" w:rsidRPr="00CC4FFE" w:rsidRDefault="00212AEF" w:rsidP="00212A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Объем финансирования</w:t>
            </w:r>
          </w:p>
        </w:tc>
      </w:tr>
      <w:tr w:rsidR="00212AEF" w:rsidRPr="00CC4FFE" w:rsidTr="00212AEF">
        <w:tc>
          <w:tcPr>
            <w:tcW w:w="2908" w:type="dxa"/>
            <w:vMerge/>
            <w:tcBorders>
              <w:bottom w:val="nil"/>
            </w:tcBorders>
            <w:vAlign w:val="center"/>
          </w:tcPr>
          <w:p w:rsidR="00212AEF" w:rsidRPr="00CC4FFE" w:rsidRDefault="00212AEF" w:rsidP="00212AE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8" w:type="dxa"/>
            <w:gridSpan w:val="4"/>
            <w:tcBorders>
              <w:bottom w:val="single" w:sz="4" w:space="0" w:color="auto"/>
            </w:tcBorders>
          </w:tcPr>
          <w:p w:rsidR="00212AEF" w:rsidRPr="00CC4FFE" w:rsidRDefault="00212AEF" w:rsidP="00212A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строительство (реконструкцию) коммунальной и транспортной инфраструктуры</w:t>
            </w:r>
          </w:p>
        </w:tc>
        <w:tc>
          <w:tcPr>
            <w:tcW w:w="5466" w:type="dxa"/>
            <w:gridSpan w:val="4"/>
            <w:tcBorders>
              <w:bottom w:val="single" w:sz="4" w:space="0" w:color="auto"/>
            </w:tcBorders>
            <w:vAlign w:val="center"/>
          </w:tcPr>
          <w:p w:rsidR="00212AEF" w:rsidRPr="00CC4FFE" w:rsidRDefault="00212AEF" w:rsidP="00212A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реализацию инфраструктурных проектов за счет бюджетных кредитов</w:t>
            </w:r>
          </w:p>
        </w:tc>
      </w:tr>
      <w:tr w:rsidR="00212AEF" w:rsidRPr="00CC4FFE" w:rsidTr="00212AEF">
        <w:tc>
          <w:tcPr>
            <w:tcW w:w="2908" w:type="dxa"/>
            <w:vMerge/>
            <w:tcBorders>
              <w:bottom w:val="nil"/>
            </w:tcBorders>
            <w:vAlign w:val="center"/>
          </w:tcPr>
          <w:p w:rsidR="00212AEF" w:rsidRPr="00CC4FFE" w:rsidRDefault="00212AEF" w:rsidP="00212AE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bottom w:val="nil"/>
            </w:tcBorders>
            <w:vAlign w:val="center"/>
          </w:tcPr>
          <w:p w:rsidR="00212AEF" w:rsidRPr="00CC4FFE" w:rsidRDefault="00212AEF" w:rsidP="00212A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401" w:type="dxa"/>
            <w:tcBorders>
              <w:bottom w:val="nil"/>
            </w:tcBorders>
          </w:tcPr>
          <w:p w:rsidR="00212AEF" w:rsidRPr="00CC4FFE" w:rsidRDefault="00212AEF" w:rsidP="00212A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541" w:type="dxa"/>
            <w:tcBorders>
              <w:bottom w:val="nil"/>
            </w:tcBorders>
          </w:tcPr>
          <w:p w:rsidR="00212AEF" w:rsidRPr="00CC4FFE" w:rsidRDefault="00212AEF" w:rsidP="00212A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542" w:type="dxa"/>
            <w:tcBorders>
              <w:bottom w:val="nil"/>
            </w:tcBorders>
          </w:tcPr>
          <w:p w:rsidR="00212AEF" w:rsidRPr="00CC4FFE" w:rsidRDefault="00212AEF" w:rsidP="00212A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401" w:type="dxa"/>
            <w:tcBorders>
              <w:bottom w:val="nil"/>
            </w:tcBorders>
            <w:vAlign w:val="center"/>
          </w:tcPr>
          <w:p w:rsidR="00212AEF" w:rsidRPr="00CC4FFE" w:rsidRDefault="00212AEF" w:rsidP="00212A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402" w:type="dxa"/>
            <w:tcBorders>
              <w:bottom w:val="nil"/>
            </w:tcBorders>
            <w:vAlign w:val="center"/>
          </w:tcPr>
          <w:p w:rsidR="00212AEF" w:rsidRPr="00CC4FFE" w:rsidRDefault="00212AEF" w:rsidP="00212A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261" w:type="dxa"/>
            <w:tcBorders>
              <w:bottom w:val="nil"/>
            </w:tcBorders>
            <w:vAlign w:val="center"/>
          </w:tcPr>
          <w:p w:rsidR="00212AEF" w:rsidRPr="00CC4FFE" w:rsidRDefault="00212AEF" w:rsidP="00212A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402" w:type="dxa"/>
            <w:tcBorders>
              <w:bottom w:val="nil"/>
            </w:tcBorders>
          </w:tcPr>
          <w:p w:rsidR="00212AEF" w:rsidRPr="00CC4FFE" w:rsidRDefault="00212AEF" w:rsidP="00212A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</w:tr>
    </w:tbl>
    <w:p w:rsidR="005B662D" w:rsidRPr="00CC4FFE" w:rsidRDefault="005B662D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14402" w:type="dxa"/>
        <w:tblLayout w:type="fixed"/>
        <w:tblLook w:val="04A0" w:firstRow="1" w:lastRow="0" w:firstColumn="1" w:lastColumn="0" w:noHBand="0" w:noVBand="1"/>
      </w:tblPr>
      <w:tblGrid>
        <w:gridCol w:w="2908"/>
        <w:gridCol w:w="1544"/>
        <w:gridCol w:w="1401"/>
        <w:gridCol w:w="1541"/>
        <w:gridCol w:w="1542"/>
        <w:gridCol w:w="1401"/>
        <w:gridCol w:w="1402"/>
        <w:gridCol w:w="1261"/>
        <w:gridCol w:w="1402"/>
      </w:tblGrid>
      <w:tr w:rsidR="00212AEF" w:rsidRPr="00CC4FFE" w:rsidTr="005B662D">
        <w:trPr>
          <w:tblHeader/>
        </w:trPr>
        <w:tc>
          <w:tcPr>
            <w:tcW w:w="2908" w:type="dxa"/>
            <w:vAlign w:val="center"/>
          </w:tcPr>
          <w:p w:rsidR="00212AEF" w:rsidRPr="00CC4FFE" w:rsidRDefault="00212AEF" w:rsidP="00212AE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4" w:type="dxa"/>
          </w:tcPr>
          <w:p w:rsidR="00212AEF" w:rsidRPr="00CC4FFE" w:rsidRDefault="00212AEF" w:rsidP="005B66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:rsidR="00212AEF" w:rsidRPr="00CC4FFE" w:rsidRDefault="00212AEF" w:rsidP="005B662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41" w:type="dxa"/>
          </w:tcPr>
          <w:p w:rsidR="00212AEF" w:rsidRPr="00CC4FFE" w:rsidRDefault="00212AEF" w:rsidP="005B66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42" w:type="dxa"/>
          </w:tcPr>
          <w:p w:rsidR="00212AEF" w:rsidRPr="00CC4FFE" w:rsidRDefault="00212AEF" w:rsidP="005B66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1" w:type="dxa"/>
          </w:tcPr>
          <w:p w:rsidR="00212AEF" w:rsidRPr="00CC4FFE" w:rsidRDefault="00212AEF" w:rsidP="005B66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02" w:type="dxa"/>
          </w:tcPr>
          <w:p w:rsidR="00212AEF" w:rsidRPr="00CC4FFE" w:rsidRDefault="00212AEF" w:rsidP="005B66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1" w:type="dxa"/>
          </w:tcPr>
          <w:p w:rsidR="00212AEF" w:rsidRPr="00CC4FFE" w:rsidRDefault="00212AEF" w:rsidP="005B66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2" w:type="dxa"/>
          </w:tcPr>
          <w:p w:rsidR="00212AEF" w:rsidRPr="00CC4FFE" w:rsidRDefault="00212AEF" w:rsidP="005B66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212AEF" w:rsidRPr="00CC4FFE" w:rsidTr="005B662D">
        <w:tc>
          <w:tcPr>
            <w:tcW w:w="2908" w:type="dxa"/>
            <w:vAlign w:val="center"/>
          </w:tcPr>
          <w:p w:rsidR="00212AEF" w:rsidRPr="00CC4FFE" w:rsidRDefault="00212AEF" w:rsidP="00212AE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Муниципальное образование – городской округ город Рязань</w:t>
            </w:r>
          </w:p>
        </w:tc>
        <w:tc>
          <w:tcPr>
            <w:tcW w:w="1544" w:type="dxa"/>
          </w:tcPr>
          <w:p w:rsidR="00212AEF" w:rsidRPr="00CC4FFE" w:rsidRDefault="00212AEF" w:rsidP="005B66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212AEF" w:rsidRPr="00CC4FFE" w:rsidRDefault="00212AEF" w:rsidP="005B66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212AEF" w:rsidRPr="00CC4FFE" w:rsidRDefault="00212AEF" w:rsidP="005B66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2" w:type="dxa"/>
          </w:tcPr>
          <w:p w:rsidR="00212AEF" w:rsidRPr="00CC4FFE" w:rsidRDefault="00212AEF" w:rsidP="005B6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1 079 453,4</w:t>
            </w:r>
          </w:p>
        </w:tc>
        <w:tc>
          <w:tcPr>
            <w:tcW w:w="1402" w:type="dxa"/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1 342 482,6</w:t>
            </w:r>
          </w:p>
        </w:tc>
        <w:tc>
          <w:tcPr>
            <w:tcW w:w="1261" w:type="dxa"/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403 990,0</w:t>
            </w:r>
          </w:p>
        </w:tc>
        <w:tc>
          <w:tcPr>
            <w:tcW w:w="1402" w:type="dxa"/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493 990,0</w:t>
            </w:r>
          </w:p>
        </w:tc>
      </w:tr>
      <w:tr w:rsidR="00212AEF" w:rsidRPr="00CC4FFE" w:rsidTr="006621EF">
        <w:tc>
          <w:tcPr>
            <w:tcW w:w="2908" w:type="dxa"/>
            <w:tcBorders>
              <w:bottom w:val="single" w:sz="4" w:space="0" w:color="auto"/>
            </w:tcBorders>
          </w:tcPr>
          <w:p w:rsidR="00212AEF" w:rsidRPr="00CC4FFE" w:rsidRDefault="00212AEF" w:rsidP="00212AEF">
            <w:pPr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Расширение и реконструкция канализации города Рязани. Западный коллектор (тоннельная часть). Корректировка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212AEF" w:rsidRPr="00CC4FFE" w:rsidRDefault="00212AEF" w:rsidP="005B6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450 000,0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384 482,6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621EF" w:rsidRPr="00CC4FFE" w:rsidTr="006621EF">
        <w:tc>
          <w:tcPr>
            <w:tcW w:w="2908" w:type="dxa"/>
            <w:tcBorders>
              <w:left w:val="nil"/>
              <w:bottom w:val="nil"/>
              <w:right w:val="nil"/>
            </w:tcBorders>
          </w:tcPr>
          <w:p w:rsidR="006621EF" w:rsidRPr="00CC4FFE" w:rsidRDefault="006621EF" w:rsidP="00212A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left w:val="nil"/>
              <w:bottom w:val="nil"/>
              <w:right w:val="nil"/>
            </w:tcBorders>
          </w:tcPr>
          <w:p w:rsidR="006621EF" w:rsidRPr="00CC4FFE" w:rsidRDefault="006621EF" w:rsidP="005B662D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nil"/>
              <w:bottom w:val="nil"/>
              <w:right w:val="nil"/>
            </w:tcBorders>
          </w:tcPr>
          <w:p w:rsidR="006621EF" w:rsidRPr="00CC4FFE" w:rsidRDefault="006621EF" w:rsidP="005B662D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nil"/>
              <w:bottom w:val="nil"/>
              <w:right w:val="nil"/>
            </w:tcBorders>
          </w:tcPr>
          <w:p w:rsidR="006621EF" w:rsidRPr="00CC4FFE" w:rsidRDefault="006621EF" w:rsidP="005B662D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left w:val="nil"/>
              <w:bottom w:val="nil"/>
              <w:right w:val="nil"/>
            </w:tcBorders>
          </w:tcPr>
          <w:p w:rsidR="006621EF" w:rsidRPr="00CC4FFE" w:rsidRDefault="006621EF" w:rsidP="005B6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nil"/>
              <w:bottom w:val="nil"/>
              <w:right w:val="nil"/>
            </w:tcBorders>
          </w:tcPr>
          <w:p w:rsidR="006621EF" w:rsidRPr="00CC4FFE" w:rsidRDefault="006621EF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left w:val="nil"/>
              <w:bottom w:val="nil"/>
              <w:right w:val="nil"/>
            </w:tcBorders>
          </w:tcPr>
          <w:p w:rsidR="006621EF" w:rsidRPr="00CC4FFE" w:rsidRDefault="006621EF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left w:val="nil"/>
              <w:bottom w:val="nil"/>
              <w:right w:val="nil"/>
            </w:tcBorders>
          </w:tcPr>
          <w:p w:rsidR="006621EF" w:rsidRPr="00CC4FFE" w:rsidRDefault="006621EF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left w:val="nil"/>
              <w:bottom w:val="nil"/>
              <w:right w:val="nil"/>
            </w:tcBorders>
          </w:tcPr>
          <w:p w:rsidR="006621EF" w:rsidRPr="00CC4FFE" w:rsidRDefault="006621EF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2AEF" w:rsidRPr="00CC4FFE" w:rsidTr="006621EF">
        <w:tc>
          <w:tcPr>
            <w:tcW w:w="2908" w:type="dxa"/>
            <w:tcBorders>
              <w:top w:val="nil"/>
            </w:tcBorders>
            <w:vAlign w:val="center"/>
          </w:tcPr>
          <w:p w:rsidR="00212AEF" w:rsidRPr="00CC4FFE" w:rsidRDefault="00212AEF" w:rsidP="00212AE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Детский сад на 224 места по адресу: г. Рязань, район </w:t>
            </w:r>
            <w:proofErr w:type="spellStart"/>
            <w:r w:rsidRPr="00CC4FFE">
              <w:rPr>
                <w:rFonts w:ascii="Times New Roman" w:hAnsi="Times New Roman"/>
                <w:sz w:val="24"/>
                <w:szCs w:val="24"/>
              </w:rPr>
              <w:t>Кальное</w:t>
            </w:r>
            <w:proofErr w:type="spellEnd"/>
            <w:r w:rsidRPr="00CC4FFE">
              <w:rPr>
                <w:rFonts w:ascii="Times New Roman" w:hAnsi="Times New Roman"/>
                <w:sz w:val="24"/>
                <w:szCs w:val="24"/>
              </w:rPr>
              <w:t xml:space="preserve"> (Советский район)</w:t>
            </w:r>
          </w:p>
        </w:tc>
        <w:tc>
          <w:tcPr>
            <w:tcW w:w="1544" w:type="dxa"/>
            <w:tcBorders>
              <w:top w:val="nil"/>
            </w:tcBorders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  <w:tcBorders>
              <w:top w:val="nil"/>
            </w:tcBorders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  <w:tcBorders>
              <w:top w:val="nil"/>
            </w:tcBorders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2" w:type="dxa"/>
            <w:tcBorders>
              <w:top w:val="nil"/>
            </w:tcBorders>
          </w:tcPr>
          <w:p w:rsidR="00212AEF" w:rsidRPr="00CC4FFE" w:rsidRDefault="00212AEF" w:rsidP="005B6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  <w:tcBorders>
              <w:top w:val="nil"/>
            </w:tcBorders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201 000,0</w:t>
            </w:r>
          </w:p>
        </w:tc>
        <w:tc>
          <w:tcPr>
            <w:tcW w:w="1402" w:type="dxa"/>
            <w:tcBorders>
              <w:top w:val="nil"/>
            </w:tcBorders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125 000,0</w:t>
            </w:r>
          </w:p>
        </w:tc>
        <w:tc>
          <w:tcPr>
            <w:tcW w:w="1261" w:type="dxa"/>
            <w:tcBorders>
              <w:top w:val="nil"/>
            </w:tcBorders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</w:tcBorders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2AEF" w:rsidRPr="00CC4FFE" w:rsidTr="005B662D">
        <w:tc>
          <w:tcPr>
            <w:tcW w:w="2908" w:type="dxa"/>
          </w:tcPr>
          <w:p w:rsidR="00212AEF" w:rsidRPr="00CC4FFE" w:rsidRDefault="00212AEF" w:rsidP="00212AEF">
            <w:pPr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 xml:space="preserve">Детский сад в районе </w:t>
            </w:r>
            <w:proofErr w:type="spellStart"/>
            <w:r w:rsidRPr="00CC4FFE">
              <w:rPr>
                <w:rFonts w:ascii="Times New Roman" w:hAnsi="Times New Roman"/>
                <w:sz w:val="24"/>
                <w:szCs w:val="24"/>
              </w:rPr>
              <w:t>Семчино</w:t>
            </w:r>
            <w:proofErr w:type="spellEnd"/>
            <w:r w:rsidRPr="00CC4FFE">
              <w:rPr>
                <w:rFonts w:ascii="Times New Roman" w:hAnsi="Times New Roman"/>
                <w:sz w:val="24"/>
                <w:szCs w:val="24"/>
              </w:rPr>
              <w:t xml:space="preserve"> города Рязани</w:t>
            </w:r>
          </w:p>
        </w:tc>
        <w:tc>
          <w:tcPr>
            <w:tcW w:w="1544" w:type="dxa"/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2" w:type="dxa"/>
          </w:tcPr>
          <w:p w:rsidR="00212AEF" w:rsidRPr="00CC4FFE" w:rsidRDefault="00212AEF" w:rsidP="005B6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194 000,0</w:t>
            </w:r>
          </w:p>
        </w:tc>
        <w:tc>
          <w:tcPr>
            <w:tcW w:w="1402" w:type="dxa"/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125 000,0</w:t>
            </w:r>
          </w:p>
        </w:tc>
        <w:tc>
          <w:tcPr>
            <w:tcW w:w="1261" w:type="dxa"/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2AEF" w:rsidRPr="00CC4FFE" w:rsidTr="005B662D">
        <w:tc>
          <w:tcPr>
            <w:tcW w:w="2908" w:type="dxa"/>
          </w:tcPr>
          <w:p w:rsidR="00212AEF" w:rsidRPr="00CC4FFE" w:rsidRDefault="00212AEF" w:rsidP="006016BC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Школа на 1</w:t>
            </w:r>
            <w:r w:rsidR="006016BC"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100 мест в районе ЖК «</w:t>
            </w:r>
            <w:proofErr w:type="gramStart"/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Олимпий</w:t>
            </w:r>
            <w:r w:rsidR="006016BC"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ский</w:t>
            </w:r>
            <w:proofErr w:type="spellEnd"/>
            <w:proofErr w:type="gramEnd"/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4" w:type="dxa"/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2" w:type="dxa"/>
          </w:tcPr>
          <w:p w:rsidR="00212AEF" w:rsidRPr="00CC4FFE" w:rsidRDefault="00212AEF" w:rsidP="005B6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234 453,4</w:t>
            </w:r>
          </w:p>
        </w:tc>
        <w:tc>
          <w:tcPr>
            <w:tcW w:w="1402" w:type="dxa"/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708</w:t>
            </w:r>
            <w:r w:rsidRPr="00CC4FF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000,0</w:t>
            </w:r>
          </w:p>
        </w:tc>
        <w:tc>
          <w:tcPr>
            <w:tcW w:w="1261" w:type="dxa"/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273 990,0</w:t>
            </w:r>
          </w:p>
        </w:tc>
        <w:tc>
          <w:tcPr>
            <w:tcW w:w="1402" w:type="dxa"/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293 498,0</w:t>
            </w:r>
          </w:p>
        </w:tc>
      </w:tr>
      <w:tr w:rsidR="00212AEF" w:rsidRPr="00CC4FFE" w:rsidTr="005B662D">
        <w:tc>
          <w:tcPr>
            <w:tcW w:w="2908" w:type="dxa"/>
          </w:tcPr>
          <w:p w:rsidR="00212AEF" w:rsidRPr="00CC4FFE" w:rsidRDefault="00212AEF" w:rsidP="00212AEF">
            <w:pP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Детский сад на 224 места  в районе ЖК «</w:t>
            </w:r>
            <w:proofErr w:type="spellStart"/>
            <w:r w:rsidRPr="00CC4FFE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Метропарк</w:t>
            </w:r>
            <w:proofErr w:type="spellEnd"/>
            <w:r w:rsidRPr="00CC4FFE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»</w:t>
            </w:r>
          </w:p>
        </w:tc>
        <w:tc>
          <w:tcPr>
            <w:tcW w:w="1544" w:type="dxa"/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2" w:type="dxa"/>
          </w:tcPr>
          <w:p w:rsidR="00212AEF" w:rsidRPr="00CC4FFE" w:rsidRDefault="00212AEF" w:rsidP="005B6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130 000,0</w:t>
            </w:r>
          </w:p>
        </w:tc>
        <w:tc>
          <w:tcPr>
            <w:tcW w:w="1402" w:type="dxa"/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200 492,0</w:t>
            </w:r>
          </w:p>
        </w:tc>
      </w:tr>
      <w:tr w:rsidR="00212AEF" w:rsidRPr="00CC4FFE" w:rsidTr="005B662D">
        <w:tc>
          <w:tcPr>
            <w:tcW w:w="2908" w:type="dxa"/>
            <w:vAlign w:val="center"/>
          </w:tcPr>
          <w:p w:rsidR="00212AEF" w:rsidRPr="00CC4FFE" w:rsidRDefault="00212AEF" w:rsidP="00212AE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Муниципальное образование – Рязанский муниципальный район</w:t>
            </w:r>
          </w:p>
        </w:tc>
        <w:tc>
          <w:tcPr>
            <w:tcW w:w="1544" w:type="dxa"/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2" w:type="dxa"/>
          </w:tcPr>
          <w:p w:rsidR="00212AEF" w:rsidRPr="00CC4FFE" w:rsidRDefault="00212AEF" w:rsidP="005B6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188 000,0</w:t>
            </w:r>
          </w:p>
        </w:tc>
        <w:tc>
          <w:tcPr>
            <w:tcW w:w="1402" w:type="dxa"/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125 000,0</w:t>
            </w:r>
          </w:p>
        </w:tc>
        <w:tc>
          <w:tcPr>
            <w:tcW w:w="1261" w:type="dxa"/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2AEF" w:rsidRPr="00CC4FFE" w:rsidTr="005B662D">
        <w:tc>
          <w:tcPr>
            <w:tcW w:w="2908" w:type="dxa"/>
          </w:tcPr>
          <w:p w:rsidR="00212AEF" w:rsidRPr="00CC4FFE" w:rsidRDefault="00212AEF" w:rsidP="00212AEF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 xml:space="preserve">Детский сад на 224 места в жилом квартале в районе ТД  «Глобус» муниципального образования   </w:t>
            </w:r>
            <w:proofErr w:type="spellStart"/>
            <w:r w:rsidRPr="00CC4FFE">
              <w:rPr>
                <w:rFonts w:ascii="Times New Roman" w:hAnsi="Times New Roman"/>
                <w:sz w:val="24"/>
                <w:szCs w:val="24"/>
              </w:rPr>
              <w:t>Дядьковское</w:t>
            </w:r>
            <w:proofErr w:type="spellEnd"/>
            <w:r w:rsidRPr="00CC4FFE">
              <w:rPr>
                <w:rFonts w:ascii="Times New Roman" w:hAnsi="Times New Roman"/>
                <w:sz w:val="24"/>
                <w:szCs w:val="24"/>
              </w:rPr>
              <w:t xml:space="preserve"> сельское поселение Рязанский муниципальный район Рязанской области</w:t>
            </w:r>
          </w:p>
        </w:tc>
        <w:tc>
          <w:tcPr>
            <w:tcW w:w="1544" w:type="dxa"/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2" w:type="dxa"/>
          </w:tcPr>
          <w:p w:rsidR="00212AEF" w:rsidRPr="00CC4FFE" w:rsidRDefault="00212AEF" w:rsidP="005B6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188 000,0</w:t>
            </w:r>
          </w:p>
        </w:tc>
        <w:tc>
          <w:tcPr>
            <w:tcW w:w="1402" w:type="dxa"/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125 000,0</w:t>
            </w:r>
          </w:p>
        </w:tc>
        <w:tc>
          <w:tcPr>
            <w:tcW w:w="1261" w:type="dxa"/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2AEF" w:rsidRPr="00CC4FFE" w:rsidTr="005B662D">
        <w:tc>
          <w:tcPr>
            <w:tcW w:w="2908" w:type="dxa"/>
          </w:tcPr>
          <w:p w:rsidR="00212AEF" w:rsidRPr="00CC4FFE" w:rsidRDefault="00212AEF" w:rsidP="00212AE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 – </w:t>
            </w:r>
            <w:proofErr w:type="spellStart"/>
            <w:r w:rsidRPr="00CC4FFE"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  <w:r w:rsidRPr="00CC4FFE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44" w:type="dxa"/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2" w:type="dxa"/>
          </w:tcPr>
          <w:p w:rsidR="00212AEF" w:rsidRPr="00CC4FFE" w:rsidRDefault="00212AEF" w:rsidP="005B6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104 000,0</w:t>
            </w:r>
          </w:p>
        </w:tc>
        <w:tc>
          <w:tcPr>
            <w:tcW w:w="1402" w:type="dxa"/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67 000,0</w:t>
            </w:r>
          </w:p>
        </w:tc>
        <w:tc>
          <w:tcPr>
            <w:tcW w:w="1261" w:type="dxa"/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90 000,0</w:t>
            </w:r>
          </w:p>
        </w:tc>
        <w:tc>
          <w:tcPr>
            <w:tcW w:w="1402" w:type="dxa"/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90 000,0</w:t>
            </w:r>
          </w:p>
        </w:tc>
      </w:tr>
      <w:tr w:rsidR="00212AEF" w:rsidRPr="00CC4FFE" w:rsidTr="005B662D">
        <w:tc>
          <w:tcPr>
            <w:tcW w:w="2908" w:type="dxa"/>
          </w:tcPr>
          <w:p w:rsidR="00212AEF" w:rsidRPr="00CC4FFE" w:rsidRDefault="00212AEF" w:rsidP="00212AE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Детский сад на 115 мест в г. </w:t>
            </w:r>
            <w:proofErr w:type="gramStart"/>
            <w:r w:rsidRPr="00CC4FFE">
              <w:rPr>
                <w:rFonts w:ascii="Times New Roman" w:hAnsi="Times New Roman"/>
                <w:sz w:val="24"/>
                <w:szCs w:val="24"/>
              </w:rPr>
              <w:t>Рыбное</w:t>
            </w:r>
            <w:proofErr w:type="gramEnd"/>
            <w:r w:rsidRPr="00CC4FFE">
              <w:rPr>
                <w:rFonts w:ascii="Times New Roman" w:hAnsi="Times New Roman"/>
                <w:sz w:val="24"/>
                <w:szCs w:val="24"/>
              </w:rPr>
              <w:t xml:space="preserve">, ул. Перспективная </w:t>
            </w:r>
            <w:proofErr w:type="spellStart"/>
            <w:r w:rsidRPr="00CC4FFE">
              <w:rPr>
                <w:rFonts w:ascii="Times New Roman" w:hAnsi="Times New Roman"/>
                <w:sz w:val="24"/>
                <w:szCs w:val="24"/>
              </w:rPr>
              <w:t>Рыбновского</w:t>
            </w:r>
            <w:proofErr w:type="spellEnd"/>
            <w:r w:rsidRPr="00CC4FFE">
              <w:rPr>
                <w:rFonts w:ascii="Times New Roman" w:hAnsi="Times New Roman"/>
                <w:sz w:val="24"/>
                <w:szCs w:val="24"/>
              </w:rPr>
              <w:t xml:space="preserve"> района  Рязанской области</w:t>
            </w:r>
          </w:p>
        </w:tc>
        <w:tc>
          <w:tcPr>
            <w:tcW w:w="1544" w:type="dxa"/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2" w:type="dxa"/>
          </w:tcPr>
          <w:p w:rsidR="00212AEF" w:rsidRPr="00CC4FFE" w:rsidRDefault="00212AEF" w:rsidP="005B6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104 000,0</w:t>
            </w:r>
          </w:p>
        </w:tc>
        <w:tc>
          <w:tcPr>
            <w:tcW w:w="1402" w:type="dxa"/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67 000,0</w:t>
            </w:r>
          </w:p>
        </w:tc>
        <w:tc>
          <w:tcPr>
            <w:tcW w:w="1261" w:type="dxa"/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212AEF" w:rsidRPr="00CC4FFE" w:rsidRDefault="00212AEF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2AEF" w:rsidRPr="00CC4FFE" w:rsidTr="005B662D">
        <w:tc>
          <w:tcPr>
            <w:tcW w:w="2908" w:type="dxa"/>
          </w:tcPr>
          <w:p w:rsidR="00212AEF" w:rsidRPr="00CC4FFE" w:rsidRDefault="00212AEF" w:rsidP="005B662D">
            <w:pPr>
              <w:autoSpaceDE w:val="0"/>
              <w:autoSpaceDN w:val="0"/>
              <w:adjustRightInd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lastRenderedPageBreak/>
              <w:t>Детский сад на 115 мест в г. </w:t>
            </w:r>
            <w:proofErr w:type="gramStart"/>
            <w:r w:rsidRPr="00CC4FFE">
              <w:rPr>
                <w:rFonts w:ascii="Times New Roman" w:hAnsi="Times New Roman"/>
                <w:sz w:val="24"/>
                <w:szCs w:val="24"/>
              </w:rPr>
              <w:t>Рыбное</w:t>
            </w:r>
            <w:proofErr w:type="gramEnd"/>
            <w:r w:rsidRPr="00CC4FFE">
              <w:rPr>
                <w:rFonts w:ascii="Times New Roman" w:hAnsi="Times New Roman"/>
                <w:sz w:val="24"/>
                <w:szCs w:val="24"/>
              </w:rPr>
              <w:t xml:space="preserve">,  пер. Березовый, </w:t>
            </w:r>
            <w:proofErr w:type="spellStart"/>
            <w:r w:rsidRPr="00CC4FFE">
              <w:rPr>
                <w:rFonts w:ascii="Times New Roman" w:hAnsi="Times New Roman"/>
                <w:sz w:val="24"/>
                <w:szCs w:val="24"/>
              </w:rPr>
              <w:t>Рыбновского</w:t>
            </w:r>
            <w:proofErr w:type="spellEnd"/>
            <w:r w:rsidRPr="00CC4FFE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1544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2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90 000,0</w:t>
            </w:r>
          </w:p>
        </w:tc>
        <w:tc>
          <w:tcPr>
            <w:tcW w:w="1402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90 000,0</w:t>
            </w:r>
          </w:p>
        </w:tc>
      </w:tr>
      <w:tr w:rsidR="00212AEF" w:rsidRPr="00CC4FFE" w:rsidTr="005B662D">
        <w:tc>
          <w:tcPr>
            <w:tcW w:w="2908" w:type="dxa"/>
          </w:tcPr>
          <w:p w:rsidR="00212AEF" w:rsidRPr="00CC4FFE" w:rsidRDefault="00212AEF" w:rsidP="00D22483">
            <w:pPr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Муниципальное образование – Спасский муниципальный район Рязанской области</w:t>
            </w:r>
          </w:p>
        </w:tc>
        <w:tc>
          <w:tcPr>
            <w:tcW w:w="1544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11 923,53794</w:t>
            </w:r>
          </w:p>
        </w:tc>
        <w:tc>
          <w:tcPr>
            <w:tcW w:w="1401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50 000,0</w:t>
            </w:r>
          </w:p>
        </w:tc>
        <w:tc>
          <w:tcPr>
            <w:tcW w:w="1541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10 000,0</w:t>
            </w:r>
          </w:p>
        </w:tc>
        <w:tc>
          <w:tcPr>
            <w:tcW w:w="1542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2AEF" w:rsidRPr="00CC4FFE" w:rsidTr="005B662D">
        <w:tc>
          <w:tcPr>
            <w:tcW w:w="2908" w:type="dxa"/>
          </w:tcPr>
          <w:p w:rsidR="00212AEF" w:rsidRPr="00CC4FFE" w:rsidRDefault="00212AEF" w:rsidP="005B662D">
            <w:pPr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 xml:space="preserve">Строительство автомобильной дороги </w:t>
            </w:r>
            <w:proofErr w:type="gramStart"/>
            <w:r w:rsidRPr="00CC4FF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C4FFE">
              <w:rPr>
                <w:rFonts w:ascii="Times New Roman" w:hAnsi="Times New Roman"/>
                <w:sz w:val="24"/>
                <w:szCs w:val="24"/>
              </w:rPr>
              <w:t xml:space="preserve"> с. </w:t>
            </w:r>
            <w:proofErr w:type="spellStart"/>
            <w:r w:rsidRPr="00CC4FFE">
              <w:rPr>
                <w:rFonts w:ascii="Times New Roman" w:hAnsi="Times New Roman"/>
                <w:sz w:val="24"/>
                <w:szCs w:val="24"/>
              </w:rPr>
              <w:t>Ярустово</w:t>
            </w:r>
            <w:proofErr w:type="spellEnd"/>
            <w:r w:rsidRPr="00CC4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C4FFE">
              <w:rPr>
                <w:rFonts w:ascii="Times New Roman" w:hAnsi="Times New Roman"/>
                <w:sz w:val="24"/>
                <w:szCs w:val="24"/>
              </w:rPr>
              <w:t>Спасского</w:t>
            </w:r>
            <w:proofErr w:type="gramEnd"/>
            <w:r w:rsidRPr="00CC4FFE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1544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11 923,53794</w:t>
            </w:r>
          </w:p>
        </w:tc>
        <w:tc>
          <w:tcPr>
            <w:tcW w:w="1401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50 000,0</w:t>
            </w:r>
          </w:p>
        </w:tc>
        <w:tc>
          <w:tcPr>
            <w:tcW w:w="1541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2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2AEF" w:rsidRPr="00CC4FFE" w:rsidTr="005B662D">
        <w:tc>
          <w:tcPr>
            <w:tcW w:w="2908" w:type="dxa"/>
          </w:tcPr>
          <w:p w:rsidR="00212AEF" w:rsidRPr="00CC4FFE" w:rsidRDefault="00212AEF" w:rsidP="005B662D">
            <w:pPr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в том числе дорожный фонд Рязанской области</w:t>
            </w:r>
          </w:p>
        </w:tc>
        <w:tc>
          <w:tcPr>
            <w:tcW w:w="1544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11 923,53794</w:t>
            </w:r>
          </w:p>
        </w:tc>
        <w:tc>
          <w:tcPr>
            <w:tcW w:w="1401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50 000,0</w:t>
            </w:r>
          </w:p>
        </w:tc>
        <w:tc>
          <w:tcPr>
            <w:tcW w:w="1541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2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2AEF" w:rsidRPr="00CC4FFE" w:rsidTr="005B662D">
        <w:tc>
          <w:tcPr>
            <w:tcW w:w="2908" w:type="dxa"/>
          </w:tcPr>
          <w:p w:rsidR="00212AEF" w:rsidRPr="00CC4FFE" w:rsidRDefault="00212AEF" w:rsidP="005B662D">
            <w:pPr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 xml:space="preserve">Строительство водозаборного узла </w:t>
            </w:r>
            <w:proofErr w:type="gramStart"/>
            <w:r w:rsidRPr="00CC4FF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C4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C4FF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CC4FFE">
              <w:rPr>
                <w:rFonts w:ascii="Times New Roman" w:hAnsi="Times New Roman"/>
                <w:sz w:val="24"/>
                <w:szCs w:val="24"/>
              </w:rPr>
              <w:t>. Панино Спасского района Рязанской области</w:t>
            </w:r>
          </w:p>
        </w:tc>
        <w:tc>
          <w:tcPr>
            <w:tcW w:w="1544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10 000,0</w:t>
            </w:r>
          </w:p>
        </w:tc>
        <w:tc>
          <w:tcPr>
            <w:tcW w:w="1542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12AEF" w:rsidRPr="00CC4FFE" w:rsidTr="005B662D">
        <w:tc>
          <w:tcPr>
            <w:tcW w:w="2908" w:type="dxa"/>
          </w:tcPr>
          <w:p w:rsidR="00212AEF" w:rsidRPr="00CC4FFE" w:rsidRDefault="00212AEF" w:rsidP="00D22483">
            <w:pPr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CC4FFE">
              <w:rPr>
                <w:rFonts w:ascii="Times New Roman" w:hAnsi="Times New Roman"/>
                <w:sz w:val="24"/>
                <w:szCs w:val="24"/>
              </w:rPr>
              <w:t>Старожиловское</w:t>
            </w:r>
            <w:proofErr w:type="spellEnd"/>
            <w:r w:rsidRPr="00CC4FFE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CC4FFE">
              <w:rPr>
                <w:rFonts w:ascii="Times New Roman" w:hAnsi="Times New Roman"/>
                <w:sz w:val="24"/>
                <w:szCs w:val="24"/>
              </w:rPr>
              <w:t>Старожиловского</w:t>
            </w:r>
            <w:proofErr w:type="spellEnd"/>
            <w:r w:rsidRPr="00CC4FF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544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20 115,723</w:t>
            </w:r>
          </w:p>
        </w:tc>
        <w:tc>
          <w:tcPr>
            <w:tcW w:w="1401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2" w:type="dxa"/>
          </w:tcPr>
          <w:p w:rsidR="00212AEF" w:rsidRPr="00CC4FFE" w:rsidRDefault="00443014" w:rsidP="005B662D">
            <w:pPr>
              <w:spacing w:line="24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8 162,98723</w:t>
            </w:r>
          </w:p>
        </w:tc>
        <w:tc>
          <w:tcPr>
            <w:tcW w:w="1401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2AEF" w:rsidRPr="00CC4FFE" w:rsidTr="005B662D">
        <w:tc>
          <w:tcPr>
            <w:tcW w:w="2908" w:type="dxa"/>
          </w:tcPr>
          <w:p w:rsidR="00212AEF" w:rsidRPr="00CC4FFE" w:rsidRDefault="00212AEF" w:rsidP="005B662D">
            <w:pPr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 xml:space="preserve">Строительство автомобильной дороги  местного значения ул. Головнина, р.п. Старожилово </w:t>
            </w:r>
            <w:proofErr w:type="spellStart"/>
            <w:r w:rsidRPr="00CC4FFE">
              <w:rPr>
                <w:rFonts w:ascii="Times New Roman" w:hAnsi="Times New Roman"/>
                <w:sz w:val="24"/>
                <w:szCs w:val="24"/>
              </w:rPr>
              <w:t>Старожиловского</w:t>
            </w:r>
            <w:proofErr w:type="spellEnd"/>
            <w:r w:rsidRPr="00CC4FFE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1544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20 115,723</w:t>
            </w:r>
          </w:p>
        </w:tc>
        <w:tc>
          <w:tcPr>
            <w:tcW w:w="1401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2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212AEF" w:rsidRPr="00CC4FFE" w:rsidRDefault="00212AEF" w:rsidP="005B662D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2AEF" w:rsidRPr="00CC4FFE" w:rsidTr="005B662D">
        <w:tc>
          <w:tcPr>
            <w:tcW w:w="2908" w:type="dxa"/>
          </w:tcPr>
          <w:p w:rsidR="00212AEF" w:rsidRPr="00CC4FFE" w:rsidRDefault="00212AEF" w:rsidP="006621E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lastRenderedPageBreak/>
              <w:t>в том числе дорожный фонд Рязанской области</w:t>
            </w:r>
          </w:p>
        </w:tc>
        <w:tc>
          <w:tcPr>
            <w:tcW w:w="1544" w:type="dxa"/>
          </w:tcPr>
          <w:p w:rsidR="00212AEF" w:rsidRPr="00CC4FFE" w:rsidRDefault="00212AEF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20 115,723</w:t>
            </w:r>
          </w:p>
        </w:tc>
        <w:tc>
          <w:tcPr>
            <w:tcW w:w="1401" w:type="dxa"/>
          </w:tcPr>
          <w:p w:rsidR="00212AEF" w:rsidRPr="00CC4FFE" w:rsidRDefault="00212AEF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212AEF" w:rsidRPr="00CC4FFE" w:rsidRDefault="00212AEF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2" w:type="dxa"/>
          </w:tcPr>
          <w:p w:rsidR="00212AEF" w:rsidRPr="00CC4FFE" w:rsidRDefault="00212AEF" w:rsidP="006621E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212AEF" w:rsidRPr="00CC4FFE" w:rsidRDefault="00212AEF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212AEF" w:rsidRPr="00CC4FFE" w:rsidRDefault="00212AEF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212AEF" w:rsidRPr="00CC4FFE" w:rsidRDefault="00212AEF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212AEF" w:rsidRPr="00CC4FFE" w:rsidRDefault="00212AEF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3014" w:rsidRPr="00CC4FFE" w:rsidTr="005B662D">
        <w:tc>
          <w:tcPr>
            <w:tcW w:w="2908" w:type="dxa"/>
          </w:tcPr>
          <w:p w:rsidR="00443014" w:rsidRPr="00CC4FFE" w:rsidRDefault="00443014" w:rsidP="006621EF">
            <w:pPr>
              <w:spacing w:line="233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 xml:space="preserve">Строительство подъездной автомобильной дороги в р.п. Старожилово           ул. Головнина, </w:t>
            </w:r>
            <w:proofErr w:type="spellStart"/>
            <w:r w:rsidRPr="00CC4FFE">
              <w:rPr>
                <w:rFonts w:ascii="Times New Roman" w:hAnsi="Times New Roman"/>
                <w:sz w:val="24"/>
                <w:szCs w:val="24"/>
              </w:rPr>
              <w:t>Старожиловского</w:t>
            </w:r>
            <w:proofErr w:type="spellEnd"/>
            <w:r w:rsidRPr="00CC4FFE">
              <w:rPr>
                <w:rFonts w:ascii="Times New Roman" w:hAnsi="Times New Roman"/>
                <w:sz w:val="24"/>
                <w:szCs w:val="24"/>
              </w:rPr>
              <w:t xml:space="preserve"> района, Рязанской области</w:t>
            </w:r>
          </w:p>
        </w:tc>
        <w:tc>
          <w:tcPr>
            <w:tcW w:w="1544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2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4FF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3 115,62773 </w:t>
            </w:r>
          </w:p>
        </w:tc>
        <w:tc>
          <w:tcPr>
            <w:tcW w:w="140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3014" w:rsidRPr="00CC4FFE" w:rsidTr="005B662D">
        <w:tc>
          <w:tcPr>
            <w:tcW w:w="2908" w:type="dxa"/>
          </w:tcPr>
          <w:p w:rsidR="00443014" w:rsidRPr="00CC4FFE" w:rsidRDefault="00443014" w:rsidP="006621EF">
            <w:pPr>
              <w:spacing w:line="233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в том числе дорожный фонд Рязанской области</w:t>
            </w:r>
          </w:p>
        </w:tc>
        <w:tc>
          <w:tcPr>
            <w:tcW w:w="1544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2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CC4FFE">
              <w:rPr>
                <w:rFonts w:ascii="Times New Roman" w:hAnsi="Times New Roman"/>
                <w:color w:val="000000"/>
                <w:sz w:val="22"/>
                <w:szCs w:val="22"/>
              </w:rPr>
              <w:t>3 115,62773</w:t>
            </w:r>
          </w:p>
        </w:tc>
        <w:tc>
          <w:tcPr>
            <w:tcW w:w="140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3014" w:rsidRPr="00CC4FFE" w:rsidTr="005B662D">
        <w:tc>
          <w:tcPr>
            <w:tcW w:w="2908" w:type="dxa"/>
          </w:tcPr>
          <w:p w:rsidR="00443014" w:rsidRPr="00CC4FFE" w:rsidRDefault="00443014" w:rsidP="006621E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 xml:space="preserve">Строительство подъездной автомобильной дороги в р.п. Старожилово           ул. </w:t>
            </w:r>
            <w:proofErr w:type="gramStart"/>
            <w:r w:rsidRPr="00CC4FFE">
              <w:rPr>
                <w:rFonts w:ascii="Times New Roman" w:hAnsi="Times New Roman"/>
                <w:sz w:val="24"/>
                <w:szCs w:val="24"/>
              </w:rPr>
              <w:t>Новая</w:t>
            </w:r>
            <w:proofErr w:type="gramEnd"/>
            <w:r w:rsidRPr="00CC4F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C4FFE">
              <w:rPr>
                <w:rFonts w:ascii="Times New Roman" w:hAnsi="Times New Roman"/>
                <w:sz w:val="24"/>
                <w:szCs w:val="24"/>
              </w:rPr>
              <w:t>Старожиловского</w:t>
            </w:r>
            <w:proofErr w:type="spellEnd"/>
            <w:r w:rsidRPr="00CC4FFE">
              <w:rPr>
                <w:rFonts w:ascii="Times New Roman" w:hAnsi="Times New Roman"/>
                <w:sz w:val="24"/>
                <w:szCs w:val="24"/>
              </w:rPr>
              <w:t xml:space="preserve"> района, Рязанской области</w:t>
            </w:r>
          </w:p>
        </w:tc>
        <w:tc>
          <w:tcPr>
            <w:tcW w:w="1544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2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2"/>
                <w:szCs w:val="22"/>
              </w:rPr>
              <w:t>5 047,3595</w:t>
            </w:r>
          </w:p>
        </w:tc>
        <w:tc>
          <w:tcPr>
            <w:tcW w:w="140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3014" w:rsidRPr="00CC4FFE" w:rsidTr="005B662D">
        <w:tc>
          <w:tcPr>
            <w:tcW w:w="2908" w:type="dxa"/>
          </w:tcPr>
          <w:p w:rsidR="00443014" w:rsidRPr="00CC4FFE" w:rsidRDefault="00443014" w:rsidP="006621E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в том числе дорожный фонд Рязанской области</w:t>
            </w:r>
          </w:p>
        </w:tc>
        <w:tc>
          <w:tcPr>
            <w:tcW w:w="1544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2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2"/>
                <w:szCs w:val="22"/>
              </w:rPr>
              <w:t>5 047,3595</w:t>
            </w:r>
          </w:p>
        </w:tc>
        <w:tc>
          <w:tcPr>
            <w:tcW w:w="140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3014" w:rsidRPr="00CC4FFE" w:rsidTr="005B662D">
        <w:tc>
          <w:tcPr>
            <w:tcW w:w="2908" w:type="dxa"/>
          </w:tcPr>
          <w:p w:rsidR="00443014" w:rsidRPr="00CC4FFE" w:rsidRDefault="00443014" w:rsidP="00D22483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CC4FFE">
              <w:rPr>
                <w:rFonts w:ascii="Times New Roman" w:hAnsi="Times New Roman"/>
                <w:sz w:val="24"/>
                <w:szCs w:val="24"/>
              </w:rPr>
              <w:t>Ряжское</w:t>
            </w:r>
            <w:proofErr w:type="spellEnd"/>
            <w:r w:rsidRPr="00CC4FFE">
              <w:rPr>
                <w:rFonts w:ascii="Times New Roman" w:hAnsi="Times New Roman"/>
                <w:sz w:val="24"/>
                <w:szCs w:val="24"/>
              </w:rPr>
              <w:t xml:space="preserve"> городское поселение Ряжского муниципального района Рязанской области</w:t>
            </w:r>
          </w:p>
        </w:tc>
        <w:tc>
          <w:tcPr>
            <w:tcW w:w="1544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10 000,0</w:t>
            </w:r>
          </w:p>
        </w:tc>
        <w:tc>
          <w:tcPr>
            <w:tcW w:w="140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6 000,0</w:t>
            </w:r>
          </w:p>
        </w:tc>
        <w:tc>
          <w:tcPr>
            <w:tcW w:w="154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2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3014" w:rsidRPr="00CC4FFE" w:rsidTr="005B662D">
        <w:tc>
          <w:tcPr>
            <w:tcW w:w="2908" w:type="dxa"/>
          </w:tcPr>
          <w:p w:rsidR="00443014" w:rsidRPr="00CC4FFE" w:rsidRDefault="00443014" w:rsidP="006621E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Строительство сетей водоснабжения по ул. Журавлева в г. Ряжске Рязанской области</w:t>
            </w:r>
          </w:p>
        </w:tc>
        <w:tc>
          <w:tcPr>
            <w:tcW w:w="1544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10 000,0</w:t>
            </w:r>
          </w:p>
        </w:tc>
        <w:tc>
          <w:tcPr>
            <w:tcW w:w="140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2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3014" w:rsidRPr="00CC4FFE" w:rsidTr="005B662D">
        <w:tc>
          <w:tcPr>
            <w:tcW w:w="2908" w:type="dxa"/>
          </w:tcPr>
          <w:p w:rsidR="00443014" w:rsidRPr="00CC4FFE" w:rsidRDefault="00443014" w:rsidP="006621E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Строительство сетей водоснабжения и водоотведения по ул. </w:t>
            </w:r>
            <w:proofErr w:type="spellStart"/>
            <w:r w:rsidRPr="00CC4FFE">
              <w:rPr>
                <w:rFonts w:ascii="Times New Roman" w:hAnsi="Times New Roman"/>
                <w:sz w:val="24"/>
                <w:szCs w:val="24"/>
              </w:rPr>
              <w:t>Силкина</w:t>
            </w:r>
            <w:proofErr w:type="spellEnd"/>
            <w:r w:rsidRPr="00CC4FFE">
              <w:rPr>
                <w:rFonts w:ascii="Times New Roman" w:hAnsi="Times New Roman"/>
                <w:sz w:val="24"/>
                <w:szCs w:val="24"/>
              </w:rPr>
              <w:t xml:space="preserve"> г. Ряжска</w:t>
            </w:r>
          </w:p>
        </w:tc>
        <w:tc>
          <w:tcPr>
            <w:tcW w:w="1544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6 000,0</w:t>
            </w:r>
          </w:p>
        </w:tc>
        <w:tc>
          <w:tcPr>
            <w:tcW w:w="154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2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3014" w:rsidRPr="00CC4FFE" w:rsidTr="005B662D">
        <w:tc>
          <w:tcPr>
            <w:tcW w:w="2908" w:type="dxa"/>
          </w:tcPr>
          <w:p w:rsidR="00443014" w:rsidRPr="00CC4FFE" w:rsidRDefault="00443014" w:rsidP="00D22483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образование –</w:t>
            </w: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4FFE">
              <w:rPr>
                <w:rFonts w:ascii="Times New Roman" w:hAnsi="Times New Roman"/>
                <w:sz w:val="24"/>
                <w:szCs w:val="24"/>
              </w:rPr>
              <w:t>Ряжский муниципальный округ</w:t>
            </w: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544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1 933,74679</w:t>
            </w:r>
          </w:p>
        </w:tc>
        <w:tc>
          <w:tcPr>
            <w:tcW w:w="1542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22 705,01811</w:t>
            </w:r>
          </w:p>
        </w:tc>
        <w:tc>
          <w:tcPr>
            <w:tcW w:w="1401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3014" w:rsidRPr="00CC4FFE" w:rsidTr="005B662D">
        <w:tc>
          <w:tcPr>
            <w:tcW w:w="2908" w:type="dxa"/>
          </w:tcPr>
          <w:p w:rsidR="00443014" w:rsidRPr="00CC4FFE" w:rsidRDefault="00443014" w:rsidP="006621E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транспортной инфраструктуры по ул. Кольцова в г. Ряжске Рязанской области</w:t>
            </w:r>
          </w:p>
        </w:tc>
        <w:tc>
          <w:tcPr>
            <w:tcW w:w="1544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1 933,74679</w:t>
            </w:r>
          </w:p>
        </w:tc>
        <w:tc>
          <w:tcPr>
            <w:tcW w:w="1542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22 705,01811</w:t>
            </w:r>
          </w:p>
        </w:tc>
        <w:tc>
          <w:tcPr>
            <w:tcW w:w="1401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3014" w:rsidRPr="00CC4FFE" w:rsidTr="005B662D">
        <w:tc>
          <w:tcPr>
            <w:tcW w:w="2908" w:type="dxa"/>
          </w:tcPr>
          <w:p w:rsidR="00443014" w:rsidRPr="00CC4FFE" w:rsidRDefault="00443014" w:rsidP="006621EF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в том числе дорожный фонд Рязанской</w:t>
            </w:r>
            <w:r w:rsidR="00C47BD1">
              <w:rPr>
                <w:rFonts w:ascii="Times New Roman" w:hAnsi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544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1 933,74679</w:t>
            </w:r>
          </w:p>
        </w:tc>
        <w:tc>
          <w:tcPr>
            <w:tcW w:w="1542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22 705,01811</w:t>
            </w:r>
          </w:p>
        </w:tc>
        <w:tc>
          <w:tcPr>
            <w:tcW w:w="1401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3014" w:rsidRPr="00CC4FFE" w:rsidTr="005B662D">
        <w:tc>
          <w:tcPr>
            <w:tcW w:w="2908" w:type="dxa"/>
          </w:tcPr>
          <w:p w:rsidR="00443014" w:rsidRPr="00CC4FFE" w:rsidRDefault="00443014" w:rsidP="00D22483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Муниципальное образование –</w:t>
            </w: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Чучковское</w:t>
            </w:r>
            <w:proofErr w:type="spellEnd"/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Чучковского</w:t>
            </w:r>
            <w:proofErr w:type="spellEnd"/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Рязанской области </w:t>
            </w:r>
          </w:p>
        </w:tc>
        <w:tc>
          <w:tcPr>
            <w:tcW w:w="1544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14 326,08657</w:t>
            </w:r>
          </w:p>
        </w:tc>
        <w:tc>
          <w:tcPr>
            <w:tcW w:w="1542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43014" w:rsidRPr="00CC4FFE" w:rsidTr="005B662D">
        <w:tc>
          <w:tcPr>
            <w:tcW w:w="2908" w:type="dxa"/>
          </w:tcPr>
          <w:p w:rsidR="00443014" w:rsidRPr="00CC4FFE" w:rsidRDefault="00443014" w:rsidP="006621E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Проект планировки малоэтажной застройки р.п. Чучково Рязанской области (наружные сети газоснабжения, водоснабжения и автомобильные дороги). Автомобильные дороги.  1 очередь</w:t>
            </w:r>
          </w:p>
        </w:tc>
        <w:tc>
          <w:tcPr>
            <w:tcW w:w="1544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14 326,08657</w:t>
            </w:r>
          </w:p>
        </w:tc>
        <w:tc>
          <w:tcPr>
            <w:tcW w:w="1542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43014" w:rsidRPr="00CC4FFE" w:rsidTr="005B662D">
        <w:tc>
          <w:tcPr>
            <w:tcW w:w="2908" w:type="dxa"/>
          </w:tcPr>
          <w:p w:rsidR="00443014" w:rsidRPr="00CC4FFE" w:rsidRDefault="00443014" w:rsidP="006621E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в том числе дорожный фонд Рязанской области</w:t>
            </w:r>
          </w:p>
        </w:tc>
        <w:tc>
          <w:tcPr>
            <w:tcW w:w="1544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14 326,08657</w:t>
            </w:r>
          </w:p>
        </w:tc>
        <w:tc>
          <w:tcPr>
            <w:tcW w:w="1542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43014" w:rsidRPr="00CC4FFE" w:rsidTr="005B662D">
        <w:tc>
          <w:tcPr>
            <w:tcW w:w="2908" w:type="dxa"/>
          </w:tcPr>
          <w:p w:rsidR="00443014" w:rsidRPr="00CC4FFE" w:rsidRDefault="00443014" w:rsidP="00D22483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Муниципальное образование –</w:t>
            </w: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Октябрьское городское поселение Михайловского муниципального района Рязанской области</w:t>
            </w:r>
          </w:p>
        </w:tc>
        <w:tc>
          <w:tcPr>
            <w:tcW w:w="1544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8 985,7839</w:t>
            </w:r>
          </w:p>
        </w:tc>
        <w:tc>
          <w:tcPr>
            <w:tcW w:w="1542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621E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43014" w:rsidRPr="00CC4FFE" w:rsidTr="005B662D">
        <w:tc>
          <w:tcPr>
            <w:tcW w:w="2908" w:type="dxa"/>
          </w:tcPr>
          <w:p w:rsidR="00443014" w:rsidRPr="00CC4FFE" w:rsidRDefault="00443014" w:rsidP="006621E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Строительство автомобильной дороги к малоэтажной жилой застройке в р.п. Октябрьский, п. </w:t>
            </w:r>
            <w:proofErr w:type="spellStart"/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Змеинка</w:t>
            </w:r>
            <w:proofErr w:type="spellEnd"/>
          </w:p>
        </w:tc>
        <w:tc>
          <w:tcPr>
            <w:tcW w:w="1544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1 584,0396</w:t>
            </w:r>
          </w:p>
        </w:tc>
        <w:tc>
          <w:tcPr>
            <w:tcW w:w="1542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43014" w:rsidRPr="00CC4FFE" w:rsidTr="005B662D">
        <w:tc>
          <w:tcPr>
            <w:tcW w:w="2908" w:type="dxa"/>
          </w:tcPr>
          <w:p w:rsidR="00443014" w:rsidRPr="00CC4FFE" w:rsidRDefault="00443014" w:rsidP="006621E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в том числе дорожный фонд Рязанской области</w:t>
            </w:r>
          </w:p>
        </w:tc>
        <w:tc>
          <w:tcPr>
            <w:tcW w:w="1544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1 584,0396</w:t>
            </w:r>
          </w:p>
        </w:tc>
        <w:tc>
          <w:tcPr>
            <w:tcW w:w="1542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43014" w:rsidRPr="00CC4FFE" w:rsidTr="005B662D">
        <w:tc>
          <w:tcPr>
            <w:tcW w:w="2908" w:type="dxa"/>
          </w:tcPr>
          <w:p w:rsidR="00443014" w:rsidRPr="00CC4FFE" w:rsidRDefault="00443014" w:rsidP="006621E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автомобильной дороги к малоэтажной жилой застройке в р.п. </w:t>
            </w:r>
            <w:proofErr w:type="gramStart"/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Октябрьский</w:t>
            </w:r>
            <w:proofErr w:type="gramEnd"/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, п. Горенка</w:t>
            </w:r>
          </w:p>
        </w:tc>
        <w:tc>
          <w:tcPr>
            <w:tcW w:w="1544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3 294,8883</w:t>
            </w:r>
          </w:p>
        </w:tc>
        <w:tc>
          <w:tcPr>
            <w:tcW w:w="1542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43014" w:rsidRPr="00CC4FFE" w:rsidTr="005B662D">
        <w:tc>
          <w:tcPr>
            <w:tcW w:w="2908" w:type="dxa"/>
          </w:tcPr>
          <w:p w:rsidR="00443014" w:rsidRPr="00CC4FFE" w:rsidRDefault="00443014" w:rsidP="006621EF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в том числе дорожный фонд Рязанской области</w:t>
            </w:r>
          </w:p>
        </w:tc>
        <w:tc>
          <w:tcPr>
            <w:tcW w:w="1544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3 294,8883</w:t>
            </w:r>
          </w:p>
        </w:tc>
        <w:tc>
          <w:tcPr>
            <w:tcW w:w="1542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43014" w:rsidRPr="00CC4FFE" w:rsidTr="005B662D">
        <w:tc>
          <w:tcPr>
            <w:tcW w:w="2908" w:type="dxa"/>
          </w:tcPr>
          <w:p w:rsidR="00443014" w:rsidRPr="00CC4FFE" w:rsidRDefault="00443014" w:rsidP="006621E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подъездной автомобильной дороги к малоэтажной жилой застройке в р.п. </w:t>
            </w:r>
            <w:proofErr w:type="gramStart"/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Октябрьский</w:t>
            </w:r>
            <w:proofErr w:type="gramEnd"/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, ул. Кооперативная, Михайловского района, Рязанской области</w:t>
            </w:r>
          </w:p>
        </w:tc>
        <w:tc>
          <w:tcPr>
            <w:tcW w:w="1544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4 106,856</w:t>
            </w:r>
          </w:p>
        </w:tc>
        <w:tc>
          <w:tcPr>
            <w:tcW w:w="1542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43014" w:rsidRPr="00CC4FFE" w:rsidTr="005B662D">
        <w:tc>
          <w:tcPr>
            <w:tcW w:w="2908" w:type="dxa"/>
          </w:tcPr>
          <w:p w:rsidR="00443014" w:rsidRPr="00CC4FFE" w:rsidRDefault="00443014" w:rsidP="006621E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в том числе дорожный фонд Рязанской области</w:t>
            </w:r>
          </w:p>
        </w:tc>
        <w:tc>
          <w:tcPr>
            <w:tcW w:w="1544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4 106,856</w:t>
            </w:r>
          </w:p>
        </w:tc>
        <w:tc>
          <w:tcPr>
            <w:tcW w:w="1542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43014" w:rsidRPr="00CC4FFE" w:rsidTr="005B662D">
        <w:tc>
          <w:tcPr>
            <w:tcW w:w="2908" w:type="dxa"/>
          </w:tcPr>
          <w:p w:rsidR="00443014" w:rsidRPr="00CC4FFE" w:rsidRDefault="00443014" w:rsidP="00D22483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Муниципальное образование –</w:t>
            </w: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Трепольское</w:t>
            </w:r>
            <w:proofErr w:type="spellEnd"/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Михайловского муниципального района Рязанской области</w:t>
            </w:r>
          </w:p>
        </w:tc>
        <w:tc>
          <w:tcPr>
            <w:tcW w:w="1544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2 381,0985</w:t>
            </w:r>
          </w:p>
        </w:tc>
        <w:tc>
          <w:tcPr>
            <w:tcW w:w="1542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621E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43014" w:rsidRPr="00CC4FFE" w:rsidTr="005B662D">
        <w:tc>
          <w:tcPr>
            <w:tcW w:w="2908" w:type="dxa"/>
          </w:tcPr>
          <w:p w:rsidR="00443014" w:rsidRPr="00CC4FFE" w:rsidRDefault="00443014" w:rsidP="00212AEF">
            <w:pPr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Строительство подъездной автомобильной дороги к малоэтажной жилой застройке в п. </w:t>
            </w:r>
            <w:proofErr w:type="spellStart"/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Трепольский</w:t>
            </w:r>
            <w:proofErr w:type="spellEnd"/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, Михайловского района Рязанской области</w:t>
            </w:r>
          </w:p>
        </w:tc>
        <w:tc>
          <w:tcPr>
            <w:tcW w:w="1544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443014" w:rsidRPr="00CC4FFE" w:rsidRDefault="00443014" w:rsidP="005B662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2 381,0985</w:t>
            </w:r>
          </w:p>
        </w:tc>
        <w:tc>
          <w:tcPr>
            <w:tcW w:w="1542" w:type="dxa"/>
          </w:tcPr>
          <w:p w:rsidR="00443014" w:rsidRPr="00CC4FFE" w:rsidRDefault="00443014" w:rsidP="005B6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43014" w:rsidRPr="00CC4FFE" w:rsidTr="005B662D">
        <w:tc>
          <w:tcPr>
            <w:tcW w:w="2908" w:type="dxa"/>
          </w:tcPr>
          <w:p w:rsidR="00443014" w:rsidRPr="00CC4FFE" w:rsidRDefault="00443014" w:rsidP="00212AEF">
            <w:pPr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в том числе дорожный фонд Рязанской области</w:t>
            </w:r>
          </w:p>
        </w:tc>
        <w:tc>
          <w:tcPr>
            <w:tcW w:w="1544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443014" w:rsidRPr="00CC4FFE" w:rsidRDefault="00443014" w:rsidP="005B662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2 381,0985</w:t>
            </w:r>
          </w:p>
        </w:tc>
        <w:tc>
          <w:tcPr>
            <w:tcW w:w="1542" w:type="dxa"/>
          </w:tcPr>
          <w:p w:rsidR="00443014" w:rsidRPr="00CC4FFE" w:rsidRDefault="00443014" w:rsidP="005B6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43014" w:rsidRPr="00CC4FFE" w:rsidTr="005B662D">
        <w:tc>
          <w:tcPr>
            <w:tcW w:w="2908" w:type="dxa"/>
          </w:tcPr>
          <w:p w:rsidR="00443014" w:rsidRPr="00CC4FFE" w:rsidRDefault="00443014" w:rsidP="00D22483">
            <w:pPr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Муниципальное образование –</w:t>
            </w: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Грязновское сельское поселение Михайловского муниципального района Рязанской области</w:t>
            </w:r>
          </w:p>
        </w:tc>
        <w:tc>
          <w:tcPr>
            <w:tcW w:w="1544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443014" w:rsidRPr="00CC4FFE" w:rsidRDefault="00443014" w:rsidP="005B662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2 669,802</w:t>
            </w:r>
          </w:p>
        </w:tc>
        <w:tc>
          <w:tcPr>
            <w:tcW w:w="1542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43014" w:rsidRPr="00CC4FFE" w:rsidTr="005B662D">
        <w:tc>
          <w:tcPr>
            <w:tcW w:w="2908" w:type="dxa"/>
          </w:tcPr>
          <w:p w:rsidR="00443014" w:rsidRPr="00CC4FFE" w:rsidRDefault="00443014" w:rsidP="00212AE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4FFE">
              <w:rPr>
                <w:rFonts w:ascii="Times New Roman" w:hAnsi="Times New Roman"/>
                <w:sz w:val="24"/>
                <w:szCs w:val="24"/>
              </w:rPr>
              <w:t>Строительство подъездной автомобильной дороги к малоэтажной жилой застройке в с. Грязное, Михайловского района Рязанской области</w:t>
            </w:r>
            <w:proofErr w:type="gramEnd"/>
          </w:p>
        </w:tc>
        <w:tc>
          <w:tcPr>
            <w:tcW w:w="1544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443014" w:rsidRPr="00CC4FFE" w:rsidRDefault="00443014" w:rsidP="005B662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2 669,802</w:t>
            </w:r>
          </w:p>
        </w:tc>
        <w:tc>
          <w:tcPr>
            <w:tcW w:w="1542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43014" w:rsidRPr="00CC4FFE" w:rsidTr="005B662D">
        <w:tc>
          <w:tcPr>
            <w:tcW w:w="2908" w:type="dxa"/>
          </w:tcPr>
          <w:p w:rsidR="00443014" w:rsidRPr="00CC4FFE" w:rsidRDefault="00443014" w:rsidP="00212AEF">
            <w:pPr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в том числе дорожный фонд Рязанской области</w:t>
            </w:r>
          </w:p>
        </w:tc>
        <w:tc>
          <w:tcPr>
            <w:tcW w:w="1544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443014" w:rsidRPr="00CC4FFE" w:rsidRDefault="00443014" w:rsidP="005B662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2 669,802</w:t>
            </w:r>
          </w:p>
        </w:tc>
        <w:tc>
          <w:tcPr>
            <w:tcW w:w="1542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B537F" w:rsidRPr="00CC4FFE" w:rsidTr="005B662D">
        <w:tc>
          <w:tcPr>
            <w:tcW w:w="2908" w:type="dxa"/>
          </w:tcPr>
          <w:p w:rsidR="00CB537F" w:rsidRPr="00CC4FFE" w:rsidRDefault="00CB537F" w:rsidP="00D22483">
            <w:pPr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Муниципальное образование – Михайловский муниципальный округ Рязанской области</w:t>
            </w:r>
          </w:p>
        </w:tc>
        <w:tc>
          <w:tcPr>
            <w:tcW w:w="1544" w:type="dxa"/>
          </w:tcPr>
          <w:p w:rsidR="00CB537F" w:rsidRPr="00CC4FFE" w:rsidRDefault="00CB537F" w:rsidP="003714DB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CB537F" w:rsidRPr="00CC4FFE" w:rsidRDefault="00CB537F" w:rsidP="003714DB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CB537F" w:rsidRPr="00CC4FFE" w:rsidRDefault="00CB537F" w:rsidP="005B66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2" w:type="dxa"/>
          </w:tcPr>
          <w:p w:rsidR="00CB537F" w:rsidRPr="00CC4FFE" w:rsidRDefault="00CB537F" w:rsidP="00CB537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7 008,3685</w:t>
            </w:r>
          </w:p>
        </w:tc>
        <w:tc>
          <w:tcPr>
            <w:tcW w:w="1401" w:type="dxa"/>
          </w:tcPr>
          <w:p w:rsidR="00CB537F" w:rsidRPr="00CC4FFE" w:rsidRDefault="00CB537F" w:rsidP="005B662D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CB537F" w:rsidRPr="00CC4FFE" w:rsidRDefault="00CB537F" w:rsidP="005B662D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CB537F" w:rsidRPr="00CC4FFE" w:rsidRDefault="00CB537F" w:rsidP="005B662D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CB537F" w:rsidRPr="00CC4FFE" w:rsidRDefault="00CB537F" w:rsidP="005B662D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B537F" w:rsidRPr="00CC4FFE" w:rsidTr="005B662D">
        <w:tc>
          <w:tcPr>
            <w:tcW w:w="2908" w:type="dxa"/>
          </w:tcPr>
          <w:p w:rsidR="00CB537F" w:rsidRPr="00CC4FFE" w:rsidRDefault="00CB537F" w:rsidP="00CB537F">
            <w:pPr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 xml:space="preserve">Реконструкция ливневой канализации                      </w:t>
            </w:r>
            <w:r w:rsidRPr="00CC4FFE">
              <w:rPr>
                <w:rFonts w:ascii="Times New Roman" w:hAnsi="Times New Roman"/>
                <w:sz w:val="24"/>
                <w:szCs w:val="24"/>
              </w:rPr>
              <w:lastRenderedPageBreak/>
              <w:t>в г. Михайлове Михайловского муниципального округа Рязанской области в целях развития малоэтажного жилищного строительства, Рязанской области</w:t>
            </w:r>
          </w:p>
        </w:tc>
        <w:tc>
          <w:tcPr>
            <w:tcW w:w="1544" w:type="dxa"/>
          </w:tcPr>
          <w:p w:rsidR="00CB537F" w:rsidRPr="00CC4FFE" w:rsidRDefault="00CB537F" w:rsidP="003714DB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401" w:type="dxa"/>
          </w:tcPr>
          <w:p w:rsidR="00CB537F" w:rsidRPr="00CC4FFE" w:rsidRDefault="00CB537F" w:rsidP="003714DB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CB537F" w:rsidRPr="00CC4FFE" w:rsidRDefault="00CB537F" w:rsidP="005B66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2" w:type="dxa"/>
          </w:tcPr>
          <w:p w:rsidR="00CB537F" w:rsidRPr="00CC4FFE" w:rsidRDefault="00CB537F" w:rsidP="005B662D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7 008,3685</w:t>
            </w:r>
          </w:p>
        </w:tc>
        <w:tc>
          <w:tcPr>
            <w:tcW w:w="1401" w:type="dxa"/>
          </w:tcPr>
          <w:p w:rsidR="00CB537F" w:rsidRPr="00CC4FFE" w:rsidRDefault="00CB537F" w:rsidP="005B662D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CB537F" w:rsidRPr="00CC4FFE" w:rsidRDefault="00CB537F" w:rsidP="005B662D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CB537F" w:rsidRPr="00CC4FFE" w:rsidRDefault="00CB537F" w:rsidP="005B662D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CB537F" w:rsidRPr="00CC4FFE" w:rsidRDefault="00CB537F" w:rsidP="005B662D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43014" w:rsidRPr="00CC4FFE" w:rsidTr="005B662D">
        <w:tc>
          <w:tcPr>
            <w:tcW w:w="2908" w:type="dxa"/>
          </w:tcPr>
          <w:p w:rsidR="00443014" w:rsidRPr="00CC4FFE" w:rsidRDefault="00443014" w:rsidP="00D22483">
            <w:pPr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образование –</w:t>
            </w: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Милославское городское поселение Милославского муниципального района Рязанской области</w:t>
            </w:r>
          </w:p>
        </w:tc>
        <w:tc>
          <w:tcPr>
            <w:tcW w:w="1544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443014" w:rsidRPr="00CC4FFE" w:rsidRDefault="00443014" w:rsidP="005B662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4 192,20074</w:t>
            </w:r>
          </w:p>
        </w:tc>
        <w:tc>
          <w:tcPr>
            <w:tcW w:w="1542" w:type="dxa"/>
          </w:tcPr>
          <w:p w:rsidR="00443014" w:rsidRPr="00CC4FFE" w:rsidRDefault="00443014" w:rsidP="005B6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43014" w:rsidRPr="00CC4FFE" w:rsidTr="005B662D">
        <w:tc>
          <w:tcPr>
            <w:tcW w:w="2908" w:type="dxa"/>
          </w:tcPr>
          <w:p w:rsidR="00443014" w:rsidRPr="00CC4FFE" w:rsidRDefault="00443014" w:rsidP="00212A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Реконструкция автодороги местного значения подъезд </w:t>
            </w:r>
            <w:proofErr w:type="gramStart"/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43014" w:rsidRPr="00CC4FFE" w:rsidRDefault="00443014" w:rsidP="00212AEF">
            <w:pPr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ул. Полевая в р.п. Милославское</w:t>
            </w:r>
          </w:p>
        </w:tc>
        <w:tc>
          <w:tcPr>
            <w:tcW w:w="1544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443014" w:rsidRPr="00CC4FFE" w:rsidRDefault="00443014" w:rsidP="005B662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4 192,20074</w:t>
            </w:r>
          </w:p>
        </w:tc>
        <w:tc>
          <w:tcPr>
            <w:tcW w:w="1542" w:type="dxa"/>
          </w:tcPr>
          <w:p w:rsidR="00443014" w:rsidRPr="00CC4FFE" w:rsidRDefault="00443014" w:rsidP="005B6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43014" w:rsidRPr="00CC4FFE" w:rsidTr="005B662D">
        <w:tc>
          <w:tcPr>
            <w:tcW w:w="2908" w:type="dxa"/>
          </w:tcPr>
          <w:p w:rsidR="00443014" w:rsidRPr="00CC4FFE" w:rsidRDefault="00443014" w:rsidP="00212A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в том числе дорожный фонд Рязанской области</w:t>
            </w:r>
          </w:p>
        </w:tc>
        <w:tc>
          <w:tcPr>
            <w:tcW w:w="1544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443014" w:rsidRPr="00CC4FFE" w:rsidRDefault="00443014" w:rsidP="005B66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4 192,20074</w:t>
            </w:r>
          </w:p>
        </w:tc>
        <w:tc>
          <w:tcPr>
            <w:tcW w:w="1542" w:type="dxa"/>
          </w:tcPr>
          <w:p w:rsidR="00443014" w:rsidRPr="00CC4FFE" w:rsidRDefault="00443014" w:rsidP="005B6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43014" w:rsidRPr="00CC4FFE" w:rsidTr="005B662D">
        <w:tc>
          <w:tcPr>
            <w:tcW w:w="2908" w:type="dxa"/>
          </w:tcPr>
          <w:p w:rsidR="00443014" w:rsidRPr="00CC4FFE" w:rsidRDefault="00443014" w:rsidP="00D22483">
            <w:pPr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Муниципальное образование –</w:t>
            </w: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Побединское</w:t>
            </w:r>
            <w:proofErr w:type="spellEnd"/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Скопинского</w:t>
            </w:r>
            <w:proofErr w:type="spellEnd"/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544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443014" w:rsidRPr="00CC4FFE" w:rsidRDefault="00443014" w:rsidP="005B662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13 259,1195</w:t>
            </w:r>
          </w:p>
        </w:tc>
        <w:tc>
          <w:tcPr>
            <w:tcW w:w="1542" w:type="dxa"/>
          </w:tcPr>
          <w:p w:rsidR="00443014" w:rsidRPr="00CC4FFE" w:rsidRDefault="00443014" w:rsidP="005B6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43014" w:rsidRPr="00CC4FFE" w:rsidTr="005B662D">
        <w:tc>
          <w:tcPr>
            <w:tcW w:w="2908" w:type="dxa"/>
          </w:tcPr>
          <w:p w:rsidR="00443014" w:rsidRPr="00CC4FFE" w:rsidRDefault="00443014" w:rsidP="006016BC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Строительство подъездной автомобильной дороги к блокированным жилым </w:t>
            </w: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домам в р.п. </w:t>
            </w:r>
            <w:proofErr w:type="spellStart"/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Побединка</w:t>
            </w:r>
            <w:proofErr w:type="spellEnd"/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Скопинского</w:t>
            </w:r>
            <w:proofErr w:type="spellEnd"/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1544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401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6 763,0563</w:t>
            </w:r>
          </w:p>
        </w:tc>
        <w:tc>
          <w:tcPr>
            <w:tcW w:w="1542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43014" w:rsidRPr="00CC4FFE" w:rsidTr="005B662D">
        <w:tc>
          <w:tcPr>
            <w:tcW w:w="2908" w:type="dxa"/>
          </w:tcPr>
          <w:p w:rsidR="00443014" w:rsidRPr="00CC4FFE" w:rsidRDefault="00443014" w:rsidP="006016BC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lastRenderedPageBreak/>
              <w:t>в том числе дорожный фонд Рязанской области</w:t>
            </w:r>
          </w:p>
        </w:tc>
        <w:tc>
          <w:tcPr>
            <w:tcW w:w="1544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6 763,0563</w:t>
            </w:r>
          </w:p>
        </w:tc>
        <w:tc>
          <w:tcPr>
            <w:tcW w:w="1542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43014" w:rsidRPr="00CC4FFE" w:rsidTr="005B662D">
        <w:tc>
          <w:tcPr>
            <w:tcW w:w="2908" w:type="dxa"/>
          </w:tcPr>
          <w:p w:rsidR="00443014" w:rsidRPr="00CC4FFE" w:rsidRDefault="00443014" w:rsidP="006016BC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подъездной автомобильной дороги к блокированным жилым домам в п. </w:t>
            </w:r>
            <w:proofErr w:type="spellStart"/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Поплевинский</w:t>
            </w:r>
            <w:proofErr w:type="spellEnd"/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Скопинского</w:t>
            </w:r>
            <w:proofErr w:type="spellEnd"/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1544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6 496,0632</w:t>
            </w:r>
          </w:p>
        </w:tc>
        <w:tc>
          <w:tcPr>
            <w:tcW w:w="1542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43014" w:rsidRPr="00CC4FFE" w:rsidTr="005B662D">
        <w:tc>
          <w:tcPr>
            <w:tcW w:w="2908" w:type="dxa"/>
          </w:tcPr>
          <w:p w:rsidR="00443014" w:rsidRPr="00CC4FFE" w:rsidRDefault="00443014" w:rsidP="006016BC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в том числе дорожный фонд Рязанской области</w:t>
            </w:r>
          </w:p>
        </w:tc>
        <w:tc>
          <w:tcPr>
            <w:tcW w:w="1544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6 496,0632</w:t>
            </w:r>
          </w:p>
        </w:tc>
        <w:tc>
          <w:tcPr>
            <w:tcW w:w="1542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43014" w:rsidRPr="00CC4FFE" w:rsidTr="005B662D">
        <w:tc>
          <w:tcPr>
            <w:tcW w:w="2908" w:type="dxa"/>
          </w:tcPr>
          <w:p w:rsidR="00443014" w:rsidRPr="00CC4FFE" w:rsidRDefault="00443014" w:rsidP="00D22483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Муниципальное образование –</w:t>
            </w: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городской округ город Скопин Рязанской области</w:t>
            </w:r>
          </w:p>
        </w:tc>
        <w:tc>
          <w:tcPr>
            <w:tcW w:w="1544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1 905,64106</w:t>
            </w:r>
          </w:p>
        </w:tc>
        <w:tc>
          <w:tcPr>
            <w:tcW w:w="1542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43014" w:rsidRPr="00CC4FFE" w:rsidTr="005B662D">
        <w:tc>
          <w:tcPr>
            <w:tcW w:w="2908" w:type="dxa"/>
          </w:tcPr>
          <w:p w:rsidR="00443014" w:rsidRPr="00CC4FFE" w:rsidRDefault="00443014" w:rsidP="006016BC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Строительство подъездной автомобильной дороги к многоквартирному дому по адресу: Рязанская область, г. Скопин, </w:t>
            </w:r>
          </w:p>
          <w:p w:rsidR="00443014" w:rsidRPr="00CC4FFE" w:rsidRDefault="00443014" w:rsidP="006016BC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ул. Мира, д. 19</w:t>
            </w:r>
          </w:p>
        </w:tc>
        <w:tc>
          <w:tcPr>
            <w:tcW w:w="1544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1 905,64106</w:t>
            </w:r>
          </w:p>
        </w:tc>
        <w:tc>
          <w:tcPr>
            <w:tcW w:w="1542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43014" w:rsidRPr="00CC4FFE" w:rsidTr="005B662D">
        <w:tc>
          <w:tcPr>
            <w:tcW w:w="2908" w:type="dxa"/>
          </w:tcPr>
          <w:p w:rsidR="00443014" w:rsidRPr="00CC4FFE" w:rsidRDefault="00443014" w:rsidP="006016BC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в том числе дорожный фонд Рязанской области</w:t>
            </w:r>
          </w:p>
        </w:tc>
        <w:tc>
          <w:tcPr>
            <w:tcW w:w="1544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1 905,64106</w:t>
            </w:r>
          </w:p>
        </w:tc>
        <w:tc>
          <w:tcPr>
            <w:tcW w:w="1542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43014" w:rsidRPr="00CC4FFE" w:rsidTr="005B662D">
        <w:tc>
          <w:tcPr>
            <w:tcW w:w="2908" w:type="dxa"/>
          </w:tcPr>
          <w:p w:rsidR="00443014" w:rsidRPr="00CC4FFE" w:rsidRDefault="00443014" w:rsidP="006016BC">
            <w:pPr>
              <w:spacing w:line="252" w:lineRule="auto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44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42 039,26094</w:t>
            </w:r>
          </w:p>
        </w:tc>
        <w:tc>
          <w:tcPr>
            <w:tcW w:w="1401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56 000,0</w:t>
            </w:r>
          </w:p>
        </w:tc>
        <w:tc>
          <w:tcPr>
            <w:tcW w:w="1541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59 653,47906</w:t>
            </w:r>
          </w:p>
        </w:tc>
        <w:tc>
          <w:tcPr>
            <w:tcW w:w="1542" w:type="dxa"/>
          </w:tcPr>
          <w:p w:rsidR="00443014" w:rsidRPr="00CC4FFE" w:rsidRDefault="00443014" w:rsidP="00CB537F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3</w:t>
            </w:r>
            <w:r w:rsidR="00CB537F" w:rsidRPr="00CC4FFE">
              <w:rPr>
                <w:rFonts w:ascii="Times New Roman" w:hAnsi="Times New Roman"/>
                <w:sz w:val="24"/>
                <w:szCs w:val="24"/>
              </w:rPr>
              <w:t>7</w:t>
            </w:r>
            <w:r w:rsidRPr="00CC4FFE">
              <w:rPr>
                <w:rFonts w:ascii="Times New Roman" w:hAnsi="Times New Roman"/>
                <w:sz w:val="24"/>
                <w:szCs w:val="24"/>
              </w:rPr>
              <w:t xml:space="preserve"> 8</w:t>
            </w:r>
            <w:r w:rsidR="00CB537F" w:rsidRPr="00CC4FFE">
              <w:rPr>
                <w:rFonts w:ascii="Times New Roman" w:hAnsi="Times New Roman"/>
                <w:sz w:val="24"/>
                <w:szCs w:val="24"/>
              </w:rPr>
              <w:t>76</w:t>
            </w:r>
            <w:r w:rsidRPr="00CC4FFE">
              <w:rPr>
                <w:rFonts w:ascii="Times New Roman" w:hAnsi="Times New Roman"/>
                <w:sz w:val="24"/>
                <w:szCs w:val="24"/>
              </w:rPr>
              <w:t>,</w:t>
            </w:r>
            <w:r w:rsidR="00CB537F" w:rsidRPr="00CC4FFE">
              <w:rPr>
                <w:rFonts w:ascii="Times New Roman" w:hAnsi="Times New Roman"/>
                <w:sz w:val="24"/>
                <w:szCs w:val="24"/>
              </w:rPr>
              <w:t>37384</w:t>
            </w:r>
          </w:p>
        </w:tc>
        <w:tc>
          <w:tcPr>
            <w:tcW w:w="1401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1 371 453,4</w:t>
            </w:r>
          </w:p>
        </w:tc>
        <w:tc>
          <w:tcPr>
            <w:tcW w:w="1402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1 534 482,6</w:t>
            </w:r>
          </w:p>
        </w:tc>
        <w:tc>
          <w:tcPr>
            <w:tcW w:w="1261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493 990,0</w:t>
            </w:r>
          </w:p>
        </w:tc>
        <w:tc>
          <w:tcPr>
            <w:tcW w:w="1402" w:type="dxa"/>
          </w:tcPr>
          <w:p w:rsidR="00443014" w:rsidRPr="00CC4FFE" w:rsidRDefault="00443014" w:rsidP="006016BC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583 990,0</w:t>
            </w:r>
          </w:p>
        </w:tc>
      </w:tr>
      <w:tr w:rsidR="00443014" w:rsidRPr="00CC4FFE" w:rsidTr="005B662D">
        <w:tc>
          <w:tcPr>
            <w:tcW w:w="2908" w:type="dxa"/>
          </w:tcPr>
          <w:p w:rsidR="00443014" w:rsidRPr="00CC4FFE" w:rsidRDefault="00443014" w:rsidP="00212AEF">
            <w:pPr>
              <w:spacing w:line="252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в том числе дорожный фонд Рязанской области</w:t>
            </w:r>
          </w:p>
        </w:tc>
        <w:tc>
          <w:tcPr>
            <w:tcW w:w="1544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32 039,26094</w:t>
            </w:r>
          </w:p>
        </w:tc>
        <w:tc>
          <w:tcPr>
            <w:tcW w:w="1401" w:type="dxa"/>
          </w:tcPr>
          <w:p w:rsidR="00443014" w:rsidRPr="00CC4FFE" w:rsidRDefault="00443014" w:rsidP="005B662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50 000,0</w:t>
            </w:r>
          </w:p>
        </w:tc>
        <w:tc>
          <w:tcPr>
            <w:tcW w:w="1541" w:type="dxa"/>
          </w:tcPr>
          <w:p w:rsidR="00443014" w:rsidRPr="00CC4FFE" w:rsidRDefault="00443014" w:rsidP="005B662D">
            <w:pPr>
              <w:spacing w:line="233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49 653,47906</w:t>
            </w:r>
          </w:p>
        </w:tc>
        <w:tc>
          <w:tcPr>
            <w:tcW w:w="1542" w:type="dxa"/>
          </w:tcPr>
          <w:p w:rsidR="00443014" w:rsidRPr="00CC4FFE" w:rsidRDefault="00443014" w:rsidP="005B6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30 868,00534</w:t>
            </w:r>
          </w:p>
        </w:tc>
        <w:tc>
          <w:tcPr>
            <w:tcW w:w="1401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443014" w:rsidRPr="00CC4FFE" w:rsidRDefault="00443014" w:rsidP="005B662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FE">
              <w:rPr>
                <w:rFonts w:ascii="Times New Roman" w:hAnsi="Times New Roman"/>
                <w:sz w:val="24"/>
                <w:szCs w:val="24"/>
              </w:rPr>
              <w:t>-</w:t>
            </w:r>
            <w:r w:rsidR="00B63E29" w:rsidRPr="00CC4FF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212AEF" w:rsidRPr="00CC4FFE" w:rsidRDefault="00212AEF" w:rsidP="006621EF">
      <w:pPr>
        <w:jc w:val="center"/>
        <w:rPr>
          <w:rFonts w:ascii="Times New Roman" w:hAnsi="Times New Roman"/>
          <w:sz w:val="28"/>
          <w:szCs w:val="28"/>
        </w:rPr>
      </w:pPr>
      <w:r w:rsidRPr="00CC4FFE">
        <w:rPr>
          <w:rFonts w:ascii="Times New Roman" w:hAnsi="Times New Roman"/>
          <w:sz w:val="28"/>
          <w:szCs w:val="28"/>
        </w:rPr>
        <w:t>___________</w:t>
      </w:r>
    </w:p>
    <w:sectPr w:rsidR="00212AEF" w:rsidRPr="00CC4FFE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A70" w:rsidRDefault="00024A70">
      <w:r>
        <w:separator/>
      </w:r>
    </w:p>
  </w:endnote>
  <w:endnote w:type="continuationSeparator" w:id="0">
    <w:p w:rsidR="00024A70" w:rsidRDefault="0002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A70" w:rsidRDefault="00024A70">
      <w:r>
        <w:separator/>
      </w:r>
    </w:p>
  </w:footnote>
  <w:footnote w:type="continuationSeparator" w:id="0">
    <w:p w:rsidR="00024A70" w:rsidRDefault="00024A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BE7E6E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157194" w:rsidRDefault="00BE7E6E" w:rsidP="00157194">
    <w:pPr>
      <w:jc w:val="center"/>
      <w:rPr>
        <w:rFonts w:ascii="Times New Roman" w:hAnsi="Times New Roman"/>
        <w:sz w:val="24"/>
        <w:szCs w:val="24"/>
      </w:rPr>
    </w:pPr>
    <w:r w:rsidRPr="00157194">
      <w:rPr>
        <w:rFonts w:ascii="Times New Roman" w:hAnsi="Times New Roman"/>
        <w:sz w:val="24"/>
        <w:szCs w:val="24"/>
      </w:rPr>
      <w:fldChar w:fldCharType="begin"/>
    </w:r>
    <w:r w:rsidR="00876034" w:rsidRPr="00157194">
      <w:rPr>
        <w:rFonts w:ascii="Times New Roman" w:hAnsi="Times New Roman"/>
        <w:sz w:val="24"/>
        <w:szCs w:val="24"/>
      </w:rPr>
      <w:instrText xml:space="preserve">PAGE  </w:instrText>
    </w:r>
    <w:r w:rsidRPr="00157194">
      <w:rPr>
        <w:rFonts w:ascii="Times New Roman" w:hAnsi="Times New Roman"/>
        <w:sz w:val="24"/>
        <w:szCs w:val="24"/>
      </w:rPr>
      <w:fldChar w:fldCharType="separate"/>
    </w:r>
    <w:r w:rsidR="009709AF">
      <w:rPr>
        <w:rFonts w:ascii="Times New Roman" w:hAnsi="Times New Roman"/>
        <w:noProof/>
        <w:sz w:val="24"/>
        <w:szCs w:val="24"/>
      </w:rPr>
      <w:t>2</w:t>
    </w:r>
    <w:r w:rsidRPr="00157194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35pt;height:11.6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Spu59rLVIn9iwo1Lxy2oSc+h0c=" w:salt="EptzrlsZ6bzHTB/J/meDq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14848"/>
    <w:rsid w:val="00024A70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6036"/>
    <w:rsid w:val="000A6B92"/>
    <w:rsid w:val="000B0736"/>
    <w:rsid w:val="00122CFD"/>
    <w:rsid w:val="00151370"/>
    <w:rsid w:val="00157194"/>
    <w:rsid w:val="0016005E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E2476"/>
    <w:rsid w:val="001F12E8"/>
    <w:rsid w:val="001F228C"/>
    <w:rsid w:val="001F64B8"/>
    <w:rsid w:val="001F7C83"/>
    <w:rsid w:val="00203046"/>
    <w:rsid w:val="00205AB5"/>
    <w:rsid w:val="00212AEF"/>
    <w:rsid w:val="00224DBA"/>
    <w:rsid w:val="00231F1C"/>
    <w:rsid w:val="00242DDB"/>
    <w:rsid w:val="0024616F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C71DE"/>
    <w:rsid w:val="003D3B8A"/>
    <w:rsid w:val="003D3E42"/>
    <w:rsid w:val="003D54F8"/>
    <w:rsid w:val="003F4F5E"/>
    <w:rsid w:val="00400906"/>
    <w:rsid w:val="0042590E"/>
    <w:rsid w:val="00437F65"/>
    <w:rsid w:val="00443014"/>
    <w:rsid w:val="00460FEA"/>
    <w:rsid w:val="00463BC0"/>
    <w:rsid w:val="004734B7"/>
    <w:rsid w:val="00481B88"/>
    <w:rsid w:val="00483DB5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455A"/>
    <w:rsid w:val="005B662D"/>
    <w:rsid w:val="005C56AE"/>
    <w:rsid w:val="005C7449"/>
    <w:rsid w:val="005E6D99"/>
    <w:rsid w:val="005F2ADD"/>
    <w:rsid w:val="005F2C49"/>
    <w:rsid w:val="006013EB"/>
    <w:rsid w:val="006016BC"/>
    <w:rsid w:val="0060479E"/>
    <w:rsid w:val="00604BE7"/>
    <w:rsid w:val="00616AED"/>
    <w:rsid w:val="00627371"/>
    <w:rsid w:val="00632A4F"/>
    <w:rsid w:val="00632B56"/>
    <w:rsid w:val="006351E3"/>
    <w:rsid w:val="00644236"/>
    <w:rsid w:val="006471E5"/>
    <w:rsid w:val="006552D4"/>
    <w:rsid w:val="006621EF"/>
    <w:rsid w:val="00671D3B"/>
    <w:rsid w:val="00684A5B"/>
    <w:rsid w:val="00686BA4"/>
    <w:rsid w:val="006A1F71"/>
    <w:rsid w:val="006C63EB"/>
    <w:rsid w:val="006F0518"/>
    <w:rsid w:val="006F328B"/>
    <w:rsid w:val="006F5240"/>
    <w:rsid w:val="006F5886"/>
    <w:rsid w:val="00707734"/>
    <w:rsid w:val="00707E19"/>
    <w:rsid w:val="00712F7C"/>
    <w:rsid w:val="0072328A"/>
    <w:rsid w:val="007377B5"/>
    <w:rsid w:val="00746CC2"/>
    <w:rsid w:val="00760323"/>
    <w:rsid w:val="00760E27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513B9"/>
    <w:rsid w:val="0086051E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709AF"/>
    <w:rsid w:val="009977FF"/>
    <w:rsid w:val="009A085B"/>
    <w:rsid w:val="009C1DE6"/>
    <w:rsid w:val="009C1F0E"/>
    <w:rsid w:val="009D08B5"/>
    <w:rsid w:val="009D3E8C"/>
    <w:rsid w:val="009E3A0E"/>
    <w:rsid w:val="00A1314B"/>
    <w:rsid w:val="00A13160"/>
    <w:rsid w:val="00A137D3"/>
    <w:rsid w:val="00A37CF9"/>
    <w:rsid w:val="00A44A8F"/>
    <w:rsid w:val="00A4765C"/>
    <w:rsid w:val="00A51D96"/>
    <w:rsid w:val="00A96F84"/>
    <w:rsid w:val="00AC3953"/>
    <w:rsid w:val="00AC6E45"/>
    <w:rsid w:val="00AC7150"/>
    <w:rsid w:val="00AE1DCA"/>
    <w:rsid w:val="00AE6642"/>
    <w:rsid w:val="00AF5F7C"/>
    <w:rsid w:val="00B02207"/>
    <w:rsid w:val="00B03403"/>
    <w:rsid w:val="00B10324"/>
    <w:rsid w:val="00B376B1"/>
    <w:rsid w:val="00B54327"/>
    <w:rsid w:val="00B620D9"/>
    <w:rsid w:val="00B633DB"/>
    <w:rsid w:val="00B639ED"/>
    <w:rsid w:val="00B63E29"/>
    <w:rsid w:val="00B66A8C"/>
    <w:rsid w:val="00B8061C"/>
    <w:rsid w:val="00B83BA2"/>
    <w:rsid w:val="00B853AA"/>
    <w:rsid w:val="00B875BF"/>
    <w:rsid w:val="00B91F62"/>
    <w:rsid w:val="00BB2C98"/>
    <w:rsid w:val="00BD0B82"/>
    <w:rsid w:val="00BE7E6E"/>
    <w:rsid w:val="00BF4F5F"/>
    <w:rsid w:val="00C04EEB"/>
    <w:rsid w:val="00C075A4"/>
    <w:rsid w:val="00C10F12"/>
    <w:rsid w:val="00C11826"/>
    <w:rsid w:val="00C12939"/>
    <w:rsid w:val="00C46D42"/>
    <w:rsid w:val="00C47BD1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B537F"/>
    <w:rsid w:val="00CC4FFE"/>
    <w:rsid w:val="00CE38EE"/>
    <w:rsid w:val="00CF03D8"/>
    <w:rsid w:val="00D00BBA"/>
    <w:rsid w:val="00D015D5"/>
    <w:rsid w:val="00D03D68"/>
    <w:rsid w:val="00D219C3"/>
    <w:rsid w:val="00D22483"/>
    <w:rsid w:val="00D266DD"/>
    <w:rsid w:val="00D32B04"/>
    <w:rsid w:val="00D374E7"/>
    <w:rsid w:val="00D63949"/>
    <w:rsid w:val="00D652E7"/>
    <w:rsid w:val="00D77BCF"/>
    <w:rsid w:val="00D82C9B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572C2"/>
    <w:rsid w:val="00E61972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6EDF95288486244001128EFB8DFE8FBD66CA6DD7FDBD5A8ABDA055EC7C67369B61E1CCB8D143CEBF3F3D8B49AC200CBCFB0941C0CB77A583FEB935EGBAAI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8066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6</cp:revision>
  <cp:lastPrinted>2025-07-24T11:16:00Z</cp:lastPrinted>
  <dcterms:created xsi:type="dcterms:W3CDTF">2025-07-24T11:07:00Z</dcterms:created>
  <dcterms:modified xsi:type="dcterms:W3CDTF">2025-07-25T08:30:00Z</dcterms:modified>
</cp:coreProperties>
</file>