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101" w:rsidRDefault="00F61B42">
      <w:pPr>
        <w:keepNext/>
        <w:spacing w:before="0" w:after="0"/>
        <w:ind w:left="5670"/>
        <w:jc w:val="left"/>
      </w:pPr>
      <w:r>
        <w:t xml:space="preserve">Утвержден </w:t>
      </w:r>
    </w:p>
    <w:p w:rsidR="006F3101" w:rsidRDefault="00F61B42">
      <w:pPr>
        <w:spacing w:before="0" w:after="0"/>
        <w:ind w:left="5670"/>
        <w:jc w:val="left"/>
      </w:pPr>
      <w:r>
        <w:t>постановлением главного управления</w:t>
      </w:r>
    </w:p>
    <w:p w:rsidR="006F3101" w:rsidRDefault="00F61B42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6F3101" w:rsidRDefault="00F61B42">
      <w:pPr>
        <w:keepNext/>
        <w:spacing w:before="0" w:after="0"/>
        <w:ind w:left="5670"/>
        <w:jc w:val="left"/>
      </w:pPr>
      <w:r>
        <w:t>Рязанской области</w:t>
      </w:r>
    </w:p>
    <w:p w:rsidR="006F3101" w:rsidRDefault="00F61B42">
      <w:pPr>
        <w:keepNext/>
        <w:spacing w:before="0" w:after="0"/>
        <w:ind w:left="5670"/>
        <w:jc w:val="left"/>
      </w:pPr>
      <w:r>
        <w:t>от 22 июля 2025 г. № 574-п</w:t>
      </w:r>
    </w:p>
    <w:p w:rsidR="006F3101" w:rsidRDefault="006F3101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6F3101" w:rsidRDefault="006F3101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6F3101" w:rsidRDefault="006F3101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6F3101" w:rsidRDefault="006F3101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6F3101" w:rsidRDefault="006F3101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6F3101" w:rsidRDefault="006F3101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6F3101" w:rsidRDefault="006F3101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6F3101" w:rsidRDefault="006F3101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6F3101" w:rsidRDefault="006F3101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6F3101" w:rsidRDefault="006F3101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6F3101" w:rsidRDefault="006F3101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6F3101" w:rsidRDefault="006F3101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6F3101" w:rsidRDefault="00F61B42">
      <w:pPr>
        <w:pStyle w:val="afd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ГЕНЕРАЛЬНЫЙ ПЛАН </w:t>
      </w:r>
    </w:p>
    <w:p w:rsidR="006F3101" w:rsidRDefault="00F61B42">
      <w:pPr>
        <w:pStyle w:val="afd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образования – Кораблинский</w:t>
      </w:r>
      <w:r>
        <w:rPr>
          <w:sz w:val="32"/>
          <w:szCs w:val="32"/>
        </w:rPr>
        <w:t xml:space="preserve"> муниципальный округ Рязанской области применительно к территории Кипчаковского</w:t>
      </w:r>
    </w:p>
    <w:p w:rsidR="006F3101" w:rsidRDefault="00F61B42">
      <w:pPr>
        <w:pStyle w:val="afd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сельского округа Кораблинского района Рязанской области </w:t>
      </w:r>
    </w:p>
    <w:p w:rsidR="006F3101" w:rsidRDefault="00F61B42">
      <w:pPr>
        <w:pStyle w:val="afd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6F3101" w:rsidRDefault="006F3101">
      <w:pPr>
        <w:pStyle w:val="afd"/>
        <w:spacing w:after="6"/>
        <w:ind w:firstLine="0"/>
        <w:jc w:val="center"/>
        <w:rPr>
          <w:sz w:val="32"/>
          <w:szCs w:val="32"/>
        </w:rPr>
      </w:pPr>
    </w:p>
    <w:p w:rsidR="006F3101" w:rsidRDefault="00F61B42">
      <w:pPr>
        <w:pStyle w:val="afd"/>
        <w:spacing w:after="6"/>
        <w:ind w:firstLine="0"/>
        <w:jc w:val="center"/>
        <w:rPr>
          <w:sz w:val="32"/>
          <w:szCs w:val="32"/>
        </w:rPr>
        <w:sectPr w:rsidR="006F3101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134" w:right="567" w:bottom="1134" w:left="1418" w:header="567" w:footer="567" w:gutter="0"/>
          <w:cols w:space="720"/>
          <w:docGrid w:linePitch="360"/>
        </w:sectPr>
      </w:pPr>
      <w:r>
        <w:rPr>
          <w:sz w:val="32"/>
          <w:szCs w:val="32"/>
        </w:rPr>
        <w:t>ПОЛОЖЕНИЕ О ТЕРРИТОРИАЛЬНОМ ПЛАНИРОВАНИИ</w:t>
      </w:r>
    </w:p>
    <w:p w:rsidR="006F3101" w:rsidRDefault="00F61B42">
      <w:pPr>
        <w:keepNext/>
        <w:widowControl w:val="0"/>
        <w:numPr>
          <w:ilvl w:val="0"/>
          <w:numId w:val="1"/>
        </w:numPr>
        <w:spacing w:before="0" w:after="0"/>
        <w:ind w:left="709"/>
        <w:jc w:val="left"/>
        <w:outlineLvl w:val="0"/>
        <w:rPr>
          <w:sz w:val="32"/>
          <w:szCs w:val="32"/>
        </w:rPr>
      </w:pPr>
      <w:r>
        <w:rPr>
          <w:b/>
          <w:bCs/>
          <w:sz w:val="28"/>
          <w:szCs w:val="28"/>
          <w:lang w:eastAsia="ru-RU"/>
        </w:rPr>
        <w:lastRenderedPageBreak/>
        <w:t>В</w:t>
      </w:r>
      <w:bookmarkStart w:id="0" w:name="_Toc72837709"/>
      <w:bookmarkStart w:id="1" w:name="_Toc152075239"/>
      <w:r>
        <w:rPr>
          <w:b/>
          <w:bCs/>
          <w:sz w:val="28"/>
          <w:szCs w:val="28"/>
          <w:lang w:eastAsia="ru-RU"/>
        </w:rPr>
        <w:t>ведение</w:t>
      </w:r>
      <w:bookmarkEnd w:id="0"/>
      <w:bookmarkEnd w:id="1"/>
    </w:p>
    <w:p w:rsidR="006F3101" w:rsidRDefault="00F61B42">
      <w:pPr>
        <w:widowControl w:val="0"/>
        <w:numPr>
          <w:ilvl w:val="0"/>
          <w:numId w:val="1"/>
        </w:numPr>
        <w:spacing w:before="240" w:after="0"/>
        <w:ind w:firstLine="709"/>
        <w:jc w:val="both"/>
        <w:rPr>
          <w:color w:val="auto"/>
        </w:rPr>
      </w:pPr>
      <w:r>
        <w:rPr>
          <w:iCs/>
          <w:color w:val="auto"/>
          <w:sz w:val="28"/>
          <w:szCs w:val="28"/>
          <w:lang w:eastAsia="ru-RU"/>
        </w:rPr>
        <w:t>Генеральный план муниципального образования - Кораблинский муниципальный округ Рязанской области применительно к территории Кипчаковского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 сельского округа Кораблинского района Рязанской области (далее – ген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еральный план) подготовлен на основании постановления главного управления архитектуры и градостроительства Рязанской области </w:t>
      </w:r>
      <w:r>
        <w:rPr>
          <w:iCs/>
          <w:sz w:val="28"/>
          <w:szCs w:val="28"/>
          <w:lang w:eastAsia="ru-RU"/>
        </w:rPr>
        <w:t>от 19.12.2024 № 780-п,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 принятого на основании статьи 24 Градостроительного кодекса Российской Федерации, статьи 10¹ Закона Рязанско</w:t>
      </w:r>
      <w:r>
        <w:rPr>
          <w:iCs/>
          <w:sz w:val="28"/>
          <w:szCs w:val="28"/>
          <w:shd w:val="clear" w:color="auto" w:fill="FFFFFF"/>
          <w:lang w:eastAsia="ru-RU"/>
        </w:rPr>
        <w:t>й области от 21.09.2010 № 101-ОЗ</w:t>
      </w:r>
      <w:r>
        <w:rPr>
          <w:iCs/>
          <w:sz w:val="28"/>
          <w:szCs w:val="28"/>
          <w:shd w:val="clear" w:color="auto" w:fill="FFFFFF"/>
          <w:lang w:eastAsia="ru-RU"/>
        </w:rPr>
        <w:br/>
        <w:t xml:space="preserve">«О градостроительной деятельности на территории Рязанской области», статьи 2 Закона Рязанской области от 28.12.2018 № 106-ОЗ «О перераспределении отдельных полномочий в области градостроительной деятельности между органами </w:t>
      </w:r>
      <w:r>
        <w:rPr>
          <w:iCs/>
          <w:sz w:val="28"/>
          <w:szCs w:val="28"/>
          <w:shd w:val="clear" w:color="auto" w:fill="FFFFFF"/>
          <w:lang w:eastAsia="ru-RU"/>
        </w:rPr>
        <w:t>местного самоуправления муниципальных образований Рязанской области и органами государственной власти Рязанской области», в соответствии</w:t>
      </w:r>
      <w:r>
        <w:rPr>
          <w:iCs/>
          <w:sz w:val="28"/>
          <w:szCs w:val="28"/>
          <w:shd w:val="clear" w:color="auto" w:fill="FFFFFF"/>
          <w:lang w:eastAsia="ru-RU"/>
        </w:rPr>
        <w:br/>
        <w:t>с Федеральным законом от 06.10.2003 № 131-ФЗ «Об общих принципах организации местного самоуправления в Российской Федер</w:t>
      </w:r>
      <w:r>
        <w:rPr>
          <w:iCs/>
          <w:sz w:val="28"/>
          <w:szCs w:val="28"/>
          <w:shd w:val="clear" w:color="auto" w:fill="FFFFFF"/>
          <w:lang w:eastAsia="ru-RU"/>
        </w:rPr>
        <w:t>а</w:t>
      </w:r>
      <w:r>
        <w:rPr>
          <w:iCs/>
          <w:color w:val="auto"/>
          <w:sz w:val="28"/>
          <w:szCs w:val="28"/>
          <w:lang w:eastAsia="ru-RU"/>
        </w:rPr>
        <w:t>ции», Законом Рязанской области от 30.05.2024 № 41-ОЗ «О преобразовании муниципальных образований Кораблинского муниципального района Рязанской области, внесении изменений в отдельные законодательные акты Рязанской области, признании утратившими силу отде</w:t>
      </w:r>
      <w:r>
        <w:rPr>
          <w:iCs/>
          <w:color w:val="auto"/>
          <w:sz w:val="28"/>
          <w:szCs w:val="28"/>
          <w:lang w:eastAsia="ru-RU"/>
        </w:rPr>
        <w:t>льных положений законодательных актов Рязанской области и признании утратившими силу отдельных законодательных актов Рязанской области».</w:t>
      </w:r>
    </w:p>
    <w:p w:rsidR="006F3101" w:rsidRDefault="006F3101">
      <w:pPr>
        <w:widowControl w:val="0"/>
        <w:spacing w:before="240" w:after="0"/>
        <w:ind w:firstLine="709"/>
        <w:jc w:val="both"/>
        <w:rPr>
          <w:color w:val="auto"/>
        </w:rPr>
      </w:pPr>
    </w:p>
    <w:p w:rsidR="006F3101" w:rsidRDefault="006F3101">
      <w:pPr>
        <w:widowControl w:val="0"/>
        <w:spacing w:before="240" w:after="0"/>
        <w:ind w:firstLine="709"/>
        <w:jc w:val="both"/>
        <w:rPr>
          <w:color w:val="auto"/>
        </w:rPr>
      </w:pPr>
    </w:p>
    <w:p w:rsidR="006F3101" w:rsidRDefault="006F3101">
      <w:pPr>
        <w:widowControl w:val="0"/>
        <w:spacing w:before="240" w:after="0"/>
        <w:ind w:firstLine="709"/>
        <w:jc w:val="both"/>
        <w:rPr>
          <w:color w:val="auto"/>
        </w:rPr>
      </w:pPr>
    </w:p>
    <w:p w:rsidR="006F3101" w:rsidRDefault="006F3101">
      <w:pPr>
        <w:widowControl w:val="0"/>
        <w:spacing w:before="240" w:after="0"/>
        <w:ind w:firstLine="709"/>
        <w:jc w:val="both"/>
        <w:rPr>
          <w:color w:val="auto"/>
        </w:rPr>
      </w:pPr>
    </w:p>
    <w:p w:rsidR="006F3101" w:rsidRDefault="006F3101">
      <w:pPr>
        <w:widowControl w:val="0"/>
        <w:spacing w:before="240" w:after="0"/>
        <w:ind w:firstLine="709"/>
        <w:jc w:val="both"/>
        <w:rPr>
          <w:color w:val="auto"/>
        </w:rPr>
      </w:pPr>
    </w:p>
    <w:p w:rsidR="006F3101" w:rsidRDefault="006F3101">
      <w:pPr>
        <w:widowControl w:val="0"/>
        <w:spacing w:before="240" w:after="0"/>
        <w:ind w:firstLine="709"/>
        <w:jc w:val="both"/>
        <w:rPr>
          <w:color w:val="auto"/>
        </w:rPr>
      </w:pPr>
    </w:p>
    <w:p w:rsidR="006F3101" w:rsidRDefault="006F3101">
      <w:pPr>
        <w:widowControl w:val="0"/>
        <w:spacing w:before="240" w:after="0"/>
        <w:ind w:firstLine="709"/>
        <w:jc w:val="both"/>
        <w:rPr>
          <w:color w:val="auto"/>
        </w:rPr>
      </w:pPr>
    </w:p>
    <w:p w:rsidR="006F3101" w:rsidRDefault="006F3101">
      <w:pPr>
        <w:widowControl w:val="0"/>
        <w:spacing w:before="240" w:after="0"/>
        <w:ind w:firstLine="709"/>
        <w:jc w:val="both"/>
        <w:rPr>
          <w:color w:val="auto"/>
        </w:rPr>
      </w:pPr>
    </w:p>
    <w:p w:rsidR="006F3101" w:rsidRDefault="006F3101">
      <w:pPr>
        <w:widowControl w:val="0"/>
        <w:spacing w:before="240" w:after="0"/>
        <w:ind w:firstLine="709"/>
        <w:jc w:val="both"/>
        <w:rPr>
          <w:color w:val="auto"/>
        </w:rPr>
      </w:pPr>
    </w:p>
    <w:p w:rsidR="006F3101" w:rsidRDefault="006F3101">
      <w:pPr>
        <w:pStyle w:val="1"/>
      </w:pPr>
    </w:p>
    <w:p w:rsidR="006F3101" w:rsidRDefault="006F3101"/>
    <w:p w:rsidR="006F3101" w:rsidRDefault="006F3101"/>
    <w:p w:rsidR="006F3101" w:rsidRDefault="006F3101"/>
    <w:p w:rsidR="006F3101" w:rsidRDefault="006F3101"/>
    <w:p w:rsidR="006F3101" w:rsidRDefault="006F3101"/>
    <w:p w:rsidR="006F3101" w:rsidRDefault="006F3101"/>
    <w:p w:rsidR="006F3101" w:rsidRDefault="00F61B42">
      <w:pPr>
        <w:pStyle w:val="1"/>
        <w:numPr>
          <w:ilvl w:val="0"/>
          <w:numId w:val="1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6F3101" w:rsidRDefault="006F3101">
      <w:pPr>
        <w:pStyle w:val="afd"/>
        <w:rPr>
          <w:color w:val="F10D0C"/>
          <w:sz w:val="32"/>
          <w:szCs w:val="32"/>
        </w:rPr>
      </w:pPr>
    </w:p>
    <w:p w:rsidR="006F3101" w:rsidRDefault="00F61B42">
      <w:pPr>
        <w:pStyle w:val="afd"/>
        <w:numPr>
          <w:ilvl w:val="0"/>
          <w:numId w:val="1"/>
        </w:numPr>
        <w:suppressLineNumbers/>
        <w:ind w:firstLine="680"/>
        <w:contextualSpacing/>
        <w:rPr>
          <w:szCs w:val="28"/>
        </w:rPr>
      </w:pPr>
      <w:r>
        <w:rPr>
          <w:rStyle w:val="-"/>
          <w:rFonts w:eastAsia="MS Mincho;ＭＳ 明朝"/>
          <w:bCs/>
          <w:iCs/>
          <w:color w:val="000000"/>
          <w:spacing w:val="4"/>
          <w:szCs w:val="28"/>
          <w:u w:val="none"/>
          <w:shd w:val="clear" w:color="auto" w:fill="FFFFFF"/>
          <w:lang w:eastAsia="en-US"/>
        </w:rPr>
        <w:t xml:space="preserve">На территории муниципального образования </w:t>
      </w:r>
      <w:r>
        <w:rPr>
          <w:rStyle w:val="-"/>
          <w:rFonts w:eastAsia="MS Mincho;ＭＳ 明朝"/>
          <w:bCs/>
          <w:iCs/>
          <w:color w:val="000000"/>
          <w:spacing w:val="4"/>
          <w:szCs w:val="28"/>
          <w:u w:val="none"/>
          <w:shd w:val="clear" w:color="auto" w:fill="FFFFFF"/>
          <w:lang w:eastAsia="ar-SA"/>
        </w:rPr>
        <w:t>-</w:t>
      </w: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 xml:space="preserve"> </w:t>
      </w:r>
      <w:r>
        <w:rPr>
          <w:rStyle w:val="-"/>
          <w:bCs/>
          <w:iCs/>
          <w:color w:val="000000"/>
          <w:spacing w:val="4"/>
          <w:szCs w:val="28"/>
          <w:u w:val="none"/>
        </w:rPr>
        <w:t>Кораблинский</w:t>
      </w: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 xml:space="preserve"> муниципальный округ Рязанской области применительно к территории </w:t>
      </w:r>
      <w:r>
        <w:rPr>
          <w:rStyle w:val="-"/>
          <w:rFonts w:eastAsia="Calibri" w:cs="Calibri"/>
          <w:bCs/>
          <w:iCs/>
          <w:color w:val="000000"/>
          <w:spacing w:val="4"/>
          <w:szCs w:val="28"/>
          <w:u w:val="none"/>
          <w:shd w:val="clear" w:color="auto" w:fill="FFFFFF"/>
        </w:rPr>
        <w:t>Кипчаковского</w:t>
      </w: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 xml:space="preserve"> сельского округа </w:t>
      </w:r>
      <w:r>
        <w:rPr>
          <w:rStyle w:val="-"/>
          <w:rFonts w:eastAsia="Calibri" w:cs="Calibri"/>
          <w:bCs/>
          <w:iCs/>
          <w:color w:val="000000"/>
          <w:spacing w:val="4"/>
          <w:szCs w:val="28"/>
          <w:u w:val="none"/>
          <w:shd w:val="clear" w:color="auto" w:fill="FFFFFF"/>
        </w:rPr>
        <w:t>Кораблинского</w:t>
      </w: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 xml:space="preserve"> района Рязанской области</w:t>
      </w:r>
      <w:r>
        <w:rPr>
          <w:rStyle w:val="-"/>
          <w:rFonts w:eastAsia="MS Mincho;ＭＳ 明朝"/>
          <w:bCs/>
          <w:iCs/>
          <w:color w:val="000000"/>
          <w:spacing w:val="4"/>
          <w:szCs w:val="28"/>
          <w:u w:val="none"/>
          <w:shd w:val="clear" w:color="auto" w:fill="FFFFFF"/>
          <w:lang w:eastAsia="en-US"/>
        </w:rPr>
        <w:t xml:space="preserve"> не планируется размещение объектов </w:t>
      </w:r>
      <w:r>
        <w:rPr>
          <w:rStyle w:val="-"/>
          <w:rFonts w:eastAsia="MS Mincho;ＭＳ 明朝"/>
          <w:bCs/>
          <w:iCs/>
          <w:color w:val="000000"/>
          <w:spacing w:val="4"/>
          <w:szCs w:val="28"/>
          <w:u w:val="none"/>
          <w:lang w:eastAsia="en-US"/>
        </w:rPr>
        <w:t>местного значения</w:t>
      </w:r>
      <w:r>
        <w:rPr>
          <w:rStyle w:val="-"/>
          <w:rFonts w:eastAsia="MS Mincho;ＭＳ 明朝"/>
          <w:bCs/>
          <w:iCs/>
          <w:color w:val="000000"/>
          <w:spacing w:val="4"/>
          <w:szCs w:val="28"/>
          <w:u w:val="none"/>
          <w:shd w:val="clear" w:color="auto" w:fill="FFFFFF"/>
          <w:lang w:eastAsia="en-US"/>
        </w:rPr>
        <w:t>.</w:t>
      </w:r>
    </w:p>
    <w:p w:rsidR="006F3101" w:rsidRDefault="006F3101">
      <w:pPr>
        <w:pStyle w:val="afd"/>
        <w:suppressLineNumbers/>
        <w:contextualSpacing/>
        <w:rPr>
          <w:szCs w:val="28"/>
        </w:rPr>
      </w:pPr>
    </w:p>
    <w:p w:rsidR="006F3101" w:rsidRDefault="00F61B42">
      <w:pPr>
        <w:pStyle w:val="1"/>
        <w:numPr>
          <w:ilvl w:val="0"/>
          <w:numId w:val="1"/>
        </w:numPr>
        <w:ind w:firstLine="709"/>
        <w:contextualSpacing/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6F3101" w:rsidRDefault="006F3101">
      <w:pPr>
        <w:pStyle w:val="afd"/>
        <w:numPr>
          <w:ilvl w:val="0"/>
          <w:numId w:val="1"/>
        </w:numPr>
        <w:ind w:firstLine="680"/>
        <w:rPr>
          <w:sz w:val="32"/>
          <w:szCs w:val="32"/>
        </w:rPr>
      </w:pPr>
    </w:p>
    <w:p w:rsidR="006F3101" w:rsidRDefault="00F61B42">
      <w:pPr>
        <w:pStyle w:val="afd"/>
        <w:numPr>
          <w:ilvl w:val="0"/>
          <w:numId w:val="1"/>
        </w:numPr>
        <w:ind w:firstLine="680"/>
        <w:rPr>
          <w:sz w:val="32"/>
          <w:szCs w:val="32"/>
        </w:rPr>
      </w:pPr>
      <w:r>
        <w:rPr>
          <w:szCs w:val="28"/>
        </w:rPr>
        <w:t xml:space="preserve">При определении параметров функциональных зон муниципального образования </w:t>
      </w:r>
      <w:r>
        <w:rPr>
          <w:szCs w:val="28"/>
          <w:lang w:eastAsia="ar-SA"/>
        </w:rPr>
        <w:t>-</w:t>
      </w:r>
      <w:r>
        <w:rPr>
          <w:szCs w:val="28"/>
        </w:rPr>
        <w:t xml:space="preserve"> </w:t>
      </w:r>
      <w:r>
        <w:rPr>
          <w:rStyle w:val="-"/>
          <w:bCs/>
          <w:iCs/>
          <w:color w:val="000000"/>
          <w:szCs w:val="28"/>
          <w:u w:val="none"/>
          <w:lang w:eastAsia="ru-RU"/>
        </w:rPr>
        <w:t>Кораблинский муниципальный округ Р</w:t>
      </w:r>
      <w:r>
        <w:rPr>
          <w:rStyle w:val="-"/>
          <w:bCs/>
          <w:iCs/>
          <w:color w:val="000000"/>
          <w:szCs w:val="28"/>
          <w:u w:val="none"/>
          <w:lang w:eastAsia="ru-RU"/>
        </w:rPr>
        <w:t>язанской области применительно к территории Кипчаковского сельского округа</w:t>
      </w:r>
      <w:r>
        <w:rPr>
          <w:szCs w:val="28"/>
        </w:rPr>
        <w:t xml:space="preserve"> учитывалось:</w:t>
      </w:r>
    </w:p>
    <w:p w:rsidR="006F3101" w:rsidRDefault="00F61B42">
      <w:pPr>
        <w:pStyle w:val="afd"/>
        <w:numPr>
          <w:ilvl w:val="0"/>
          <w:numId w:val="1"/>
        </w:numPr>
        <w:ind w:firstLine="624"/>
        <w:rPr>
          <w:sz w:val="32"/>
          <w:szCs w:val="32"/>
        </w:rPr>
      </w:pPr>
      <w:r>
        <w:rPr>
          <w:szCs w:val="28"/>
        </w:rPr>
        <w:t>- сложившееся использование земельных участков;</w:t>
      </w:r>
    </w:p>
    <w:p w:rsidR="006F3101" w:rsidRDefault="00F61B42">
      <w:pPr>
        <w:pStyle w:val="afd"/>
        <w:numPr>
          <w:ilvl w:val="0"/>
          <w:numId w:val="1"/>
        </w:numPr>
        <w:ind w:firstLine="624"/>
        <w:rPr>
          <w:szCs w:val="28"/>
        </w:rPr>
      </w:pPr>
      <w:r>
        <w:rPr>
          <w:szCs w:val="28"/>
        </w:rPr>
        <w:t>- рациональные формы расселения населения;</w:t>
      </w:r>
    </w:p>
    <w:p w:rsidR="006F3101" w:rsidRDefault="00F61B42">
      <w:pPr>
        <w:pStyle w:val="afd"/>
        <w:numPr>
          <w:ilvl w:val="0"/>
          <w:numId w:val="1"/>
        </w:numPr>
        <w:ind w:firstLine="624"/>
        <w:rPr>
          <w:sz w:val="32"/>
          <w:szCs w:val="32"/>
        </w:rPr>
      </w:pPr>
      <w:r>
        <w:rPr>
          <w:szCs w:val="28"/>
        </w:rPr>
        <w:t xml:space="preserve">- оптимальные варианты сочетания в пределах функциональных </w:t>
      </w:r>
      <w:r>
        <w:t xml:space="preserve">зон  объектов </w:t>
      </w:r>
      <w:r>
        <w:t>различного функционального назначения;</w:t>
      </w:r>
    </w:p>
    <w:p w:rsidR="006F3101" w:rsidRDefault="00F61B42">
      <w:pPr>
        <w:pStyle w:val="afd"/>
        <w:numPr>
          <w:ilvl w:val="0"/>
          <w:numId w:val="1"/>
        </w:numPr>
        <w:ind w:firstLine="624"/>
      </w:pPr>
      <w:r>
        <w:t>- 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6F3101" w:rsidRDefault="00F61B42">
      <w:pPr>
        <w:pStyle w:val="afd"/>
        <w:numPr>
          <w:ilvl w:val="0"/>
          <w:numId w:val="1"/>
        </w:numPr>
        <w:ind w:firstLine="624"/>
      </w:pPr>
      <w:r>
        <w:t>- максимальное использование особеннос</w:t>
      </w:r>
      <w:r>
        <w:t xml:space="preserve">тей природного ландшафта </w:t>
      </w:r>
      <w:r>
        <w:br/>
        <w:t>в процессе структурного выделения функциональных зон в целях наибольшего использования его преимуществ.</w:t>
      </w:r>
    </w:p>
    <w:p w:rsidR="006F3101" w:rsidRDefault="00F61B42">
      <w:pPr>
        <w:pStyle w:val="afd"/>
        <w:numPr>
          <w:ilvl w:val="0"/>
          <w:numId w:val="1"/>
        </w:numPr>
        <w:ind w:firstLine="709"/>
        <w:contextualSpacing/>
        <w:rPr>
          <w:sz w:val="32"/>
          <w:szCs w:val="32"/>
        </w:rPr>
      </w:pPr>
      <w:r>
        <w:rPr>
          <w:rStyle w:val="24"/>
          <w:iCs/>
          <w:spacing w:val="5"/>
          <w:szCs w:val="28"/>
        </w:rPr>
        <w:t xml:space="preserve">В результате функционального зонирования муниципального образования </w:t>
      </w:r>
      <w:r>
        <w:rPr>
          <w:rStyle w:val="24"/>
          <w:iCs/>
          <w:spacing w:val="5"/>
          <w:szCs w:val="28"/>
          <w:lang w:eastAsia="ar-SA"/>
        </w:rPr>
        <w:t>-</w:t>
      </w:r>
      <w:r>
        <w:rPr>
          <w:rStyle w:val="24"/>
          <w:iCs/>
          <w:spacing w:val="5"/>
          <w:szCs w:val="28"/>
        </w:rPr>
        <w:t xml:space="preserve"> </w:t>
      </w:r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>Кораблинский муниципальный округ Рязанской области приме</w:t>
      </w:r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>нительно к территории Кипчаковского сельского округа</w:t>
      </w:r>
      <w:r>
        <w:rPr>
          <w:rStyle w:val="24"/>
          <w:iCs/>
          <w:spacing w:val="5"/>
          <w:szCs w:val="28"/>
        </w:rPr>
        <w:t xml:space="preserve"> установлены функциональные зоны, представленные в таблице 2.1.</w:t>
      </w:r>
    </w:p>
    <w:p w:rsidR="006F3101" w:rsidRDefault="00F61B42">
      <w:pPr>
        <w:pStyle w:val="afd"/>
        <w:jc w:val="right"/>
      </w:pPr>
      <w:r>
        <w:t>Таблица 2.1</w:t>
      </w:r>
    </w:p>
    <w:tbl>
      <w:tblPr>
        <w:tblW w:w="992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983"/>
        <w:gridCol w:w="2552"/>
        <w:gridCol w:w="4819"/>
      </w:tblGrid>
      <w:tr w:rsidR="006F3101">
        <w:trPr>
          <w:trHeight w:val="454"/>
          <w:tblHeader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№</w:t>
            </w:r>
          </w:p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п/п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Обозначение</w:t>
            </w:r>
          </w:p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функциональной</w:t>
            </w:r>
          </w:p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Наименование</w:t>
            </w:r>
          </w:p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функциональной</w:t>
            </w:r>
          </w:p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</w:pPr>
            <w:r>
              <w:t>Назначение</w:t>
            </w:r>
          </w:p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</w:pPr>
            <w:r>
              <w:t>функциональной зоны</w:t>
            </w:r>
          </w:p>
        </w:tc>
      </w:tr>
      <w:tr w:rsidR="006F3101">
        <w:trPr>
          <w:trHeight w:val="568"/>
          <w:tblHeader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F3101" w:rsidRDefault="006F3101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F3101" w:rsidRDefault="006F3101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F3101" w:rsidRDefault="006F3101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F3101" w:rsidRDefault="006F3101">
            <w:pPr>
              <w:widowControl w:val="0"/>
              <w:rPr>
                <w:sz w:val="32"/>
                <w:szCs w:val="32"/>
              </w:rPr>
            </w:pPr>
          </w:p>
        </w:tc>
      </w:tr>
      <w:tr w:rsidR="006F3101">
        <w:trPr>
          <w:trHeight w:val="92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90575" cy="394335"/>
                      <wp:effectExtent l="5080" t="5080" r="5080" b="5080"/>
                      <wp:wrapNone/>
                      <wp:docPr id="1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89840" cy="39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58EC0D" id="Врезка13_3" o:spid="_x0000_s1026" style="position:absolute;margin-left:18.45pt;margin-top:3.95pt;width:62.25pt;height:31.0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" fillcolor="#ff6450" strokeweight=".26mm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  <w:spacing w:before="57" w:after="57"/>
              <w:ind w:left="57"/>
              <w:jc w:val="left"/>
            </w:pPr>
            <w:r>
              <w:t>Жилые зоны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F3101" w:rsidRDefault="00F61B42">
            <w:pPr>
              <w:pStyle w:val="afd"/>
              <w:widowControl w:val="0"/>
              <w:numPr>
                <w:ilvl w:val="0"/>
                <w:numId w:val="2"/>
              </w:numPr>
              <w:suppressLineNumbers/>
              <w:ind w:left="57" w:right="-57"/>
              <w:jc w:val="left"/>
            </w:pPr>
            <w:r>
              <w:rPr>
                <w:rFonts w:eastAsia="XO Thames;Times New Roman"/>
                <w:sz w:val="24"/>
                <w:lang w:eastAsia="ar-SA"/>
              </w:rPr>
              <w:t xml:space="preserve">Жилые зоны </w:t>
            </w:r>
            <w:r>
              <w:rPr>
                <w:sz w:val="24"/>
                <w:lang w:eastAsia="ar-SA"/>
              </w:rPr>
              <w:t xml:space="preserve">предназначены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      </w:r>
            <w:r>
              <w:rPr>
                <w:rFonts w:eastAsia="XO Thames;Times New Roman"/>
                <w:sz w:val="24"/>
                <w:lang w:eastAsia="ar-SA"/>
              </w:rPr>
              <w:t xml:space="preserve">а также отдельно стоящих, встроенных или </w:t>
            </w:r>
            <w:r>
              <w:rPr>
                <w:rFonts w:eastAsia="XO Thames;Times New Roman"/>
                <w:sz w:val="24"/>
                <w:lang w:eastAsia="ar-SA"/>
              </w:rPr>
              <w:lastRenderedPageBreak/>
              <w:t>пристроенных объектов социального, коммуна</w:t>
            </w:r>
            <w:r>
              <w:rPr>
                <w:rFonts w:eastAsia="XO Thames;Times New Roman"/>
                <w:sz w:val="24"/>
                <w:lang w:eastAsia="ar-SA"/>
              </w:rPr>
              <w:t>льного, общественного назначения, обеспечивающих потребности жителей.</w:t>
            </w:r>
          </w:p>
        </w:tc>
      </w:tr>
      <w:tr w:rsidR="006F3101">
        <w:trPr>
          <w:trHeight w:val="89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90575" cy="394335"/>
                      <wp:effectExtent l="5080" t="5080" r="5080" b="5080"/>
                      <wp:wrapNone/>
                      <wp:docPr id="2" name="Врезка13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89840" cy="39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C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C7FD93" id="Врезка13_7" o:spid="_x0000_s1026" style="position:absolute;margin-left:18.45pt;margin-top:3.95pt;width:62.25pt;height:31.05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" fillcolor="#ff00c5" strokeweight=".26mm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Общественно-деловые зоны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F3101" w:rsidRDefault="00F61B42">
            <w:pPr>
              <w:widowControl w:val="0"/>
              <w:numPr>
                <w:ilvl w:val="0"/>
                <w:numId w:val="2"/>
              </w:numPr>
              <w:suppressLineNumbers/>
              <w:spacing w:before="0" w:after="0"/>
              <w:ind w:left="57" w:right="57"/>
              <w:jc w:val="lef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 xml:space="preserve">Общественно-деловые зоны предназначены для размещения объектов здравоохранения, культуры, торговли, общественного </w:t>
            </w:r>
            <w:r>
              <w:rPr>
                <w:iCs/>
                <w:lang w:eastAsia="ar-SA"/>
              </w:rPr>
              <w:t>питания, социального и коммунально-бытового назначения, предпринимательской деятельности, объектов образования, административных учреждений, объектов делового, общественного и коммерческого назначения.</w:t>
            </w:r>
          </w:p>
        </w:tc>
      </w:tr>
      <w:tr w:rsidR="006F3101">
        <w:trPr>
          <w:trHeight w:val="89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90575" cy="394335"/>
                      <wp:effectExtent l="5080" t="5080" r="5080" b="5080"/>
                      <wp:wrapNone/>
                      <wp:docPr id="3" name="Врезка13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89840" cy="39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70B3D1" id="Врезка13_10" o:spid="_x0000_s1026" style="position:absolute;margin-left:18.45pt;margin-top:3.95pt;width:62.25pt;height:31.0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" fillcolor="#ca7af5" strokeweight=".26mm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специализированной общественной застройки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F3101" w:rsidRDefault="00F61B42">
            <w:pPr>
              <w:pStyle w:val="afd"/>
              <w:widowControl w:val="0"/>
              <w:numPr>
                <w:ilvl w:val="0"/>
                <w:numId w:val="2"/>
              </w:numPr>
              <w:suppressLineNumbers/>
              <w:ind w:left="57"/>
              <w:jc w:val="left"/>
            </w:pPr>
            <w:r>
              <w:rPr>
                <w:rStyle w:val="24"/>
                <w:sz w:val="24"/>
                <w:lang w:eastAsia="ar-SA"/>
              </w:rPr>
              <w:t>Зона специализированной общественной застройки предназначена для размещения объектов религиозного использования.</w:t>
            </w:r>
          </w:p>
        </w:tc>
      </w:tr>
      <w:tr w:rsidR="006F3101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90575" cy="394335"/>
                      <wp:effectExtent l="5080" t="5080" r="5080" b="5080"/>
                      <wp:wrapNone/>
                      <wp:docPr id="4" name="Врезка13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89840" cy="39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9DA11E" id="Врезка13_5" o:spid="_x0000_s1026" style="position:absolute;margin-left:18.45pt;margin-top:3.95pt;width:62.25pt;height:31.0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" fillcolor="#895a44" strokeweight=".26mm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Производственная зона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  <w:ind w:left="57"/>
              <w:jc w:val="left"/>
              <w:rPr>
                <w:bCs/>
              </w:rPr>
            </w:pPr>
            <w:r>
              <w:rPr>
                <w:bCs/>
              </w:rPr>
              <w:t>Производственная зона предназначена</w:t>
            </w:r>
          </w:p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bCs/>
              </w:rPr>
              <w:t>для размещения производственных, промышленных и складских объектов, деятельность</w:t>
            </w:r>
            <w:r>
              <w:rPr>
                <w:bCs/>
              </w:rPr>
              <w:t xml:space="preserve">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регламентов.</w:t>
            </w:r>
          </w:p>
        </w:tc>
      </w:tr>
      <w:tr w:rsidR="006F3101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90575" cy="394335"/>
                      <wp:effectExtent l="5080" t="5080" r="5080" b="5080"/>
                      <wp:wrapNone/>
                      <wp:docPr id="5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89840" cy="39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9D0AA6" id="Врезка13_0" o:spid="_x0000_s1026" style="position:absolute;margin-left:18.45pt;margin-top:3.95pt;width:62.25pt;height:31.0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" fillcolor="#636382" strokeweight=".26mm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инженерной инфраструктуры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4"/>
                <w:lang w:eastAsia="ar-SA"/>
              </w:rPr>
              <w:t>Зона инженерной инфраструктуры предназначена для разм</w:t>
            </w:r>
            <w:r>
              <w:rPr>
                <w:rStyle w:val="24"/>
                <w:lang w:eastAsia="ar-SA"/>
              </w:rPr>
              <w:t>ещения объектов коммунального обслуживания, связанных</w:t>
            </w:r>
            <w:r>
              <w:rPr>
                <w:rStyle w:val="24"/>
                <w:lang w:eastAsia="ar-SA"/>
              </w:rPr>
              <w:br/>
              <w:t>с обеспечением энергоснабжением, теплоснабжением, газоснабжением, водоснабжением, водоотведением, очисткой стоков, связи.</w:t>
            </w:r>
          </w:p>
        </w:tc>
      </w:tr>
      <w:tr w:rsidR="006F3101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90575" cy="394335"/>
                      <wp:effectExtent l="5080" t="5080" r="5080" b="5080"/>
                      <wp:wrapNone/>
                      <wp:docPr id="6" name="Врезка13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89840" cy="39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1C9EC4" id="Врезка13_1" o:spid="_x0000_s1026" style="position:absolute;margin-left:18.45pt;margin-top:3.95pt;width:62.25pt;height:31.0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" fillcolor="#ffffb6" strokeweight=".26mm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Зоны сельскохозяйственного использования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Зоны сельскохозяйственного использ</w:t>
            </w:r>
            <w:r>
              <w:t>ования предназначены для земель, находящихся за границами населенного пункта и предоставленных для нужд сельского хозяйства, а также предназначенных для этих целей.</w:t>
            </w:r>
          </w:p>
        </w:tc>
      </w:tr>
      <w:tr w:rsidR="006F3101">
        <w:trPr>
          <w:trHeight w:val="1094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90575" cy="394335"/>
                      <wp:effectExtent l="5080" t="5080" r="5080" b="5080"/>
                      <wp:wrapNone/>
                      <wp:docPr id="7" name="Врезка13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89840" cy="39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D4B635" id="Врезка13_6" o:spid="_x0000_s1026" style="position:absolute;margin-left:18.45pt;margin-top:3.95pt;width:62.25pt;height:31.0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" fillcolor="#cdaa66" strokeweight=".26mm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Иные зоны сельскохозяйственного назначения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 xml:space="preserve">Иные зоны сельскохозяйственного </w:t>
            </w:r>
            <w:r>
              <w:t>назначения предназначены для сельскохозяйственного использования в границах населенных пунктов</w:t>
            </w:r>
            <w:r>
              <w:rPr>
                <w:rFonts w:eastAsia="Calibri" w:cs="Calibri"/>
              </w:rPr>
              <w:t>.</w:t>
            </w:r>
          </w:p>
        </w:tc>
      </w:tr>
      <w:tr w:rsidR="006F3101">
        <w:trPr>
          <w:trHeight w:val="88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90575" cy="394335"/>
                      <wp:effectExtent l="5080" t="5080" r="5080" b="5080"/>
                      <wp:wrapNone/>
                      <wp:docPr id="8" name="Врезка13_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89840" cy="39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C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637951" id="Врезка13_8" o:spid="_x0000_s1026" style="position:absolute;margin-left:18.45pt;margin-top:3.95pt;width:62.25pt;height:31.05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" fillcolor="#00ffc5" strokeweight=".26mm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озелененных территорий общего пользования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F3101" w:rsidRDefault="00F61B42">
            <w:pPr>
              <w:pStyle w:val="afd"/>
              <w:widowControl w:val="0"/>
              <w:numPr>
                <w:ilvl w:val="0"/>
                <w:numId w:val="2"/>
              </w:numPr>
              <w:suppressLineNumbers/>
              <w:ind w:left="57"/>
              <w:jc w:val="left"/>
            </w:pPr>
            <w:r>
              <w:rPr>
                <w:rStyle w:val="24"/>
                <w:sz w:val="24"/>
                <w:lang w:eastAsia="ar-SA"/>
              </w:rPr>
              <w:t>З</w:t>
            </w:r>
            <w:r>
              <w:rPr>
                <w:rStyle w:val="24"/>
                <w:sz w:val="24"/>
                <w:lang w:eastAsia="ru-RU"/>
              </w:rPr>
              <w:t>она озелененных территорий общего пользования предназначена для сохранения зеленых насаждений, размещения п</w:t>
            </w:r>
            <w:r>
              <w:rPr>
                <w:rStyle w:val="24"/>
                <w:sz w:val="24"/>
                <w:lang w:eastAsia="ru-RU"/>
              </w:rPr>
              <w:t>арков, скверов, бульваров, спортивных площадок.</w:t>
            </w:r>
          </w:p>
        </w:tc>
      </w:tr>
      <w:tr w:rsidR="006F3101">
        <w:trPr>
          <w:trHeight w:val="88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90575" cy="394335"/>
                      <wp:effectExtent l="5080" t="5080" r="5080" b="5080"/>
                      <wp:wrapNone/>
                      <wp:docPr id="9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89840" cy="39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C8EF40" id="Врезка13_2" o:spid="_x0000_s1026" style="position:absolute;margin-left:18.45pt;margin-top:3.95pt;width:62.25pt;height:31.05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" fillcolor="#1c8f69" strokeweight=".26mm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  <w:ind w:left="57"/>
              <w:jc w:val="left"/>
              <w:rPr>
                <w:sz w:val="32"/>
                <w:szCs w:val="32"/>
              </w:rPr>
            </w:pPr>
            <w:r>
              <w:rPr>
                <w:rStyle w:val="24"/>
              </w:rPr>
              <w:t>Зона лесов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4"/>
              </w:rPr>
              <w:t>Зона лесов предназначена для выращивания, рационального использования, охраны, защиты и воспроизводства лесов.</w:t>
            </w:r>
          </w:p>
        </w:tc>
      </w:tr>
      <w:tr w:rsidR="006F3101">
        <w:trPr>
          <w:trHeight w:val="88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</w:pPr>
            <w:r>
              <w:lastRenderedPageBreak/>
              <w:t>10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F3101" w:rsidRDefault="00F61B42">
            <w:pPr>
              <w:pStyle w:val="aff3"/>
              <w:widowControl w:val="0"/>
              <w:rPr>
                <w:color w:val="auto"/>
              </w:rPr>
            </w:pPr>
            <w:r>
              <w:rPr>
                <w:noProof/>
                <w:color w:val="auto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40005</wp:posOffset>
                      </wp:positionV>
                      <wp:extent cx="781050" cy="374650"/>
                      <wp:effectExtent l="5080" t="5715" r="5080" b="4445"/>
                      <wp:wrapNone/>
                      <wp:docPr id="10" name="Врезка2_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80480" cy="374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B6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FC1232" id="Врезка2_ 1" o:spid="_x0000_s1026" style="position:absolute;margin-left:18.45pt;margin-top:3.15pt;width:61.5pt;height:29.5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" fillcolor="#f4b6b6" strokeweight=".26mm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Иные рекреационные зоны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F3101" w:rsidRDefault="00F61B42">
            <w:pPr>
              <w:widowControl w:val="0"/>
              <w:numPr>
                <w:ilvl w:val="0"/>
                <w:numId w:val="3"/>
              </w:numPr>
              <w:suppressLineNumbers/>
              <w:spacing w:before="0" w:after="0"/>
              <w:ind w:left="113"/>
              <w:contextualSpacing/>
              <w:jc w:val="left"/>
            </w:pPr>
            <w:r>
              <w:rPr>
                <w:rStyle w:val="24"/>
                <w:rFonts w:eastAsia="Arial"/>
                <w:spacing w:val="4"/>
                <w:lang w:eastAsia="ar-SA"/>
              </w:rPr>
              <w:t xml:space="preserve">Иные рекреационные зоны  </w:t>
            </w:r>
            <w:r>
              <w:rPr>
                <w:rStyle w:val="24"/>
                <w:spacing w:val="4"/>
                <w:lang w:eastAsia="ru-RU"/>
              </w:rPr>
              <w:t xml:space="preserve">предназначены для </w:t>
            </w:r>
            <w:r>
              <w:rPr>
                <w:rStyle w:val="24"/>
                <w:spacing w:val="4"/>
                <w:lang w:eastAsia="ru-RU"/>
              </w:rPr>
              <w:t>осуществления деятельности, связанной с охраной природных территорий</w:t>
            </w:r>
            <w:r>
              <w:rPr>
                <w:rStyle w:val="24"/>
                <w:rFonts w:eastAsia="Arial"/>
                <w:spacing w:val="4"/>
                <w:lang w:eastAsia="ar-SA"/>
              </w:rPr>
              <w:t xml:space="preserve"> </w:t>
            </w:r>
            <w:r>
              <w:rPr>
                <w:rStyle w:val="24"/>
                <w:spacing w:val="5"/>
                <w:lang w:eastAsia="ru-RU"/>
              </w:rPr>
              <w:t>в границах особо охраняемых природных территорий.</w:t>
            </w:r>
          </w:p>
        </w:tc>
      </w:tr>
      <w:tr w:rsidR="006F3101">
        <w:trPr>
          <w:trHeight w:val="1129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90575" cy="394335"/>
                      <wp:effectExtent l="5080" t="5080" r="5080" b="5080"/>
                      <wp:wrapNone/>
                      <wp:docPr id="11" name="Врезка13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89840" cy="39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ED9A53" id="Врезка13_4" o:spid="_x0000_s1026" style="position:absolute;margin-left:18.45pt;margin-top:3.95pt;width:62.25pt;height:31.05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" fillcolor="#69b366" strokeweight=".26mm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озелененных территорий специального назначения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4"/>
                <w:lang w:eastAsia="ru-RU"/>
              </w:rPr>
              <w:t>Зона озелененных территорий специального назначения предназначена для формирова</w:t>
            </w:r>
            <w:r>
              <w:rPr>
                <w:rStyle w:val="24"/>
                <w:lang w:eastAsia="ru-RU"/>
              </w:rPr>
              <w:t>ния озелененных участков, выполняющих санитарно-защитные функции.</w:t>
            </w:r>
          </w:p>
        </w:tc>
      </w:tr>
      <w:tr w:rsidR="006F3101">
        <w:trPr>
          <w:trHeight w:val="141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48995" cy="436245"/>
                  <wp:effectExtent l="0" t="0" r="0" b="0"/>
                  <wp:docPr id="12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Изображение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-6389" t="-12429" r="-6388" b="-12429"/>
                          <a:stretch/>
                        </pic:blipFill>
                        <pic:spPr bwMode="auto">
                          <a:xfrm>
                            <a:off x="0" y="0"/>
                            <a:ext cx="848995" cy="43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кладбищ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 xml:space="preserve">Зона кладбищ предназначена для размещения кладбищ, крематориев, мест захоронения, для которых необходима организация санитарно-защитной зоны в </w:t>
            </w:r>
            <w:r>
              <w:t>соответствии с требованиями технических регламентов,</w:t>
            </w:r>
            <w:r>
              <w:br/>
              <w:t>а также соответствующих культовых сооружений.</w:t>
            </w:r>
          </w:p>
        </w:tc>
      </w:tr>
    </w:tbl>
    <w:p w:rsidR="006F3101" w:rsidRDefault="006F3101">
      <w:pPr>
        <w:pStyle w:val="afd"/>
        <w:numPr>
          <w:ilvl w:val="0"/>
          <w:numId w:val="1"/>
        </w:numPr>
        <w:ind w:firstLine="709"/>
        <w:rPr>
          <w:sz w:val="32"/>
          <w:szCs w:val="32"/>
        </w:rPr>
      </w:pPr>
    </w:p>
    <w:p w:rsidR="006F3101" w:rsidRDefault="00F61B42">
      <w:pPr>
        <w:pStyle w:val="afd"/>
        <w:numPr>
          <w:ilvl w:val="0"/>
          <w:numId w:val="1"/>
        </w:numPr>
        <w:ind w:firstLine="709"/>
        <w:rPr>
          <w:sz w:val="32"/>
          <w:szCs w:val="32"/>
        </w:rPr>
      </w:pPr>
      <w:r>
        <w:rPr>
          <w:szCs w:val="28"/>
        </w:rPr>
        <w:t>Функциональн</w:t>
      </w:r>
      <w:r>
        <w:t>ое</w:t>
      </w:r>
      <w:r>
        <w:rPr>
          <w:szCs w:val="28"/>
        </w:rPr>
        <w:t xml:space="preserve"> зон</w:t>
      </w:r>
      <w:r>
        <w:t>ирование</w:t>
      </w:r>
      <w:r>
        <w:rPr>
          <w:szCs w:val="28"/>
        </w:rPr>
        <w:t xml:space="preserve"> </w:t>
      </w:r>
      <w:r>
        <w:rPr>
          <w:rStyle w:val="-"/>
          <w:rFonts w:eastAsia="MS Mincho;ＭＳ 明朝"/>
          <w:bCs/>
          <w:color w:val="000000"/>
          <w:szCs w:val="28"/>
          <w:u w:val="none"/>
          <w:lang w:eastAsia="en-US"/>
        </w:rPr>
        <w:t>территории м</w:t>
      </w:r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 xml:space="preserve">униципального образования </w:t>
      </w:r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>–</w:t>
      </w:r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 xml:space="preserve"> </w:t>
      </w:r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>Кораблинский муниципальный округ Рязанской области применительно</w:t>
      </w:r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br/>
        <w:t xml:space="preserve">к территории </w:t>
      </w:r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>Кипчаковского сельского округа</w:t>
      </w:r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 xml:space="preserve"> </w:t>
      </w:r>
      <w:r>
        <w:rPr>
          <w:rStyle w:val="-"/>
          <w:bCs/>
          <w:iCs/>
          <w:color w:val="000000"/>
          <w:u w:val="none"/>
        </w:rPr>
        <w:t>отображено на карте функциональных зон.</w:t>
      </w:r>
    </w:p>
    <w:p w:rsidR="006F3101" w:rsidRDefault="00F61B42">
      <w:pPr>
        <w:pStyle w:val="afd"/>
        <w:numPr>
          <w:ilvl w:val="0"/>
          <w:numId w:val="1"/>
        </w:numPr>
        <w:ind w:firstLine="709"/>
        <w:rPr>
          <w:sz w:val="32"/>
          <w:szCs w:val="32"/>
        </w:rPr>
      </w:pPr>
      <w:r>
        <w:rPr>
          <w:rStyle w:val="-"/>
          <w:bCs/>
          <w:iCs/>
          <w:color w:val="000000"/>
          <w:szCs w:val="28"/>
          <w:u w:val="none"/>
          <w:shd w:val="clear" w:color="auto" w:fill="FFFFFF"/>
          <w:lang w:eastAsia="ar-SA"/>
        </w:rPr>
        <w:t xml:space="preserve">Параметры функциональных зон </w:t>
      </w:r>
      <w:r>
        <w:rPr>
          <w:rStyle w:val="-"/>
          <w:bCs/>
          <w:iCs/>
          <w:color w:val="000000"/>
          <w:spacing w:val="5"/>
          <w:szCs w:val="28"/>
          <w:u w:val="none"/>
          <w:shd w:val="clear" w:color="auto" w:fill="FFFFFF"/>
          <w:lang w:eastAsia="ar-SA"/>
        </w:rPr>
        <w:t xml:space="preserve">муниципального образования – </w:t>
      </w:r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>Кораблинский муниципальный округ Рязанской области применительно</w:t>
      </w:r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br/>
        <w:t>к территории Кипчаковского сельского округа</w:t>
      </w:r>
      <w:r>
        <w:rPr>
          <w:rStyle w:val="-"/>
          <w:bCs/>
          <w:iCs/>
          <w:color w:val="000000"/>
          <w:spacing w:val="5"/>
          <w:szCs w:val="28"/>
          <w:u w:val="none"/>
          <w:shd w:val="clear" w:color="auto" w:fill="FFFFFF"/>
          <w:lang w:eastAsia="ar-SA"/>
        </w:rPr>
        <w:t xml:space="preserve"> </w:t>
      </w: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>представлены</w:t>
      </w:r>
      <w:r>
        <w:rPr>
          <w:rStyle w:val="-"/>
          <w:bCs/>
          <w:iCs/>
          <w:color w:val="000000"/>
          <w:szCs w:val="28"/>
          <w:u w:val="none"/>
          <w:shd w:val="clear" w:color="auto" w:fill="FFFFFF"/>
        </w:rPr>
        <w:t xml:space="preserve"> в таб</w:t>
      </w:r>
      <w:r>
        <w:rPr>
          <w:rStyle w:val="-"/>
          <w:bCs/>
          <w:iCs/>
          <w:color w:val="000000"/>
          <w:szCs w:val="28"/>
          <w:u w:val="none"/>
          <w:shd w:val="clear" w:color="auto" w:fill="FFFFFF"/>
        </w:rPr>
        <w:t>лице 2.2.</w:t>
      </w:r>
    </w:p>
    <w:p w:rsidR="006F3101" w:rsidRDefault="006F3101">
      <w:pPr>
        <w:pStyle w:val="afd"/>
        <w:jc w:val="right"/>
        <w:rPr>
          <w:sz w:val="32"/>
          <w:szCs w:val="32"/>
        </w:rPr>
      </w:pPr>
    </w:p>
    <w:p w:rsidR="006F3101" w:rsidRDefault="00F61B42">
      <w:pPr>
        <w:pStyle w:val="afd"/>
        <w:jc w:val="right"/>
        <w:rPr>
          <w:sz w:val="32"/>
          <w:szCs w:val="32"/>
        </w:rPr>
      </w:pPr>
      <w:r>
        <w:t>Таблица 2.2</w:t>
      </w:r>
    </w:p>
    <w:tbl>
      <w:tblPr>
        <w:tblW w:w="9927" w:type="dxa"/>
        <w:tblInd w:w="-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3028"/>
        <w:gridCol w:w="1247"/>
        <w:gridCol w:w="1709"/>
        <w:gridCol w:w="1693"/>
        <w:gridCol w:w="1706"/>
      </w:tblGrid>
      <w:tr w:rsidR="006F3101">
        <w:trPr>
          <w:trHeight w:val="845"/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101" w:rsidRDefault="00F61B42">
            <w:pPr>
              <w:pStyle w:val="aff3"/>
              <w:widowControl w:val="0"/>
            </w:pPr>
            <w:r>
              <w:t>№</w:t>
            </w:r>
          </w:p>
          <w:p w:rsidR="006F3101" w:rsidRDefault="00F61B42">
            <w:pPr>
              <w:pStyle w:val="aff3"/>
              <w:widowControl w:val="0"/>
            </w:pPr>
            <w:r>
              <w:t>п/п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101" w:rsidRDefault="00F61B42">
            <w:pPr>
              <w:pStyle w:val="aff3"/>
              <w:widowControl w:val="0"/>
            </w:pPr>
            <w:r>
              <w:t>Наименование</w:t>
            </w:r>
          </w:p>
          <w:p w:rsidR="006F3101" w:rsidRDefault="00F61B42">
            <w:pPr>
              <w:pStyle w:val="aff3"/>
              <w:widowControl w:val="0"/>
            </w:pPr>
            <w:r>
              <w:t>функциональной зоны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101" w:rsidRDefault="00F61B42">
            <w:pPr>
              <w:pStyle w:val="aff3"/>
              <w:widowControl w:val="0"/>
            </w:pPr>
            <w:r>
              <w:t>Площадь,</w:t>
            </w:r>
          </w:p>
          <w:p w:rsidR="006F3101" w:rsidRDefault="00F61B42">
            <w:pPr>
              <w:pStyle w:val="aff3"/>
              <w:widowControl w:val="0"/>
            </w:pPr>
            <w:r>
              <w:t>га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101" w:rsidRDefault="00F61B42">
            <w:pPr>
              <w:pStyle w:val="aff3"/>
              <w:widowControl w:val="0"/>
            </w:pPr>
            <w:r>
              <w:t>Максимальный коэффициент застройки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101" w:rsidRDefault="00F61B42">
            <w:pPr>
              <w:pStyle w:val="aff3"/>
              <w:widowControl w:val="0"/>
            </w:pPr>
            <w:r>
              <w:t>Максимальный коэффициент плотности застройки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101" w:rsidRDefault="00F61B42">
            <w:pPr>
              <w:pStyle w:val="aff3"/>
              <w:widowControl w:val="0"/>
            </w:pPr>
            <w:r>
              <w:t>Максимальная этажность</w:t>
            </w:r>
          </w:p>
        </w:tc>
      </w:tr>
      <w:tr w:rsidR="006F3101">
        <w:trPr>
          <w:trHeight w:val="34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</w:pPr>
            <w:r>
              <w:t>1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  <w:r>
              <w:t>Жилые зоны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</w:pPr>
            <w:r>
              <w:t>587,38</w:t>
            </w:r>
          </w:p>
        </w:tc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01" w:rsidRDefault="00F61B42">
            <w:pPr>
              <w:pStyle w:val="aff3"/>
              <w:widowControl w:val="0"/>
            </w:pPr>
            <w:r>
              <w:t>Застройка индивидуальными жилыми домами</w:t>
            </w:r>
          </w:p>
        </w:tc>
      </w:tr>
      <w:tr w:rsidR="006F3101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101" w:rsidRDefault="006F3101">
            <w:pPr>
              <w:pStyle w:val="aff3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101" w:rsidRDefault="006F3101">
            <w:pPr>
              <w:pStyle w:val="aff3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101" w:rsidRDefault="006F3101">
            <w:pPr>
              <w:pStyle w:val="aff3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rPr>
                <w:color w:val="auto"/>
              </w:rPr>
            </w:pPr>
            <w:r>
              <w:t>0,2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rPr>
                <w:color w:val="auto"/>
              </w:rPr>
            </w:pPr>
            <w:r>
              <w:t>0,4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rPr>
                <w:color w:val="auto"/>
              </w:rPr>
            </w:pPr>
            <w:r>
              <w:t>3</w:t>
            </w:r>
          </w:p>
        </w:tc>
      </w:tr>
      <w:tr w:rsidR="006F3101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101" w:rsidRDefault="006F3101">
            <w:pPr>
              <w:pStyle w:val="aff3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101" w:rsidRDefault="006F3101">
            <w:pPr>
              <w:pStyle w:val="aff3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101" w:rsidRDefault="006F3101">
            <w:pPr>
              <w:pStyle w:val="aff3"/>
              <w:widowControl w:val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01" w:rsidRDefault="00F61B42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t>Застройка блокированными жилыми домами</w:t>
            </w:r>
          </w:p>
        </w:tc>
      </w:tr>
      <w:tr w:rsidR="006F3101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101" w:rsidRDefault="006F3101">
            <w:pPr>
              <w:pStyle w:val="aff3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101" w:rsidRDefault="006F3101">
            <w:pPr>
              <w:pStyle w:val="aff3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101" w:rsidRDefault="006F3101">
            <w:pPr>
              <w:pStyle w:val="aff3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rPr>
                <w:color w:val="auto"/>
              </w:rPr>
            </w:pPr>
            <w:r>
              <w:t>0,3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rPr>
                <w:color w:val="auto"/>
              </w:rPr>
            </w:pPr>
            <w:r>
              <w:t>0,6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rPr>
                <w:color w:val="auto"/>
              </w:rPr>
            </w:pPr>
            <w:r>
              <w:t>3</w:t>
            </w:r>
          </w:p>
        </w:tc>
      </w:tr>
      <w:tr w:rsidR="006F3101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101" w:rsidRDefault="006F3101">
            <w:pPr>
              <w:pStyle w:val="aff3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101" w:rsidRDefault="006F3101">
            <w:pPr>
              <w:pStyle w:val="aff3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101" w:rsidRDefault="006F3101">
            <w:pPr>
              <w:pStyle w:val="aff3"/>
              <w:widowControl w:val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01" w:rsidRDefault="00F61B42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t>Застройка малоэтажными жилыми домами</w:t>
            </w:r>
          </w:p>
        </w:tc>
      </w:tr>
      <w:tr w:rsidR="006F3101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101" w:rsidRDefault="006F3101">
            <w:pPr>
              <w:pStyle w:val="aff3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101" w:rsidRDefault="006F3101">
            <w:pPr>
              <w:pStyle w:val="aff3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3101" w:rsidRDefault="006F3101">
            <w:pPr>
              <w:pStyle w:val="aff3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rPr>
                <w:color w:val="auto"/>
              </w:rPr>
            </w:pPr>
            <w:r>
              <w:t>0,4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rPr>
                <w:color w:val="auto"/>
              </w:rPr>
            </w:pPr>
            <w:r>
              <w:t>0,8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rPr>
                <w:color w:val="auto"/>
              </w:rPr>
            </w:pPr>
            <w:r>
              <w:t>4</w:t>
            </w:r>
          </w:p>
        </w:tc>
      </w:tr>
      <w:tr w:rsidR="006F3101">
        <w:trPr>
          <w:trHeight w:hRule="exact" w:val="290"/>
        </w:trPr>
        <w:tc>
          <w:tcPr>
            <w:tcW w:w="5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02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ind w:left="57"/>
              <w:jc w:val="left"/>
            </w:pPr>
            <w:r>
              <w:t>Общественно-деловые зоны</w:t>
            </w:r>
          </w:p>
        </w:tc>
        <w:tc>
          <w:tcPr>
            <w:tcW w:w="124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rPr>
                <w:lang w:val="en-US"/>
              </w:rPr>
            </w:pPr>
            <w:r>
              <w:rPr>
                <w:lang w:val="en-US"/>
              </w:rPr>
              <w:t>7,40</w:t>
            </w: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01" w:rsidRDefault="00F61B42">
            <w:pPr>
              <w:pStyle w:val="aff3"/>
              <w:widowControl w:val="0"/>
            </w:pPr>
            <w:r>
              <w:t>Многофункциональная застройка</w:t>
            </w:r>
          </w:p>
        </w:tc>
      </w:tr>
      <w:tr w:rsidR="006F3101">
        <w:trPr>
          <w:trHeight w:hRule="exact" w:val="290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6F3101">
            <w:pPr>
              <w:pStyle w:val="aff3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6F3101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6F3101">
            <w:pPr>
              <w:pStyle w:val="aff3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rPr>
                <w:color w:val="auto"/>
              </w:rPr>
            </w:pPr>
            <w:r>
              <w:t>1,0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rPr>
                <w:color w:val="auto"/>
              </w:rPr>
            </w:pPr>
            <w:r>
              <w:t>3,0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6F3101">
        <w:trPr>
          <w:trHeight w:hRule="exact" w:val="290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6F3101">
            <w:pPr>
              <w:pStyle w:val="aff3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6F3101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6F3101">
            <w:pPr>
              <w:pStyle w:val="aff3"/>
              <w:widowControl w:val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rPr>
                <w:color w:val="auto"/>
              </w:rPr>
            </w:pPr>
            <w:r>
              <w:t>Специализированная общественная застройка</w:t>
            </w:r>
          </w:p>
        </w:tc>
      </w:tr>
      <w:tr w:rsidR="006F3101">
        <w:trPr>
          <w:trHeight w:hRule="exact" w:val="290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6F3101">
            <w:pPr>
              <w:pStyle w:val="aff3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6F3101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6F3101">
            <w:pPr>
              <w:pStyle w:val="aff3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rPr>
                <w:color w:val="auto"/>
              </w:rPr>
            </w:pPr>
            <w: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rPr>
                <w:color w:val="auto"/>
              </w:rPr>
            </w:pPr>
            <w: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6F3101">
        <w:trPr>
          <w:trHeight w:hRule="exact" w:val="54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  <w:r>
              <w:t>Зона специализированной общественной застройки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rPr>
                <w:color w:val="auto"/>
              </w:rPr>
            </w:pPr>
            <w:r>
              <w:t>0,43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rPr>
                <w:color w:val="auto"/>
              </w:rPr>
            </w:pPr>
            <w: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rPr>
                <w:color w:val="auto"/>
              </w:rPr>
            </w:pPr>
            <w: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6F3101">
        <w:trPr>
          <w:trHeight w:hRule="exact" w:val="54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  <w:r>
              <w:t>Производственная зона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rPr>
                <w:color w:val="auto"/>
              </w:rPr>
            </w:pPr>
            <w:r>
              <w:t>38,60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rPr>
                <w:color w:val="auto"/>
              </w:rPr>
            </w:pPr>
            <w: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rPr>
                <w:color w:val="auto"/>
              </w:rPr>
            </w:pPr>
            <w: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6F3101">
        <w:trPr>
          <w:trHeight w:hRule="exact" w:val="54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lang w:eastAsia="ru-RU"/>
              </w:rPr>
              <w:lastRenderedPageBreak/>
              <w:t>5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  <w:r>
              <w:t>Зона инженерной инфраструктуры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</w:pPr>
            <w:r>
              <w:t>0,05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6F3101">
        <w:trPr>
          <w:trHeight w:hRule="exact" w:val="54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  <w:r>
              <w:t>Зоны сельскохозяйственного использования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rPr>
                <w:color w:val="auto"/>
              </w:rPr>
            </w:pPr>
            <w:r>
              <w:t>6749,39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6F3101"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  <w:r>
              <w:t>Иные зоны сельскохозяйственного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rPr>
                <w:color w:val="auto"/>
              </w:rPr>
            </w:pPr>
            <w:r>
              <w:t>8</w:t>
            </w:r>
            <w:r>
              <w:rPr>
                <w:lang w:val="en-US"/>
              </w:rPr>
              <w:t>5,78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6F3101">
        <w:trPr>
          <w:trHeight w:val="543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ind w:left="57"/>
              <w:jc w:val="left"/>
            </w:pPr>
            <w:r>
              <w:t>Зона озелененных территорий общего пользования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rPr>
                <w:color w:val="auto"/>
              </w:rPr>
            </w:pPr>
            <w:r>
              <w:t>175,84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6F3101">
        <w:trPr>
          <w:trHeight w:val="543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ind w:left="57"/>
              <w:jc w:val="left"/>
            </w:pPr>
            <w:r>
              <w:t>Зона лесов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rPr>
                <w:color w:val="auto"/>
              </w:rPr>
            </w:pPr>
            <w:r>
              <w:t>3781,99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6F3101">
        <w:trPr>
          <w:trHeight w:val="543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Иные рекреационные зоны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rPr>
                <w:color w:val="auto"/>
              </w:rPr>
            </w:pPr>
            <w:r>
              <w:t>344,65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6F3101">
        <w:trPr>
          <w:trHeight w:val="90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  <w:r>
              <w:t>Зона озелененных территорий специального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rPr>
                <w:color w:val="auto"/>
              </w:rPr>
            </w:pPr>
            <w:r>
              <w:t>7,3</w:t>
            </w:r>
            <w:r>
              <w:rPr>
                <w:lang w:val="en-US"/>
              </w:rPr>
              <w:t>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6F3101">
        <w:trPr>
          <w:trHeight w:val="506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ind w:left="57"/>
              <w:jc w:val="left"/>
              <w:rPr>
                <w:color w:val="auto"/>
              </w:rPr>
            </w:pPr>
            <w:r>
              <w:t>Зона кладбищ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rPr>
                <w:color w:val="auto"/>
              </w:rPr>
            </w:pPr>
            <w:r>
              <w:t>5,0</w:t>
            </w:r>
            <w:r>
              <w:rPr>
                <w:lang w:val="en-US"/>
              </w:rPr>
              <w:t>8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01" w:rsidRDefault="00F61B42">
            <w:pPr>
              <w:pStyle w:val="aff3"/>
              <w:widowControl w:val="0"/>
              <w:rPr>
                <w:color w:val="auto"/>
              </w:rPr>
            </w:pPr>
            <w:r>
              <w:t>-</w:t>
            </w:r>
          </w:p>
        </w:tc>
      </w:tr>
      <w:tr w:rsidR="006F3101">
        <w:trPr>
          <w:trHeight w:val="454"/>
        </w:trPr>
        <w:tc>
          <w:tcPr>
            <w:tcW w:w="99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01" w:rsidRDefault="00F61B42">
            <w:pPr>
              <w:pStyle w:val="afd"/>
              <w:widowControl w:val="0"/>
              <w:numPr>
                <w:ilvl w:val="0"/>
                <w:numId w:val="2"/>
              </w:numPr>
              <w:ind w:left="57" w:right="57" w:firstLine="567"/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  <w:sz w:val="24"/>
              </w:rPr>
              <w:t>Примечания:</w:t>
            </w:r>
          </w:p>
          <w:p w:rsidR="006F3101" w:rsidRDefault="00F61B42">
            <w:pPr>
              <w:pStyle w:val="afd"/>
              <w:widowControl w:val="0"/>
              <w:numPr>
                <w:ilvl w:val="0"/>
                <w:numId w:val="2"/>
              </w:numPr>
              <w:ind w:left="57" w:right="57" w:firstLine="567"/>
              <w:rPr>
                <w:color w:val="auto"/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z w:val="24"/>
              </w:rPr>
              <w:t>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и предприятий обслуживания населения, стоянок автомобилей, зеленых насаждений, площадок и других о</w:t>
            </w:r>
            <w:r>
              <w:rPr>
                <w:sz w:val="24"/>
              </w:rPr>
              <w:t>бъектов благоустройства.</w:t>
            </w:r>
          </w:p>
          <w:p w:rsidR="006F3101" w:rsidRDefault="00F61B42">
            <w:pPr>
              <w:pStyle w:val="afd"/>
              <w:widowControl w:val="0"/>
              <w:numPr>
                <w:ilvl w:val="0"/>
                <w:numId w:val="2"/>
              </w:numPr>
              <w:ind w:left="57" w:right="57" w:firstLine="567"/>
            </w:pPr>
            <w:r>
              <w:rPr>
                <w:sz w:val="24"/>
              </w:rPr>
              <w:t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мансардные. Подземные этажи зданий и сооружений не учитываются. Подземное сооруже</w:t>
            </w:r>
            <w:r>
              <w:rPr>
                <w:sz w:val="24"/>
              </w:rPr>
              <w:t>ние не учитывается, если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      </w:r>
          </w:p>
          <w:p w:rsidR="006F3101" w:rsidRDefault="00F61B42">
            <w:pPr>
              <w:pStyle w:val="afd"/>
              <w:widowControl w:val="0"/>
              <w:numPr>
                <w:ilvl w:val="0"/>
                <w:numId w:val="2"/>
              </w:numPr>
              <w:ind w:left="57" w:right="57" w:firstLine="567"/>
            </w:pPr>
            <w:r>
              <w:rPr>
                <w:sz w:val="24"/>
              </w:rPr>
              <w:t>3. Надземным этажом считается этаж с отметкой пола помещений не ниже планировочной о</w:t>
            </w:r>
            <w:r>
              <w:rPr>
                <w:sz w:val="24"/>
              </w:rPr>
              <w:t xml:space="preserve">тметки земли. При размещении </w:t>
            </w:r>
            <w:r>
              <w:rPr>
                <w:rFonts w:eastAsia="Calibri" w:cs="Calibri"/>
                <w:sz w:val="24"/>
              </w:rPr>
              <w:t>объекта капитального строительства</w:t>
            </w:r>
            <w:r>
              <w:rPr>
                <w:sz w:val="24"/>
              </w:rPr>
      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      </w:r>
          </w:p>
          <w:p w:rsidR="006F3101" w:rsidRDefault="00F61B42">
            <w:pPr>
              <w:pStyle w:val="afd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4. При определении этажности не учитывают: подп</w:t>
            </w:r>
            <w:r>
              <w:rPr>
                <w:sz w:val="24"/>
              </w:rPr>
              <w:t>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      </w:r>
          </w:p>
          <w:p w:rsidR="006F3101" w:rsidRDefault="00F61B42">
            <w:pPr>
              <w:pStyle w:val="afd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 xml:space="preserve">5. Коэффициент </w:t>
            </w:r>
            <w:r>
              <w:rPr>
                <w:rFonts w:eastAsia="Calibri" w:cs="Calibri"/>
                <w:sz w:val="24"/>
              </w:rPr>
              <w:t>застройки определяется как отношение площади, занятой под зданиями и сооружениями, к площади территории.</w:t>
            </w:r>
          </w:p>
          <w:p w:rsidR="006F3101" w:rsidRDefault="00F61B42">
            <w:pPr>
              <w:pStyle w:val="afd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>6. Коэффициент плотности застройки определяется как отношение суммарной поэтажной площади здания и сооружения к площади территории.</w:t>
            </w:r>
          </w:p>
        </w:tc>
      </w:tr>
    </w:tbl>
    <w:p w:rsidR="006F3101" w:rsidRDefault="006F3101">
      <w:pPr>
        <w:spacing w:before="0" w:after="0"/>
        <w:ind w:firstLine="709"/>
        <w:contextualSpacing/>
        <w:jc w:val="both"/>
        <w:rPr>
          <w:rStyle w:val="-"/>
          <w:sz w:val="32"/>
          <w:szCs w:val="32"/>
        </w:rPr>
      </w:pPr>
    </w:p>
    <w:p w:rsidR="00234A42" w:rsidRDefault="00F61B42">
      <w:pPr>
        <w:spacing w:before="0" w:after="0"/>
        <w:ind w:firstLine="709"/>
        <w:contextualSpacing/>
        <w:jc w:val="both"/>
        <w:rPr>
          <w:rStyle w:val="-"/>
          <w:iCs/>
          <w:color w:val="000000"/>
          <w:sz w:val="28"/>
          <w:szCs w:val="28"/>
          <w:u w:val="none"/>
        </w:rPr>
      </w:pPr>
      <w:r>
        <w:rPr>
          <w:rStyle w:val="-"/>
          <w:iCs/>
          <w:color w:val="000000"/>
          <w:sz w:val="28"/>
          <w:szCs w:val="28"/>
          <w:u w:val="none"/>
        </w:rPr>
        <w:t xml:space="preserve">На территории муниципального образования – Кораблинский муниципальный округ Рязанской области применительно к территории Кипчаковского сельского округа утвержденными документами территориального </w:t>
      </w:r>
    </w:p>
    <w:p w:rsidR="00234A42" w:rsidRDefault="00234A42" w:rsidP="00234A42">
      <w:pPr>
        <w:spacing w:before="0" w:after="0"/>
        <w:contextualSpacing/>
        <w:jc w:val="both"/>
        <w:rPr>
          <w:rStyle w:val="-"/>
          <w:iCs/>
          <w:color w:val="000000"/>
          <w:sz w:val="28"/>
          <w:szCs w:val="28"/>
          <w:u w:val="none"/>
        </w:rPr>
      </w:pPr>
    </w:p>
    <w:p w:rsidR="006F3101" w:rsidRDefault="00F61B42" w:rsidP="00234A42">
      <w:pPr>
        <w:spacing w:before="0" w:after="0"/>
        <w:contextualSpacing/>
        <w:jc w:val="both"/>
        <w:rPr>
          <w:sz w:val="32"/>
          <w:szCs w:val="32"/>
        </w:rPr>
      </w:pPr>
      <w:bookmarkStart w:id="2" w:name="_GoBack"/>
      <w:bookmarkEnd w:id="2"/>
      <w:r>
        <w:rPr>
          <w:rStyle w:val="-"/>
          <w:iCs/>
          <w:color w:val="000000"/>
          <w:sz w:val="28"/>
          <w:szCs w:val="28"/>
          <w:u w:val="none"/>
        </w:rPr>
        <w:lastRenderedPageBreak/>
        <w:t xml:space="preserve">планирования не планируется размещение объектов федерального </w:t>
      </w:r>
      <w:r>
        <w:rPr>
          <w:rStyle w:val="-"/>
          <w:iCs/>
          <w:color w:val="000000"/>
          <w:sz w:val="28"/>
          <w:szCs w:val="28"/>
          <w:u w:val="none"/>
        </w:rPr>
        <w:t>и регионального значения.</w:t>
      </w:r>
    </w:p>
    <w:sectPr w:rsidR="006F3101" w:rsidSect="00234A42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134" w:right="567" w:bottom="624" w:left="141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B42" w:rsidRDefault="00F61B42">
      <w:pPr>
        <w:spacing w:before="0" w:after="0"/>
      </w:pPr>
      <w:r>
        <w:separator/>
      </w:r>
    </w:p>
  </w:endnote>
  <w:endnote w:type="continuationSeparator" w:id="0">
    <w:p w:rsidR="00F61B42" w:rsidRDefault="00F61B4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;Times New Roman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iberation Sans;Arial">
    <w:charset w:val="00"/>
    <w:family w:val="auto"/>
    <w:pitch w:val="default"/>
  </w:font>
  <w:font w:name="Liberation Mono">
    <w:charset w:val="00"/>
    <w:family w:val="auto"/>
    <w:pitch w:val="default"/>
  </w:font>
  <w:font w:name="MS Mincho;ＭＳ 明朝">
    <w:charset w:val="00"/>
    <w:family w:val="auto"/>
    <w:pitch w:val="default"/>
  </w:font>
  <w:font w:name="DejaVu 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101" w:rsidRDefault="006F310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101" w:rsidRDefault="006F310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101" w:rsidRDefault="006F3101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101" w:rsidRDefault="006F310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B42" w:rsidRDefault="00F61B42">
      <w:pPr>
        <w:spacing w:before="0" w:after="0"/>
      </w:pPr>
      <w:r>
        <w:separator/>
      </w:r>
    </w:p>
  </w:footnote>
  <w:footnote w:type="continuationSeparator" w:id="0">
    <w:p w:rsidR="00F61B42" w:rsidRDefault="00F61B4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101" w:rsidRDefault="006F310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101" w:rsidRDefault="006F310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101" w:rsidRDefault="00F61B42">
    <w:pPr>
      <w:pStyle w:val="ac"/>
    </w:pPr>
    <w:r>
      <w:fldChar w:fldCharType="begin"/>
    </w:r>
    <w:r>
      <w:instrText>PAGE</w:instrText>
    </w:r>
    <w:r>
      <w:fldChar w:fldCharType="separate"/>
    </w:r>
    <w:r w:rsidR="00234A42">
      <w:rPr>
        <w:noProof/>
      </w:rPr>
      <w:t>4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101" w:rsidRDefault="00F61B42">
    <w:pPr>
      <w:pStyle w:val="ac"/>
    </w:pPr>
    <w:r>
      <w:fldChar w:fldCharType="begin"/>
    </w:r>
    <w:r>
      <w:instrText>PAGE</w:instrText>
    </w:r>
    <w:r>
      <w:fldChar w:fldCharType="separate"/>
    </w:r>
    <w:r w:rsidR="00234A42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B7EB2"/>
    <w:multiLevelType w:val="hybridMultilevel"/>
    <w:tmpl w:val="6F360D8E"/>
    <w:lvl w:ilvl="0" w:tplc="50DA12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 w:tplc="24F2AC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0C269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7D0E8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294CD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E6C5E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0C829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19A7F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5AECF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6770222"/>
    <w:multiLevelType w:val="hybridMultilevel"/>
    <w:tmpl w:val="11F2E554"/>
    <w:lvl w:ilvl="0" w:tplc="8E4EDE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4B414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6D89C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CFC49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A8E4F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29C99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E02DE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CCE4F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EE6CD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D686352"/>
    <w:multiLevelType w:val="hybridMultilevel"/>
    <w:tmpl w:val="34621CE6"/>
    <w:lvl w:ilvl="0" w:tplc="156C37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0627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D9A99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488E4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E266F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722AD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CD699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91606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20037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5416E45"/>
    <w:multiLevelType w:val="hybridMultilevel"/>
    <w:tmpl w:val="4A8C4D10"/>
    <w:lvl w:ilvl="0" w:tplc="EB1876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18038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EB452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BF8CC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F6823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F70E7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516C9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18885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8BAA5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101"/>
    <w:rsid w:val="00234A42"/>
    <w:rsid w:val="006F3101"/>
    <w:rsid w:val="00F6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B4299"/>
  <w15:docId w15:val="{43297472-0DC3-4263-AE92-49BA62C9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after="100"/>
      <w:jc w:val="center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1">
    <w:name w:val="heading 1"/>
    <w:basedOn w:val="a"/>
    <w:next w:val="a"/>
    <w:link w:val="10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link w:val="20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sz w:val="26"/>
      <w:szCs w:val="26"/>
      <w:lang w:bidi="hi-IN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link w:val="40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sz w:val="26"/>
      <w:szCs w:val="26"/>
      <w:lang w:bidi="hi-IN"/>
    </w:rPr>
  </w:style>
  <w:style w:type="paragraph" w:styleId="5">
    <w:name w:val="heading 5"/>
    <w:basedOn w:val="a"/>
    <w:link w:val="50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sz w:val="22"/>
      <w:szCs w:val="22"/>
      <w:lang w:bidi="hi-IN"/>
    </w:rPr>
  </w:style>
  <w:style w:type="paragraph" w:styleId="6">
    <w:name w:val="heading 6"/>
    <w:basedOn w:val="a"/>
    <w:next w:val="a"/>
    <w:link w:val="60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link w:val="91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87FC76" w:themeColor="accent1" w:themeTint="67"/>
        <w:left w:val="single" w:sz="4" w:space="0" w:color="87FC76" w:themeColor="accent1" w:themeTint="67"/>
        <w:bottom w:val="single" w:sz="4" w:space="0" w:color="87FC76" w:themeColor="accent1" w:themeTint="67"/>
        <w:right w:val="single" w:sz="4" w:space="0" w:color="87FC76" w:themeColor="accent1" w:themeTint="67"/>
        <w:insideH w:val="single" w:sz="4" w:space="0" w:color="87FC76" w:themeColor="accent1" w:themeTint="67"/>
        <w:insideV w:val="single" w:sz="4" w:space="0" w:color="87FC76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2FB39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7FC76" w:themeColor="accent1" w:themeTint="67"/>
          <w:left w:val="single" w:sz="4" w:space="0" w:color="87FC76" w:themeColor="accent1" w:themeTint="67"/>
          <w:bottom w:val="single" w:sz="4" w:space="0" w:color="87FC76" w:themeColor="accent1" w:themeTint="67"/>
          <w:right w:val="single" w:sz="4" w:space="0" w:color="87FC76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76CBFC" w:themeColor="accent2" w:themeTint="67"/>
        <w:left w:val="single" w:sz="4" w:space="0" w:color="76CBFC" w:themeColor="accent2" w:themeTint="67"/>
        <w:bottom w:val="single" w:sz="4" w:space="0" w:color="76CBFC" w:themeColor="accent2" w:themeTint="67"/>
        <w:right w:val="single" w:sz="4" w:space="0" w:color="76CBFC" w:themeColor="accent2" w:themeTint="67"/>
        <w:insideH w:val="single" w:sz="4" w:space="0" w:color="76CBFC" w:themeColor="accent2" w:themeTint="67"/>
        <w:insideV w:val="single" w:sz="4" w:space="0" w:color="76CBFC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39B4FB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6CBFC" w:themeColor="accent2" w:themeTint="67"/>
          <w:left w:val="single" w:sz="4" w:space="0" w:color="76CBFC" w:themeColor="accent2" w:themeTint="67"/>
          <w:bottom w:val="single" w:sz="4" w:space="0" w:color="76CBFC" w:themeColor="accent2" w:themeTint="67"/>
          <w:right w:val="single" w:sz="4" w:space="0" w:color="76CBFC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FCA776" w:themeColor="accent3" w:themeTint="67"/>
        <w:left w:val="single" w:sz="4" w:space="0" w:color="FCA776" w:themeColor="accent3" w:themeTint="67"/>
        <w:bottom w:val="single" w:sz="4" w:space="0" w:color="FCA776" w:themeColor="accent3" w:themeTint="67"/>
        <w:right w:val="single" w:sz="4" w:space="0" w:color="FCA776" w:themeColor="accent3" w:themeTint="67"/>
        <w:insideH w:val="single" w:sz="4" w:space="0" w:color="FCA776" w:themeColor="accent3" w:themeTint="67"/>
        <w:insideV w:val="single" w:sz="4" w:space="0" w:color="FCA776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B8039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A776" w:themeColor="accent3" w:themeTint="67"/>
          <w:left w:val="single" w:sz="4" w:space="0" w:color="FCA776" w:themeColor="accent3" w:themeTint="67"/>
          <w:bottom w:val="single" w:sz="4" w:space="0" w:color="FCA776" w:themeColor="accent3" w:themeTint="67"/>
          <w:right w:val="single" w:sz="4" w:space="0" w:color="FCA776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EA76FC" w:themeColor="accent4" w:themeTint="67"/>
        <w:left w:val="single" w:sz="4" w:space="0" w:color="EA76FC" w:themeColor="accent4" w:themeTint="67"/>
        <w:bottom w:val="single" w:sz="4" w:space="0" w:color="EA76FC" w:themeColor="accent4" w:themeTint="67"/>
        <w:right w:val="single" w:sz="4" w:space="0" w:color="EA76FC" w:themeColor="accent4" w:themeTint="67"/>
        <w:insideH w:val="single" w:sz="4" w:space="0" w:color="EA76FC" w:themeColor="accent4" w:themeTint="67"/>
        <w:insideV w:val="single" w:sz="4" w:space="0" w:color="EA76FC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139FB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A76FC" w:themeColor="accent4" w:themeTint="67"/>
          <w:left w:val="single" w:sz="4" w:space="0" w:color="EA76FC" w:themeColor="accent4" w:themeTint="67"/>
          <w:bottom w:val="single" w:sz="4" w:space="0" w:color="EA76FC" w:themeColor="accent4" w:themeTint="67"/>
          <w:right w:val="single" w:sz="4" w:space="0" w:color="EA76FC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FFE282" w:themeColor="accent5" w:themeTint="67"/>
        <w:left w:val="single" w:sz="4" w:space="0" w:color="FFE282" w:themeColor="accent5" w:themeTint="67"/>
        <w:bottom w:val="single" w:sz="4" w:space="0" w:color="FFE282" w:themeColor="accent5" w:themeTint="67"/>
        <w:right w:val="single" w:sz="4" w:space="0" w:color="FFE282" w:themeColor="accent5" w:themeTint="67"/>
        <w:insideH w:val="single" w:sz="4" w:space="0" w:color="FFE282" w:themeColor="accent5" w:themeTint="67"/>
        <w:insideV w:val="single" w:sz="4" w:space="0" w:color="FFE282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54A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282" w:themeColor="accent5" w:themeTint="67"/>
          <w:left w:val="single" w:sz="4" w:space="0" w:color="FFE282" w:themeColor="accent5" w:themeTint="67"/>
          <w:bottom w:val="single" w:sz="4" w:space="0" w:color="FFE282" w:themeColor="accent5" w:themeTint="67"/>
          <w:right w:val="single" w:sz="4" w:space="0" w:color="FFE282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09D9C" w:themeColor="accent6" w:themeTint="67"/>
        <w:left w:val="single" w:sz="4" w:space="0" w:color="F09D9C" w:themeColor="accent6" w:themeTint="67"/>
        <w:bottom w:val="single" w:sz="4" w:space="0" w:color="F09D9C" w:themeColor="accent6" w:themeTint="67"/>
        <w:right w:val="single" w:sz="4" w:space="0" w:color="F09D9C" w:themeColor="accent6" w:themeTint="67"/>
        <w:insideH w:val="single" w:sz="4" w:space="0" w:color="F09D9C" w:themeColor="accent6" w:themeTint="67"/>
        <w:insideV w:val="single" w:sz="4" w:space="0" w:color="F09D9C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9727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9D9C" w:themeColor="accent6" w:themeTint="67"/>
          <w:left w:val="single" w:sz="4" w:space="0" w:color="F09D9C" w:themeColor="accent6" w:themeTint="67"/>
          <w:bottom w:val="single" w:sz="4" w:space="0" w:color="F09D9C" w:themeColor="accent6" w:themeTint="67"/>
          <w:right w:val="single" w:sz="4" w:space="0" w:color="F09D9C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1BBE03" w:themeColor="accent1" w:themeTint="EA"/>
        <w:insideH w:val="single" w:sz="4" w:space="0" w:color="1BBE03" w:themeColor="accent1" w:themeTint="EA"/>
        <w:insideV w:val="single" w:sz="4" w:space="0" w:color="1BBE03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BBE03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BBE03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6B3FB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6B3FB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43E03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43E03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032FB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032FB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99C00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9211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1BBE03" w:themeColor="accent1" w:themeTint="EA"/>
        <w:insideH w:val="single" w:sz="4" w:space="0" w:color="1BBE03" w:themeColor="accent1" w:themeTint="EA"/>
        <w:insideV w:val="single" w:sz="4" w:space="0" w:color="1BBE03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58FB40" w:themeColor="accent1" w:themeTint="90"/>
        <w:left w:val="single" w:sz="4" w:space="0" w:color="58FB40" w:themeColor="accent1" w:themeTint="90"/>
        <w:bottom w:val="single" w:sz="4" w:space="0" w:color="58FB40" w:themeColor="accent1" w:themeTint="90"/>
        <w:right w:val="single" w:sz="4" w:space="0" w:color="58FB40" w:themeColor="accent1" w:themeTint="90"/>
        <w:insideH w:val="single" w:sz="4" w:space="0" w:color="58FB40" w:themeColor="accent1" w:themeTint="90"/>
        <w:insideV w:val="single" w:sz="4" w:space="0" w:color="58FB40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BBE03" w:themeColor="accent1" w:themeTint="EA"/>
          <w:left w:val="single" w:sz="4" w:space="0" w:color="1BBE03" w:themeColor="accent1" w:themeTint="EA"/>
          <w:bottom w:val="single" w:sz="4" w:space="0" w:color="1BBE03" w:themeColor="accent1" w:themeTint="EA"/>
          <w:right w:val="single" w:sz="4" w:space="0" w:color="1BBE03" w:themeColor="accent1" w:themeTint="EA"/>
        </w:tcBorders>
        <w:shd w:val="clear" w:color="1BBE03" w:themeColor="accent1" w:themeTint="EA" w:fill="1BBE03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BBE03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4FDBC" w:themeColor="accent1" w:themeTint="32" w:fill="C4FDBC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4FDBC" w:themeColor="accent1" w:themeTint="32" w:fill="C4FDBC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40B7FB" w:themeColor="accent2" w:themeTint="90"/>
        <w:left w:val="single" w:sz="4" w:space="0" w:color="40B7FB" w:themeColor="accent2" w:themeTint="90"/>
        <w:bottom w:val="single" w:sz="4" w:space="0" w:color="40B7FB" w:themeColor="accent2" w:themeTint="90"/>
        <w:right w:val="single" w:sz="4" w:space="0" w:color="40B7FB" w:themeColor="accent2" w:themeTint="90"/>
        <w:insideH w:val="single" w:sz="4" w:space="0" w:color="40B7FB" w:themeColor="accent2" w:themeTint="90"/>
        <w:insideV w:val="single" w:sz="4" w:space="0" w:color="40B7F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6B3FB" w:themeColor="accent2" w:themeTint="97"/>
          <w:left w:val="single" w:sz="4" w:space="0" w:color="36B3FB" w:themeColor="accent2" w:themeTint="97"/>
          <w:bottom w:val="single" w:sz="4" w:space="0" w:color="36B3FB" w:themeColor="accent2" w:themeTint="97"/>
          <w:right w:val="single" w:sz="4" w:space="0" w:color="36B3FB" w:themeColor="accent2" w:themeTint="97"/>
        </w:tcBorders>
        <w:shd w:val="clear" w:color="36B3FB" w:themeColor="accent2" w:themeTint="97" w:fill="36B3FB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36B3FB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FB8540" w:themeColor="accent3" w:themeTint="90"/>
        <w:left w:val="single" w:sz="4" w:space="0" w:color="FB8540" w:themeColor="accent3" w:themeTint="90"/>
        <w:bottom w:val="single" w:sz="4" w:space="0" w:color="FB8540" w:themeColor="accent3" w:themeTint="90"/>
        <w:right w:val="single" w:sz="4" w:space="0" w:color="FB8540" w:themeColor="accent3" w:themeTint="90"/>
        <w:insideH w:val="single" w:sz="4" w:space="0" w:color="FB8540" w:themeColor="accent3" w:themeTint="90"/>
        <w:insideV w:val="single" w:sz="4" w:space="0" w:color="FB8540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43E03" w:themeColor="accent3" w:themeTint="FE"/>
          <w:left w:val="single" w:sz="4" w:space="0" w:color="A43E03" w:themeColor="accent3" w:themeTint="FE"/>
          <w:bottom w:val="single" w:sz="4" w:space="0" w:color="A43E03" w:themeColor="accent3" w:themeTint="FE"/>
          <w:right w:val="single" w:sz="4" w:space="0" w:color="A43E03" w:themeColor="accent3" w:themeTint="FE"/>
        </w:tcBorders>
        <w:shd w:val="clear" w:color="A43E03" w:themeColor="accent3" w:themeTint="FE" w:fill="A43E03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43E03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E240FB" w:themeColor="accent4" w:themeTint="90"/>
        <w:left w:val="single" w:sz="4" w:space="0" w:color="E240FB" w:themeColor="accent4" w:themeTint="90"/>
        <w:bottom w:val="single" w:sz="4" w:space="0" w:color="E240FB" w:themeColor="accent4" w:themeTint="90"/>
        <w:right w:val="single" w:sz="4" w:space="0" w:color="E240FB" w:themeColor="accent4" w:themeTint="90"/>
        <w:insideH w:val="single" w:sz="4" w:space="0" w:color="E240FB" w:themeColor="accent4" w:themeTint="90"/>
        <w:insideV w:val="single" w:sz="4" w:space="0" w:color="E240FB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032FB" w:themeColor="accent4" w:themeTint="9A"/>
          <w:left w:val="single" w:sz="4" w:space="0" w:color="E032FB" w:themeColor="accent4" w:themeTint="9A"/>
          <w:bottom w:val="single" w:sz="4" w:space="0" w:color="E032FB" w:themeColor="accent4" w:themeTint="9A"/>
          <w:right w:val="single" w:sz="4" w:space="0" w:color="E032FB" w:themeColor="accent4" w:themeTint="9A"/>
        </w:tcBorders>
        <w:shd w:val="clear" w:color="E032FB" w:themeColor="accent4" w:themeTint="9A" w:fill="E032FB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E032FB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FFD750" w:themeColor="accent5" w:themeTint="90"/>
        <w:left w:val="single" w:sz="4" w:space="0" w:color="FFD750" w:themeColor="accent5" w:themeTint="90"/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  <w:insideV w:val="single" w:sz="4" w:space="0" w:color="FFD750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99C00" w:themeColor="accent5"/>
          <w:left w:val="single" w:sz="4" w:space="0" w:color="C99C00" w:themeColor="accent5"/>
          <w:bottom w:val="single" w:sz="4" w:space="0" w:color="C99C00" w:themeColor="accent5"/>
          <w:right w:val="single" w:sz="4" w:space="0" w:color="C99C00" w:themeColor="accent5"/>
        </w:tcBorders>
        <w:shd w:val="clear" w:color="C99C00" w:themeColor="accent5" w:fill="C99C00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EA7775" w:themeColor="accent6" w:themeTint="90"/>
        <w:left w:val="single" w:sz="4" w:space="0" w:color="EA7775" w:themeColor="accent6" w:themeTint="90"/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  <w:insideV w:val="single" w:sz="4" w:space="0" w:color="EA7775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9211E" w:themeColor="accent6"/>
          <w:left w:val="single" w:sz="4" w:space="0" w:color="C9211E" w:themeColor="accent6"/>
          <w:bottom w:val="single" w:sz="4" w:space="0" w:color="C9211E" w:themeColor="accent6"/>
          <w:right w:val="single" w:sz="4" w:space="0" w:color="C9211E" w:themeColor="accent6"/>
        </w:tcBorders>
        <w:shd w:val="clear" w:color="C9211E" w:themeColor="accent6" w:fill="C9211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2FDB9" w:themeColor="accent1" w:themeTint="34" w:fill="C2FDB9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8A303" w:themeColor="accent1" w:fill="18A303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band1Vert">
      <w:tblPr/>
      <w:tcPr>
        <w:shd w:val="clear" w:color="77FC63" w:themeColor="accent1" w:themeTint="75" w:fill="77FC63" w:themeFill="accent1" w:themeFillTint="75"/>
      </w:tcPr>
    </w:tblStylePr>
    <w:tblStylePr w:type="band1Horz">
      <w:tblPr/>
      <w:tcPr>
        <w:shd w:val="clear" w:color="77FC63" w:themeColor="accent1" w:themeTint="75" w:fill="77FC63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CE6FD" w:themeColor="accent2" w:themeTint="32" w:fill="BCE6FD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369A3" w:themeColor="accent2" w:fill="0369A3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band1Vert">
      <w:tblPr/>
      <w:tcPr>
        <w:shd w:val="clear" w:color="63C4FC" w:themeColor="accent2" w:themeTint="75" w:fill="63C4FC" w:themeFill="accent2" w:themeFillTint="75"/>
      </w:tcPr>
    </w:tblStylePr>
    <w:tblStylePr w:type="band1Horz">
      <w:tblPr/>
      <w:tcPr>
        <w:shd w:val="clear" w:color="63C4FC" w:themeColor="accent2" w:themeTint="75" w:fill="63C4FC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D2B9" w:themeColor="accent3" w:themeTint="34" w:fill="FDD2B9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33E03" w:themeColor="accent3" w:fill="A33E0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band1Vert">
      <w:tblPr/>
      <w:tcPr>
        <w:shd w:val="clear" w:color="FC9B63" w:themeColor="accent3" w:themeTint="75" w:fill="FC9B63" w:themeFill="accent3" w:themeFillTint="75"/>
      </w:tcPr>
    </w:tblStylePr>
    <w:tblStylePr w:type="band1Horz">
      <w:tblPr/>
      <w:tcPr>
        <w:shd w:val="clear" w:color="FC9B63" w:themeColor="accent3" w:themeTint="75" w:fill="FC9B63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4B9FD" w:themeColor="accent4" w:themeTint="34" w:fill="F4B9FD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E03A3" w:themeColor="accent4" w:fill="8E03A3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band1Vert">
      <w:tblPr/>
      <w:tcPr>
        <w:shd w:val="clear" w:color="E763FC" w:themeColor="accent4" w:themeTint="75" w:fill="E763FC" w:themeFill="accent4" w:themeFillTint="75"/>
      </w:tcPr>
    </w:tblStylePr>
    <w:tblStylePr w:type="band1Horz">
      <w:tblPr/>
      <w:tcPr>
        <w:shd w:val="clear" w:color="E763FC" w:themeColor="accent4" w:themeTint="75" w:fill="E763FC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0BF" w:themeColor="accent5" w:themeTint="34" w:fill="FFF0BF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99C00" w:themeColor="accent5" w:fill="C99C00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band1Vert">
      <w:tblPr/>
      <w:tcPr>
        <w:shd w:val="clear" w:color="FFDE71" w:themeColor="accent5" w:themeTint="75" w:fill="FFDE71" w:themeFill="accent5" w:themeFillTint="75"/>
      </w:tcPr>
    </w:tblStylePr>
    <w:tblStylePr w:type="band1Horz">
      <w:tblPr/>
      <w:tcPr>
        <w:shd w:val="clear" w:color="FFDE71" w:themeColor="accent5" w:themeTint="75" w:fill="FFDE71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7CDCD" w:themeColor="accent6" w:themeTint="34" w:fill="F7CDCD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9211E" w:themeColor="accent6" w:fill="C9211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band1Vert">
      <w:tblPr/>
      <w:tcPr>
        <w:shd w:val="clear" w:color="EE908F" w:themeColor="accent6" w:themeTint="75" w:fill="EE908F" w:themeFill="accent6" w:themeFillTint="75"/>
      </w:tcPr>
    </w:tblStylePr>
    <w:tblStylePr w:type="band1Horz">
      <w:tblPr/>
      <w:tcPr>
        <w:shd w:val="clear" w:color="EE908F" w:themeColor="accent6" w:themeTint="75" w:fill="EE908F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6AFC55" w:themeColor="accent1" w:themeTint="80"/>
        <w:left w:val="single" w:sz="4" w:space="0" w:color="6AFC55" w:themeColor="accent1" w:themeTint="80"/>
        <w:bottom w:val="single" w:sz="4" w:space="0" w:color="6AFC55" w:themeColor="accent1" w:themeTint="80"/>
        <w:right w:val="single" w:sz="4" w:space="0" w:color="6AFC55" w:themeColor="accent1" w:themeTint="80"/>
        <w:insideH w:val="single" w:sz="4" w:space="0" w:color="6AFC55" w:themeColor="accent1" w:themeTint="80"/>
        <w:insideV w:val="single" w:sz="4" w:space="0" w:color="6AFC55" w:themeColor="accent1" w:themeTint="80"/>
      </w:tblBorders>
    </w:tblPr>
    <w:tblStylePr w:type="firstRow">
      <w:rPr>
        <w:b/>
        <w:color w:val="6AFC55" w:themeColor="accent1" w:themeTint="80" w:themeShade="95"/>
      </w:rPr>
      <w:tblPr/>
      <w:tcPr>
        <w:tcBorders>
          <w:bottom w:val="single" w:sz="12" w:space="0" w:color="6AFC55" w:themeColor="accent1" w:themeTint="80"/>
        </w:tcBorders>
      </w:tcPr>
    </w:tblStylePr>
    <w:tblStylePr w:type="lastRow">
      <w:rPr>
        <w:b/>
        <w:color w:val="6AFC55" w:themeColor="accent1" w:themeTint="80" w:themeShade="95"/>
      </w:rPr>
    </w:tblStylePr>
    <w:tblStylePr w:type="firstCol">
      <w:rPr>
        <w:b/>
        <w:color w:val="6AFC55" w:themeColor="accent1" w:themeTint="80" w:themeShade="95"/>
      </w:rPr>
    </w:tblStylePr>
    <w:tblStylePr w:type="lastCol">
      <w:rPr>
        <w:b/>
        <w:color w:val="6AFC55" w:themeColor="accent1" w:themeTint="80" w:themeShade="95"/>
      </w:rPr>
    </w:tblStylePr>
    <w:tblStylePr w:type="band1Vert"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6AFC55" w:themeColor="accent1" w:themeTint="80" w:themeShade="95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2Horz">
      <w:rPr>
        <w:rFonts w:ascii="Arial" w:hAnsi="Arial"/>
        <w:color w:val="6AFC55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36B3FB" w:themeColor="accent2" w:themeTint="97"/>
        <w:left w:val="single" w:sz="4" w:space="0" w:color="36B3FB" w:themeColor="accent2" w:themeTint="97"/>
        <w:bottom w:val="single" w:sz="4" w:space="0" w:color="36B3FB" w:themeColor="accent2" w:themeTint="97"/>
        <w:right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</w:tblPr>
    <w:tblStylePr w:type="firstRow">
      <w:rPr>
        <w:b/>
        <w:color w:val="36B3FB" w:themeColor="accent2" w:themeTint="97" w:themeShade="95"/>
      </w:rPr>
      <w:tblPr/>
      <w:tcPr>
        <w:tcBorders>
          <w:bottom w:val="single" w:sz="12" w:space="0" w:color="36B3FB" w:themeColor="accent2" w:themeTint="97"/>
        </w:tcBorders>
      </w:tcPr>
    </w:tblStylePr>
    <w:tblStylePr w:type="lastRow">
      <w:rPr>
        <w:b/>
        <w:color w:val="36B3FB" w:themeColor="accent2" w:themeTint="97" w:themeShade="95"/>
      </w:rPr>
    </w:tblStylePr>
    <w:tblStylePr w:type="firstCol">
      <w:rPr>
        <w:b/>
        <w:color w:val="36B3FB" w:themeColor="accent2" w:themeTint="97" w:themeShade="95"/>
      </w:rPr>
    </w:tblStylePr>
    <w:tblStylePr w:type="lastCol">
      <w:rPr>
        <w:b/>
        <w:color w:val="36B3FB" w:themeColor="accent2" w:themeTint="97" w:themeShade="95"/>
      </w:rPr>
    </w:tblStylePr>
    <w:tblStylePr w:type="band1Vert"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43E03" w:themeColor="accent3" w:themeTint="FE"/>
        <w:left w:val="single" w:sz="4" w:space="0" w:color="A43E03" w:themeColor="accent3" w:themeTint="FE"/>
        <w:bottom w:val="single" w:sz="4" w:space="0" w:color="A43E03" w:themeColor="accent3" w:themeTint="FE"/>
        <w:right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</w:tblPr>
    <w:tblStylePr w:type="firstRow">
      <w:rPr>
        <w:b/>
        <w:color w:val="A43E03" w:themeColor="accent3" w:themeTint="FE" w:themeShade="95"/>
      </w:rPr>
      <w:tblPr/>
      <w:tcPr>
        <w:tcBorders>
          <w:bottom w:val="single" w:sz="12" w:space="0" w:color="A43E03" w:themeColor="accent3" w:themeTint="FE"/>
        </w:tcBorders>
      </w:tcPr>
    </w:tblStylePr>
    <w:tblStylePr w:type="lastRow">
      <w:rPr>
        <w:b/>
        <w:color w:val="A43E03" w:themeColor="accent3" w:themeTint="FE" w:themeShade="95"/>
      </w:rPr>
    </w:tblStylePr>
    <w:tblStylePr w:type="firstCol">
      <w:rPr>
        <w:b/>
        <w:color w:val="A43E03" w:themeColor="accent3" w:themeTint="FE" w:themeShade="95"/>
      </w:rPr>
    </w:tblStylePr>
    <w:tblStylePr w:type="lastCol">
      <w:rPr>
        <w:b/>
        <w:color w:val="A43E03" w:themeColor="accent3" w:themeTint="FE" w:themeShade="95"/>
      </w:rPr>
    </w:tblStylePr>
    <w:tblStylePr w:type="band1Vert"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A43E03" w:themeColor="accent3" w:themeTint="FE" w:themeShade="95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2Horz">
      <w:rPr>
        <w:rFonts w:ascii="Arial" w:hAnsi="Arial"/>
        <w:color w:val="A43E03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E032FB" w:themeColor="accent4" w:themeTint="9A"/>
        <w:left w:val="single" w:sz="4" w:space="0" w:color="E032FB" w:themeColor="accent4" w:themeTint="9A"/>
        <w:bottom w:val="single" w:sz="4" w:space="0" w:color="E032FB" w:themeColor="accent4" w:themeTint="9A"/>
        <w:right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</w:tblPr>
    <w:tblStylePr w:type="firstRow">
      <w:rPr>
        <w:b/>
        <w:color w:val="E032FB" w:themeColor="accent4" w:themeTint="9A" w:themeShade="95"/>
      </w:rPr>
      <w:tblPr/>
      <w:tcPr>
        <w:tcBorders>
          <w:bottom w:val="single" w:sz="12" w:space="0" w:color="E032FB" w:themeColor="accent4" w:themeTint="9A"/>
        </w:tcBorders>
      </w:tcPr>
    </w:tblStylePr>
    <w:tblStylePr w:type="lastRow">
      <w:rPr>
        <w:b/>
        <w:color w:val="E032FB" w:themeColor="accent4" w:themeTint="9A" w:themeShade="95"/>
      </w:rPr>
    </w:tblStylePr>
    <w:tblStylePr w:type="firstCol">
      <w:rPr>
        <w:b/>
        <w:color w:val="E032FB" w:themeColor="accent4" w:themeTint="9A" w:themeShade="95"/>
      </w:rPr>
    </w:tblStylePr>
    <w:tblStylePr w:type="lastCol">
      <w:rPr>
        <w:b/>
        <w:color w:val="E032FB" w:themeColor="accent4" w:themeTint="9A" w:themeShade="95"/>
      </w:rPr>
    </w:tblStylePr>
    <w:tblStylePr w:type="band1Vert"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C99C00" w:themeColor="accent5"/>
        <w:left w:val="single" w:sz="4" w:space="0" w:color="C99C00" w:themeColor="accent5"/>
        <w:bottom w:val="single" w:sz="4" w:space="0" w:color="C99C00" w:themeColor="accent5"/>
        <w:right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</w:tblPr>
    <w:tblStylePr w:type="firstRow">
      <w:rPr>
        <w:b/>
        <w:color w:val="755A00" w:themeColor="accent5" w:themeShade="95"/>
      </w:rPr>
      <w:tblPr/>
      <w:tcPr>
        <w:tcBorders>
          <w:bottom w:val="single" w:sz="12" w:space="0" w:color="C99C00" w:themeColor="accent5"/>
        </w:tcBorders>
      </w:tcPr>
    </w:tblStylePr>
    <w:tblStylePr w:type="lastRow">
      <w:rPr>
        <w:b/>
        <w:color w:val="755A00" w:themeColor="accent5" w:themeShade="95"/>
      </w:rPr>
    </w:tblStylePr>
    <w:tblStylePr w:type="firstCol">
      <w:rPr>
        <w:b/>
        <w:color w:val="755A00" w:themeColor="accent5" w:themeShade="95"/>
      </w:rPr>
    </w:tblStylePr>
    <w:tblStylePr w:type="lastCol">
      <w:rPr>
        <w:b/>
        <w:color w:val="755A00" w:themeColor="accent5" w:themeShade="95"/>
      </w:rPr>
    </w:tblStylePr>
    <w:tblStylePr w:type="band1Vert"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C9211E" w:themeColor="accent6"/>
        <w:left w:val="single" w:sz="4" w:space="0" w:color="C9211E" w:themeColor="accent6"/>
        <w:bottom w:val="single" w:sz="4" w:space="0" w:color="C9211E" w:themeColor="accent6"/>
        <w:right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</w:tblPr>
    <w:tblStylePr w:type="firstRow">
      <w:rPr>
        <w:b/>
        <w:color w:val="755A00" w:themeColor="accent5" w:themeShade="95"/>
      </w:rPr>
      <w:tblPr/>
      <w:tcPr>
        <w:tcBorders>
          <w:bottom w:val="single" w:sz="12" w:space="0" w:color="C9211E" w:themeColor="accent6"/>
        </w:tcBorders>
      </w:tcPr>
    </w:tblStylePr>
    <w:tblStylePr w:type="lastRow">
      <w:rPr>
        <w:b/>
        <w:color w:val="755A00" w:themeColor="accent5" w:themeShade="95"/>
      </w:rPr>
    </w:tblStylePr>
    <w:tblStylePr w:type="firstCol">
      <w:rPr>
        <w:b/>
        <w:color w:val="755A00" w:themeColor="accent5" w:themeShade="95"/>
      </w:rPr>
    </w:tblStylePr>
    <w:tblStylePr w:type="lastCol">
      <w:rPr>
        <w:b/>
        <w:color w:val="755A00" w:themeColor="accent5" w:themeShade="95"/>
      </w:rPr>
    </w:tblStylePr>
    <w:tblStylePr w:type="band1Vert"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6AFC55" w:themeColor="accent1" w:themeTint="80"/>
        <w:right w:val="single" w:sz="4" w:space="0" w:color="6AFC55" w:themeColor="accent1" w:themeTint="80"/>
        <w:insideH w:val="single" w:sz="4" w:space="0" w:color="6AFC55" w:themeColor="accent1" w:themeTint="80"/>
        <w:insideV w:val="single" w:sz="4" w:space="0" w:color="6AFC55" w:themeColor="accent1" w:themeTint="80"/>
      </w:tblBorders>
    </w:tblPr>
    <w:tblStylePr w:type="firstRow">
      <w:rPr>
        <w:rFonts w:ascii="Arial" w:hAnsi="Arial"/>
        <w:b/>
        <w:color w:val="6AFC55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AFC55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AFC55" w:themeColor="accent1" w:themeTint="80" w:themeShade="95"/>
        <w:sz w:val="22"/>
      </w:rPr>
      <w:tblPr/>
      <w:tcPr>
        <w:tcBorders>
          <w:top w:val="single" w:sz="4" w:space="0" w:color="6AFC55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AFC55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AFC55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AFC55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AFC55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6AFC55" w:themeColor="accent1" w:themeTint="80" w:themeShade="95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2Horz">
      <w:rPr>
        <w:rFonts w:ascii="Arial" w:hAnsi="Arial"/>
        <w:color w:val="6AFC55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36B3FB" w:themeColor="accent2" w:themeTint="97"/>
        <w:right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</w:tblPr>
    <w:tblStylePr w:type="firstRow">
      <w:rPr>
        <w:rFonts w:ascii="Arial" w:hAnsi="Arial"/>
        <w:b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36B3FB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36B3FB" w:themeColor="accent2" w:themeTint="97" w:themeShade="95"/>
        <w:sz w:val="22"/>
      </w:rPr>
      <w:tblPr/>
      <w:tcPr>
        <w:tcBorders>
          <w:top w:val="single" w:sz="4" w:space="0" w:color="36B3FB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36B3FB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36B3FB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43E03" w:themeColor="accent3" w:themeTint="FE"/>
        <w:right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</w:tblPr>
    <w:tblStylePr w:type="firstRow">
      <w:rPr>
        <w:rFonts w:ascii="Arial" w:hAnsi="Arial"/>
        <w:b/>
        <w:color w:val="A43E03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43E03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43E03" w:themeColor="accent3" w:themeTint="FE" w:themeShade="95"/>
        <w:sz w:val="22"/>
      </w:rPr>
      <w:tblPr/>
      <w:tcPr>
        <w:tcBorders>
          <w:top w:val="single" w:sz="4" w:space="0" w:color="A43E03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43E03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43E03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43E03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43E03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A43E03" w:themeColor="accent3" w:themeTint="FE" w:themeShade="95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2Horz">
      <w:rPr>
        <w:rFonts w:ascii="Arial" w:hAnsi="Arial"/>
        <w:color w:val="A43E03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E032FB" w:themeColor="accent4" w:themeTint="9A"/>
        <w:right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</w:tblPr>
    <w:tblStylePr w:type="firstRow">
      <w:rPr>
        <w:rFonts w:ascii="Arial" w:hAnsi="Arial"/>
        <w:b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032FB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E032FB" w:themeColor="accent4" w:themeTint="9A" w:themeShade="95"/>
        <w:sz w:val="22"/>
      </w:rPr>
      <w:tblPr/>
      <w:tcPr>
        <w:tcBorders>
          <w:top w:val="single" w:sz="4" w:space="0" w:color="E032FB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032FB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E032FB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  <w:insideV w:val="single" w:sz="4" w:space="0" w:color="FFD750" w:themeColor="accent5" w:themeTint="90"/>
      </w:tblBorders>
    </w:tblPr>
    <w:tblStylePr w:type="firstRow">
      <w:rPr>
        <w:rFonts w:ascii="Arial" w:hAnsi="Arial"/>
        <w:b/>
        <w:color w:val="755A00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750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55A00" w:themeColor="accent5" w:themeShade="95"/>
        <w:sz w:val="22"/>
      </w:rPr>
      <w:tblPr/>
      <w:tcPr>
        <w:tcBorders>
          <w:top w:val="single" w:sz="4" w:space="0" w:color="FFD750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55A00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750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755A00" w:themeColor="accent5" w:themeShade="95"/>
        <w:sz w:val="22"/>
      </w:rPr>
      <w:tblPr/>
      <w:tcPr>
        <w:tcBorders>
          <w:top w:val="none" w:sz="0" w:space="0" w:color="auto"/>
          <w:left w:val="single" w:sz="4" w:space="0" w:color="FFD750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  <w:insideV w:val="single" w:sz="4" w:space="0" w:color="EA7775" w:themeColor="accent6" w:themeTint="90"/>
      </w:tblBorders>
    </w:tblPr>
    <w:tblStylePr w:type="firstRow">
      <w:rPr>
        <w:rFonts w:ascii="Arial" w:hAnsi="Arial"/>
        <w:b/>
        <w:color w:val="751311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A7775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51311" w:themeColor="accent6" w:themeShade="95"/>
        <w:sz w:val="22"/>
      </w:rPr>
      <w:tblPr/>
      <w:tcPr>
        <w:tcBorders>
          <w:top w:val="single" w:sz="4" w:space="0" w:color="EA7775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51311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A7775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751311" w:themeColor="accent6" w:themeShade="95"/>
        <w:sz w:val="22"/>
      </w:rPr>
      <w:tblPr/>
      <w:tcPr>
        <w:tcBorders>
          <w:top w:val="none" w:sz="0" w:space="0" w:color="auto"/>
          <w:left w:val="single" w:sz="4" w:space="0" w:color="EA7775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751311" w:themeColor="accent6" w:themeShade="95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2Horz">
      <w:rPr>
        <w:rFonts w:ascii="Arial" w:hAnsi="Arial"/>
        <w:color w:val="751311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8A303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8A303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369A3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369A3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33E03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33E03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03A3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E03A3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9C00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211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tblPr/>
      <w:tcPr>
        <w:shd w:val="clear" w:color="F6C2C1" w:themeColor="accent6" w:themeTint="40" w:fill="F6C2C1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58FB40" w:themeColor="accent1" w:themeTint="90"/>
        <w:bottom w:val="single" w:sz="4" w:space="0" w:color="58FB40" w:themeColor="accent1" w:themeTint="90"/>
        <w:insideH w:val="single" w:sz="4" w:space="0" w:color="58FB40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8FB40" w:themeColor="accent1" w:themeTint="90"/>
          <w:left w:val="none" w:sz="4" w:space="0" w:color="000000"/>
          <w:bottom w:val="single" w:sz="4" w:space="0" w:color="58FB40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8FB40" w:themeColor="accent1" w:themeTint="90"/>
          <w:left w:val="none" w:sz="4" w:space="0" w:color="000000"/>
          <w:bottom w:val="single" w:sz="4" w:space="0" w:color="58FB40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40B7FB" w:themeColor="accent2" w:themeTint="90"/>
        <w:bottom w:val="single" w:sz="4" w:space="0" w:color="40B7FB" w:themeColor="accent2" w:themeTint="90"/>
        <w:insideH w:val="single" w:sz="4" w:space="0" w:color="40B7F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0B7FB" w:themeColor="accent2" w:themeTint="90"/>
          <w:left w:val="none" w:sz="4" w:space="0" w:color="000000"/>
          <w:bottom w:val="single" w:sz="4" w:space="0" w:color="40B7F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0B7FB" w:themeColor="accent2" w:themeTint="90"/>
          <w:left w:val="none" w:sz="4" w:space="0" w:color="000000"/>
          <w:bottom w:val="single" w:sz="4" w:space="0" w:color="40B7F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FB8540" w:themeColor="accent3" w:themeTint="90"/>
        <w:bottom w:val="single" w:sz="4" w:space="0" w:color="FB8540" w:themeColor="accent3" w:themeTint="90"/>
        <w:insideH w:val="single" w:sz="4" w:space="0" w:color="FB8540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8540" w:themeColor="accent3" w:themeTint="90"/>
          <w:left w:val="none" w:sz="4" w:space="0" w:color="000000"/>
          <w:bottom w:val="single" w:sz="4" w:space="0" w:color="FB8540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8540" w:themeColor="accent3" w:themeTint="90"/>
          <w:left w:val="none" w:sz="4" w:space="0" w:color="000000"/>
          <w:bottom w:val="single" w:sz="4" w:space="0" w:color="FB8540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E240FB" w:themeColor="accent4" w:themeTint="90"/>
        <w:bottom w:val="single" w:sz="4" w:space="0" w:color="E240FB" w:themeColor="accent4" w:themeTint="90"/>
        <w:insideH w:val="single" w:sz="4" w:space="0" w:color="E240FB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240FB" w:themeColor="accent4" w:themeTint="90"/>
          <w:left w:val="none" w:sz="4" w:space="0" w:color="000000"/>
          <w:bottom w:val="single" w:sz="4" w:space="0" w:color="E240FB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240FB" w:themeColor="accent4" w:themeTint="90"/>
          <w:left w:val="none" w:sz="4" w:space="0" w:color="000000"/>
          <w:bottom w:val="single" w:sz="4" w:space="0" w:color="E240FB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FFD750" w:themeColor="accent5" w:themeTint="90"/>
        <w:bottom w:val="single" w:sz="4" w:space="0" w:color="FFD750" w:themeColor="accent5" w:themeTint="90"/>
        <w:insideH w:val="single" w:sz="4" w:space="0" w:color="FFD750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750" w:themeColor="accent5" w:themeTint="90"/>
          <w:left w:val="none" w:sz="4" w:space="0" w:color="000000"/>
          <w:bottom w:val="single" w:sz="4" w:space="0" w:color="FFD750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750" w:themeColor="accent5" w:themeTint="90"/>
          <w:left w:val="none" w:sz="4" w:space="0" w:color="000000"/>
          <w:bottom w:val="single" w:sz="4" w:space="0" w:color="FFD750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EA7775" w:themeColor="accent6" w:themeTint="90"/>
        <w:bottom w:val="single" w:sz="4" w:space="0" w:color="EA7775" w:themeColor="accent6" w:themeTint="90"/>
        <w:insideH w:val="single" w:sz="4" w:space="0" w:color="EA7775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A7775" w:themeColor="accent6" w:themeTint="90"/>
          <w:left w:val="none" w:sz="4" w:space="0" w:color="000000"/>
          <w:bottom w:val="single" w:sz="4" w:space="0" w:color="EA7775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A7775" w:themeColor="accent6" w:themeTint="90"/>
          <w:left w:val="none" w:sz="4" w:space="0" w:color="000000"/>
          <w:bottom w:val="single" w:sz="4" w:space="0" w:color="EA7775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18A303" w:themeColor="accent1"/>
        <w:left w:val="single" w:sz="4" w:space="0" w:color="18A303" w:themeColor="accent1"/>
        <w:bottom w:val="single" w:sz="4" w:space="0" w:color="18A303" w:themeColor="accent1"/>
        <w:right w:val="single" w:sz="4" w:space="0" w:color="18A303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8A303" w:themeColor="accent1"/>
          <w:right w:val="single" w:sz="4" w:space="0" w:color="18A303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8A303" w:themeColor="accent1"/>
          <w:bottom w:val="single" w:sz="4" w:space="0" w:color="18A303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36B3FB" w:themeColor="accent2" w:themeTint="97"/>
        <w:left w:val="single" w:sz="4" w:space="0" w:color="36B3FB" w:themeColor="accent2" w:themeTint="97"/>
        <w:bottom w:val="single" w:sz="4" w:space="0" w:color="36B3FB" w:themeColor="accent2" w:themeTint="97"/>
        <w:right w:val="single" w:sz="4" w:space="0" w:color="36B3FB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36B3FB" w:themeColor="accent2" w:themeTint="97"/>
          <w:right w:val="single" w:sz="4" w:space="0" w:color="36B3FB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36B3FB" w:themeColor="accent2" w:themeTint="97"/>
          <w:bottom w:val="single" w:sz="4" w:space="0" w:color="36B3FB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FB7E35" w:themeColor="accent3" w:themeTint="98"/>
        <w:left w:val="single" w:sz="4" w:space="0" w:color="FB7E35" w:themeColor="accent3" w:themeTint="98"/>
        <w:bottom w:val="single" w:sz="4" w:space="0" w:color="FB7E35" w:themeColor="accent3" w:themeTint="98"/>
        <w:right w:val="single" w:sz="4" w:space="0" w:color="FB7E35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B7E35" w:themeColor="accent3" w:themeTint="98" w:fill="FB7E35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B7E35" w:themeColor="accent3" w:themeTint="98"/>
          <w:right w:val="single" w:sz="4" w:space="0" w:color="FB7E35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7E35" w:themeColor="accent3" w:themeTint="98"/>
          <w:bottom w:val="single" w:sz="4" w:space="0" w:color="FB7E35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E032FB" w:themeColor="accent4" w:themeTint="9A"/>
        <w:left w:val="single" w:sz="4" w:space="0" w:color="E032FB" w:themeColor="accent4" w:themeTint="9A"/>
        <w:bottom w:val="single" w:sz="4" w:space="0" w:color="E032FB" w:themeColor="accent4" w:themeTint="9A"/>
        <w:right w:val="single" w:sz="4" w:space="0" w:color="E032FB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032FB" w:themeColor="accent4" w:themeTint="9A"/>
          <w:right w:val="single" w:sz="4" w:space="0" w:color="E032F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032FB" w:themeColor="accent4" w:themeTint="9A"/>
          <w:bottom w:val="single" w:sz="4" w:space="0" w:color="E032FB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FFD444" w:themeColor="accent5" w:themeTint="9A"/>
        <w:left w:val="single" w:sz="4" w:space="0" w:color="FFD444" w:themeColor="accent5" w:themeTint="9A"/>
        <w:bottom w:val="single" w:sz="4" w:space="0" w:color="FFD444" w:themeColor="accent5" w:themeTint="9A"/>
        <w:right w:val="single" w:sz="4" w:space="0" w:color="FFD444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444" w:themeColor="accent5" w:themeTint="9A" w:fill="FFD444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444" w:themeColor="accent5" w:themeTint="9A"/>
          <w:right w:val="single" w:sz="4" w:space="0" w:color="FFD44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444" w:themeColor="accent5" w:themeTint="9A"/>
          <w:bottom w:val="single" w:sz="4" w:space="0" w:color="FFD444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E9706E" w:themeColor="accent6" w:themeTint="98"/>
        <w:left w:val="single" w:sz="4" w:space="0" w:color="E9706E" w:themeColor="accent6" w:themeTint="98"/>
        <w:bottom w:val="single" w:sz="4" w:space="0" w:color="E9706E" w:themeColor="accent6" w:themeTint="98"/>
        <w:right w:val="single" w:sz="4" w:space="0" w:color="E9706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06E" w:themeColor="accent6" w:themeTint="98" w:fill="E9706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9706E" w:themeColor="accent6" w:themeTint="98"/>
          <w:right w:val="single" w:sz="4" w:space="0" w:color="E9706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9706E" w:themeColor="accent6" w:themeTint="98"/>
          <w:bottom w:val="single" w:sz="4" w:space="0" w:color="E9706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58FB40" w:themeColor="accent1" w:themeTint="90"/>
        <w:left w:val="single" w:sz="4" w:space="0" w:color="58FB40" w:themeColor="accent1" w:themeTint="90"/>
        <w:bottom w:val="single" w:sz="4" w:space="0" w:color="58FB40" w:themeColor="accent1" w:themeTint="90"/>
        <w:right w:val="single" w:sz="4" w:space="0" w:color="58FB40" w:themeColor="accent1" w:themeTint="90"/>
        <w:insideH w:val="single" w:sz="4" w:space="0" w:color="58FB40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40B7FB" w:themeColor="accent2" w:themeTint="90"/>
        <w:left w:val="single" w:sz="4" w:space="0" w:color="40B7FB" w:themeColor="accent2" w:themeTint="90"/>
        <w:bottom w:val="single" w:sz="4" w:space="0" w:color="40B7FB" w:themeColor="accent2" w:themeTint="90"/>
        <w:right w:val="single" w:sz="4" w:space="0" w:color="40B7FB" w:themeColor="accent2" w:themeTint="90"/>
        <w:insideH w:val="single" w:sz="4" w:space="0" w:color="40B7F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FB8540" w:themeColor="accent3" w:themeTint="90"/>
        <w:left w:val="single" w:sz="4" w:space="0" w:color="FB8540" w:themeColor="accent3" w:themeTint="90"/>
        <w:bottom w:val="single" w:sz="4" w:space="0" w:color="FB8540" w:themeColor="accent3" w:themeTint="90"/>
        <w:right w:val="single" w:sz="4" w:space="0" w:color="FB8540" w:themeColor="accent3" w:themeTint="90"/>
        <w:insideH w:val="single" w:sz="4" w:space="0" w:color="FB8540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E240FB" w:themeColor="accent4" w:themeTint="90"/>
        <w:left w:val="single" w:sz="4" w:space="0" w:color="E240FB" w:themeColor="accent4" w:themeTint="90"/>
        <w:bottom w:val="single" w:sz="4" w:space="0" w:color="E240FB" w:themeColor="accent4" w:themeTint="90"/>
        <w:right w:val="single" w:sz="4" w:space="0" w:color="E240FB" w:themeColor="accent4" w:themeTint="90"/>
        <w:insideH w:val="single" w:sz="4" w:space="0" w:color="E240FB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FFD750" w:themeColor="accent5" w:themeTint="90"/>
        <w:left w:val="single" w:sz="4" w:space="0" w:color="FFD750" w:themeColor="accent5" w:themeTint="90"/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EA7775" w:themeColor="accent6" w:themeTint="90"/>
        <w:left w:val="single" w:sz="4" w:space="0" w:color="EA7775" w:themeColor="accent6" w:themeTint="90"/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18A303" w:themeColor="accent1"/>
        <w:left w:val="single" w:sz="32" w:space="0" w:color="18A303" w:themeColor="accent1"/>
        <w:bottom w:val="single" w:sz="32" w:space="0" w:color="18A303" w:themeColor="accent1"/>
        <w:right w:val="single" w:sz="32" w:space="0" w:color="18A303" w:themeColor="accent1"/>
      </w:tblBorders>
      <w:shd w:val="clear" w:color="18A303" w:themeColor="accent1" w:fill="18A303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8A303" w:themeColor="accent1"/>
          <w:bottom w:val="single" w:sz="12" w:space="0" w:color="FFFFFF" w:themeColor="light1"/>
        </w:tcBorders>
        <w:shd w:val="clear" w:color="18A303" w:themeColor="accent1" w:fill="18A303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8A303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8A303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8A303" w:themeColor="accent1" w:fill="18A303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8A303" w:themeColor="accent1" w:fill="18A303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8A303" w:themeColor="accent1" w:fill="18A303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36B3FB" w:themeColor="accent2" w:themeTint="97"/>
        <w:left w:val="single" w:sz="32" w:space="0" w:color="36B3FB" w:themeColor="accent2" w:themeTint="97"/>
        <w:bottom w:val="single" w:sz="32" w:space="0" w:color="36B3FB" w:themeColor="accent2" w:themeTint="97"/>
        <w:right w:val="single" w:sz="32" w:space="0" w:color="36B3FB" w:themeColor="accent2" w:themeTint="97"/>
      </w:tblBorders>
      <w:shd w:val="clear" w:color="36B3FB" w:themeColor="accent2" w:themeTint="97" w:fill="36B3FB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36B3FB" w:themeColor="accent2" w:themeTint="97"/>
          <w:bottom w:val="single" w:sz="12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36B3FB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36B3FB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FB7E35" w:themeColor="accent3" w:themeTint="98"/>
        <w:left w:val="single" w:sz="32" w:space="0" w:color="FB7E35" w:themeColor="accent3" w:themeTint="98"/>
        <w:bottom w:val="single" w:sz="32" w:space="0" w:color="FB7E35" w:themeColor="accent3" w:themeTint="98"/>
        <w:right w:val="single" w:sz="32" w:space="0" w:color="FB7E35" w:themeColor="accent3" w:themeTint="98"/>
      </w:tblBorders>
      <w:shd w:val="clear" w:color="FB7E35" w:themeColor="accent3" w:themeTint="98" w:fill="FB7E35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B7E35" w:themeColor="accent3" w:themeTint="98"/>
          <w:bottom w:val="single" w:sz="12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B7E35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B7E35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E032FB" w:themeColor="accent4" w:themeTint="9A"/>
        <w:left w:val="single" w:sz="32" w:space="0" w:color="E032FB" w:themeColor="accent4" w:themeTint="9A"/>
        <w:bottom w:val="single" w:sz="32" w:space="0" w:color="E032FB" w:themeColor="accent4" w:themeTint="9A"/>
        <w:right w:val="single" w:sz="32" w:space="0" w:color="E032FB" w:themeColor="accent4" w:themeTint="9A"/>
      </w:tblBorders>
      <w:shd w:val="clear" w:color="E032FB" w:themeColor="accent4" w:themeTint="9A" w:fill="E032FB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032FB" w:themeColor="accent4" w:themeTint="9A"/>
          <w:bottom w:val="single" w:sz="12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032FB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032FB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FFD444" w:themeColor="accent5" w:themeTint="9A"/>
        <w:left w:val="single" w:sz="32" w:space="0" w:color="FFD444" w:themeColor="accent5" w:themeTint="9A"/>
        <w:bottom w:val="single" w:sz="32" w:space="0" w:color="FFD444" w:themeColor="accent5" w:themeTint="9A"/>
        <w:right w:val="single" w:sz="32" w:space="0" w:color="FFD444" w:themeColor="accent5" w:themeTint="9A"/>
      </w:tblBorders>
      <w:shd w:val="clear" w:color="FFD444" w:themeColor="accent5" w:themeTint="9A" w:fill="FFD444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444" w:themeColor="accent5" w:themeTint="9A"/>
          <w:bottom w:val="single" w:sz="12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444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444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E9706E" w:themeColor="accent6" w:themeTint="98"/>
        <w:left w:val="single" w:sz="32" w:space="0" w:color="E9706E" w:themeColor="accent6" w:themeTint="98"/>
        <w:bottom w:val="single" w:sz="32" w:space="0" w:color="E9706E" w:themeColor="accent6" w:themeTint="98"/>
        <w:right w:val="single" w:sz="32" w:space="0" w:color="E9706E" w:themeColor="accent6" w:themeTint="98"/>
      </w:tblBorders>
      <w:shd w:val="clear" w:color="E9706E" w:themeColor="accent6" w:themeTint="98" w:fill="E9706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9706E" w:themeColor="accent6" w:themeTint="98"/>
          <w:bottom w:val="single" w:sz="12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9706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9706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18A303" w:themeColor="accent1"/>
        <w:bottom w:val="single" w:sz="4" w:space="0" w:color="18A303" w:themeColor="accent1"/>
      </w:tblBorders>
    </w:tblPr>
    <w:tblStylePr w:type="firstRow">
      <w:rPr>
        <w:b/>
        <w:color w:val="0D5E01" w:themeColor="accent1" w:themeShade="95"/>
      </w:rPr>
      <w:tblPr/>
      <w:tcPr>
        <w:tcBorders>
          <w:bottom w:val="single" w:sz="4" w:space="0" w:color="18A303" w:themeColor="accent1"/>
        </w:tcBorders>
      </w:tcPr>
    </w:tblStylePr>
    <w:tblStylePr w:type="lastRow">
      <w:rPr>
        <w:b/>
        <w:color w:val="0D5E01" w:themeColor="accent1" w:themeShade="95"/>
      </w:rPr>
      <w:tblPr/>
      <w:tcPr>
        <w:tcBorders>
          <w:top w:val="single" w:sz="4" w:space="0" w:color="18A303" w:themeColor="accent1"/>
        </w:tcBorders>
      </w:tcPr>
    </w:tblStylePr>
    <w:tblStylePr w:type="firstCol">
      <w:rPr>
        <w:b/>
        <w:color w:val="0D5E01" w:themeColor="accent1" w:themeShade="95"/>
      </w:rPr>
    </w:tblStylePr>
    <w:tblStylePr w:type="lastCol">
      <w:rPr>
        <w:b/>
        <w:color w:val="0D5E01" w:themeColor="accent1" w:themeShade="95"/>
      </w:r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0D5E01" w:themeColor="accent1" w:themeShade="95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2Horz">
      <w:rPr>
        <w:rFonts w:ascii="Arial" w:hAnsi="Arial"/>
        <w:color w:val="0D5E0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36B3FB" w:themeColor="accent2" w:themeTint="97"/>
        <w:bottom w:val="single" w:sz="4" w:space="0" w:color="36B3FB" w:themeColor="accent2" w:themeTint="97"/>
      </w:tblBorders>
    </w:tblPr>
    <w:tblStylePr w:type="firstRow">
      <w:rPr>
        <w:b/>
        <w:color w:val="36B3FB" w:themeColor="accent2" w:themeTint="97" w:themeShade="95"/>
      </w:rPr>
      <w:tblPr/>
      <w:tcPr>
        <w:tcBorders>
          <w:bottom w:val="single" w:sz="4" w:space="0" w:color="36B3FB" w:themeColor="accent2" w:themeTint="97"/>
        </w:tcBorders>
      </w:tcPr>
    </w:tblStylePr>
    <w:tblStylePr w:type="lastRow">
      <w:rPr>
        <w:b/>
        <w:color w:val="36B3FB" w:themeColor="accent2" w:themeTint="97" w:themeShade="95"/>
      </w:rPr>
      <w:tblPr/>
      <w:tcPr>
        <w:tcBorders>
          <w:top w:val="single" w:sz="4" w:space="0" w:color="36B3FB" w:themeColor="accent2" w:themeTint="97"/>
        </w:tcBorders>
      </w:tcPr>
    </w:tblStylePr>
    <w:tblStylePr w:type="firstCol">
      <w:rPr>
        <w:b/>
        <w:color w:val="36B3FB" w:themeColor="accent2" w:themeTint="97" w:themeShade="95"/>
      </w:rPr>
    </w:tblStylePr>
    <w:tblStylePr w:type="lastCol">
      <w:rPr>
        <w:b/>
        <w:color w:val="36B3FB" w:themeColor="accent2" w:themeTint="97" w:themeShade="95"/>
      </w:r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FB7E35" w:themeColor="accent3" w:themeTint="98"/>
        <w:bottom w:val="single" w:sz="4" w:space="0" w:color="FB7E35" w:themeColor="accent3" w:themeTint="98"/>
      </w:tblBorders>
    </w:tblPr>
    <w:tblStylePr w:type="firstRow">
      <w:rPr>
        <w:b/>
        <w:color w:val="FB7E35" w:themeColor="accent3" w:themeTint="98" w:themeShade="95"/>
      </w:rPr>
      <w:tblPr/>
      <w:tcPr>
        <w:tcBorders>
          <w:bottom w:val="single" w:sz="4" w:space="0" w:color="FB7E35" w:themeColor="accent3" w:themeTint="98"/>
        </w:tcBorders>
      </w:tcPr>
    </w:tblStylePr>
    <w:tblStylePr w:type="lastRow">
      <w:rPr>
        <w:b/>
        <w:color w:val="FB7E35" w:themeColor="accent3" w:themeTint="98" w:themeShade="95"/>
      </w:rPr>
      <w:tblPr/>
      <w:tcPr>
        <w:tcBorders>
          <w:top w:val="single" w:sz="4" w:space="0" w:color="FB7E35" w:themeColor="accent3" w:themeTint="98"/>
        </w:tcBorders>
      </w:tcPr>
    </w:tblStylePr>
    <w:tblStylePr w:type="firstCol">
      <w:rPr>
        <w:b/>
        <w:color w:val="FB7E35" w:themeColor="accent3" w:themeTint="98" w:themeShade="95"/>
      </w:rPr>
    </w:tblStylePr>
    <w:tblStylePr w:type="lastCol">
      <w:rPr>
        <w:b/>
        <w:color w:val="FB7E35" w:themeColor="accent3" w:themeTint="98" w:themeShade="95"/>
      </w:r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FB7E35" w:themeColor="accent3" w:themeTint="98" w:themeShade="95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2Horz">
      <w:rPr>
        <w:rFonts w:ascii="Arial" w:hAnsi="Arial"/>
        <w:color w:val="FB7E35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E032FB" w:themeColor="accent4" w:themeTint="9A"/>
        <w:bottom w:val="single" w:sz="4" w:space="0" w:color="E032FB" w:themeColor="accent4" w:themeTint="9A"/>
      </w:tblBorders>
    </w:tblPr>
    <w:tblStylePr w:type="firstRow">
      <w:rPr>
        <w:b/>
        <w:color w:val="E032FB" w:themeColor="accent4" w:themeTint="9A" w:themeShade="95"/>
      </w:rPr>
      <w:tblPr/>
      <w:tcPr>
        <w:tcBorders>
          <w:bottom w:val="single" w:sz="4" w:space="0" w:color="E032FB" w:themeColor="accent4" w:themeTint="9A"/>
        </w:tcBorders>
      </w:tcPr>
    </w:tblStylePr>
    <w:tblStylePr w:type="lastRow">
      <w:rPr>
        <w:b/>
        <w:color w:val="E032FB" w:themeColor="accent4" w:themeTint="9A" w:themeShade="95"/>
      </w:rPr>
      <w:tblPr/>
      <w:tcPr>
        <w:tcBorders>
          <w:top w:val="single" w:sz="4" w:space="0" w:color="E032FB" w:themeColor="accent4" w:themeTint="9A"/>
        </w:tcBorders>
      </w:tcPr>
    </w:tblStylePr>
    <w:tblStylePr w:type="firstCol">
      <w:rPr>
        <w:b/>
        <w:color w:val="E032FB" w:themeColor="accent4" w:themeTint="9A" w:themeShade="95"/>
      </w:rPr>
    </w:tblStylePr>
    <w:tblStylePr w:type="lastCol">
      <w:rPr>
        <w:b/>
        <w:color w:val="E032FB" w:themeColor="accent4" w:themeTint="9A" w:themeShade="95"/>
      </w:r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FFD444" w:themeColor="accent5" w:themeTint="9A"/>
        <w:bottom w:val="single" w:sz="4" w:space="0" w:color="FFD444" w:themeColor="accent5" w:themeTint="9A"/>
      </w:tblBorders>
    </w:tblPr>
    <w:tblStylePr w:type="firstRow">
      <w:rPr>
        <w:b/>
        <w:color w:val="FFD444" w:themeColor="accent5" w:themeTint="9A" w:themeShade="95"/>
      </w:rPr>
      <w:tblPr/>
      <w:tcPr>
        <w:tcBorders>
          <w:bottom w:val="single" w:sz="4" w:space="0" w:color="FFD444" w:themeColor="accent5" w:themeTint="9A"/>
        </w:tcBorders>
      </w:tcPr>
    </w:tblStylePr>
    <w:tblStylePr w:type="lastRow">
      <w:rPr>
        <w:b/>
        <w:color w:val="FFD444" w:themeColor="accent5" w:themeTint="9A" w:themeShade="95"/>
      </w:rPr>
      <w:tblPr/>
      <w:tcPr>
        <w:tcBorders>
          <w:top w:val="single" w:sz="4" w:space="0" w:color="FFD444" w:themeColor="accent5" w:themeTint="9A"/>
        </w:tcBorders>
      </w:tcPr>
    </w:tblStylePr>
    <w:tblStylePr w:type="firstCol">
      <w:rPr>
        <w:b/>
        <w:color w:val="FFD444" w:themeColor="accent5" w:themeTint="9A" w:themeShade="95"/>
      </w:rPr>
    </w:tblStylePr>
    <w:tblStylePr w:type="lastCol">
      <w:rPr>
        <w:b/>
        <w:color w:val="FFD444" w:themeColor="accent5" w:themeTint="9A" w:themeShade="95"/>
      </w:r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FFD444" w:themeColor="accent5" w:themeTint="9A" w:themeShade="95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2Horz">
      <w:rPr>
        <w:rFonts w:ascii="Arial" w:hAnsi="Arial"/>
        <w:color w:val="FFD444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E9706E" w:themeColor="accent6" w:themeTint="98"/>
        <w:bottom w:val="single" w:sz="4" w:space="0" w:color="E9706E" w:themeColor="accent6" w:themeTint="98"/>
      </w:tblBorders>
    </w:tblPr>
    <w:tblStylePr w:type="firstRow">
      <w:rPr>
        <w:b/>
        <w:color w:val="E9706E" w:themeColor="accent6" w:themeTint="98" w:themeShade="95"/>
      </w:rPr>
      <w:tblPr/>
      <w:tcPr>
        <w:tcBorders>
          <w:bottom w:val="single" w:sz="4" w:space="0" w:color="E9706E" w:themeColor="accent6" w:themeTint="98"/>
        </w:tcBorders>
      </w:tcPr>
    </w:tblStylePr>
    <w:tblStylePr w:type="lastRow">
      <w:rPr>
        <w:b/>
        <w:color w:val="E9706E" w:themeColor="accent6" w:themeTint="98" w:themeShade="95"/>
      </w:rPr>
      <w:tblPr/>
      <w:tcPr>
        <w:tcBorders>
          <w:top w:val="single" w:sz="4" w:space="0" w:color="E9706E" w:themeColor="accent6" w:themeTint="98"/>
        </w:tcBorders>
      </w:tcPr>
    </w:tblStylePr>
    <w:tblStylePr w:type="firstCol">
      <w:rPr>
        <w:b/>
        <w:color w:val="E9706E" w:themeColor="accent6" w:themeTint="98" w:themeShade="95"/>
      </w:rPr>
    </w:tblStylePr>
    <w:tblStylePr w:type="lastCol">
      <w:rPr>
        <w:b/>
        <w:color w:val="E9706E" w:themeColor="accent6" w:themeTint="98" w:themeShade="95"/>
      </w:r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E9706E" w:themeColor="accent6" w:themeTint="98" w:themeShade="95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2Horz">
      <w:rPr>
        <w:rFonts w:ascii="Arial" w:hAnsi="Arial"/>
        <w:color w:val="E9706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18A303" w:themeColor="accent1"/>
      </w:tblBorders>
    </w:tblPr>
    <w:tblStylePr w:type="firstRow"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8A303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D5E01" w:themeColor="accent1" w:themeShade="95"/>
        <w:sz w:val="22"/>
      </w:rPr>
      <w:tblPr/>
      <w:tcPr>
        <w:tcBorders>
          <w:top w:val="single" w:sz="4" w:space="0" w:color="18A303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8A303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0" w:space="0" w:color="auto"/>
          <w:left w:val="single" w:sz="4" w:space="0" w:color="18A303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0D5E01" w:themeColor="accent1" w:themeShade="95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2Horz">
      <w:rPr>
        <w:rFonts w:ascii="Arial" w:hAnsi="Arial"/>
        <w:color w:val="0D5E0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36B3FB" w:themeColor="accent2" w:themeTint="97"/>
      </w:tblBorders>
    </w:tblPr>
    <w:tblStylePr w:type="firstRow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36B3FB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single" w:sz="4" w:space="0" w:color="36B3FB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36B3FB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36B3FB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FB7E35" w:themeColor="accent3" w:themeTint="98"/>
      </w:tblBorders>
    </w:tblPr>
    <w:tblStylePr w:type="firstRow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B7E35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single" w:sz="4" w:space="0" w:color="FB7E35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B7E35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FB7E35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FB7E35" w:themeColor="accent3" w:themeTint="98" w:themeShade="95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2Horz">
      <w:rPr>
        <w:rFonts w:ascii="Arial" w:hAnsi="Arial"/>
        <w:color w:val="FB7E35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E032FB" w:themeColor="accent4" w:themeTint="9A"/>
      </w:tblBorders>
    </w:tblPr>
    <w:tblStylePr w:type="firstRow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032FB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single" w:sz="4" w:space="0" w:color="E032FB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032FB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E032FB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FFD444" w:themeColor="accent5" w:themeTint="9A"/>
      </w:tblBorders>
    </w:tblPr>
    <w:tblStylePr w:type="firstRow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444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single" w:sz="4" w:space="0" w:color="FFD444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444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FFD444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FFD444" w:themeColor="accent5" w:themeTint="9A" w:themeShade="95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2Horz">
      <w:rPr>
        <w:rFonts w:ascii="Arial" w:hAnsi="Arial"/>
        <w:color w:val="FFD444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E9706E" w:themeColor="accent6" w:themeTint="98"/>
      </w:tblBorders>
    </w:tblPr>
    <w:tblStylePr w:type="firstRow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9706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single" w:sz="4" w:space="0" w:color="E9706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9706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E9706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E9706E" w:themeColor="accent6" w:themeTint="98" w:themeShade="95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2Horz">
      <w:rPr>
        <w:rFonts w:ascii="Arial" w:hAnsi="Arial"/>
        <w:color w:val="E9706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0D5E01" w:themeColor="accent1" w:themeShade="95"/>
        <w:left w:val="single" w:sz="4" w:space="0" w:color="0D5E01" w:themeColor="accent1" w:themeShade="95"/>
        <w:bottom w:val="single" w:sz="4" w:space="0" w:color="0D5E01" w:themeColor="accent1" w:themeShade="95"/>
        <w:right w:val="single" w:sz="4" w:space="0" w:color="0D5E01" w:themeColor="accent1" w:themeShade="95"/>
        <w:insideH w:val="single" w:sz="4" w:space="0" w:color="0D5E01" w:themeColor="accent1" w:themeShade="95"/>
        <w:insideV w:val="single" w:sz="4" w:space="0" w:color="0D5E0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013C5E" w:themeColor="accent2" w:themeShade="95"/>
        <w:left w:val="single" w:sz="4" w:space="0" w:color="013C5E" w:themeColor="accent2" w:themeShade="95"/>
        <w:bottom w:val="single" w:sz="4" w:space="0" w:color="013C5E" w:themeColor="accent2" w:themeShade="95"/>
        <w:right w:val="single" w:sz="4" w:space="0" w:color="013C5E" w:themeColor="accent2" w:themeShade="95"/>
        <w:insideH w:val="single" w:sz="4" w:space="0" w:color="013C5E" w:themeColor="accent2" w:themeShade="95"/>
        <w:insideV w:val="single" w:sz="4" w:space="0" w:color="013C5E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5E2401" w:themeColor="accent3" w:themeShade="95"/>
        <w:left w:val="single" w:sz="4" w:space="0" w:color="5E2401" w:themeColor="accent3" w:themeShade="95"/>
        <w:bottom w:val="single" w:sz="4" w:space="0" w:color="5E2401" w:themeColor="accent3" w:themeShade="95"/>
        <w:right w:val="single" w:sz="4" w:space="0" w:color="5E2401" w:themeColor="accent3" w:themeShade="95"/>
        <w:insideH w:val="single" w:sz="4" w:space="0" w:color="5E2401" w:themeColor="accent3" w:themeShade="95"/>
        <w:insideV w:val="single" w:sz="4" w:space="0" w:color="5E2401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52015E" w:themeColor="accent4" w:themeShade="95"/>
        <w:left w:val="single" w:sz="4" w:space="0" w:color="52015E" w:themeColor="accent4" w:themeShade="95"/>
        <w:bottom w:val="single" w:sz="4" w:space="0" w:color="52015E" w:themeColor="accent4" w:themeShade="95"/>
        <w:right w:val="single" w:sz="4" w:space="0" w:color="52015E" w:themeColor="accent4" w:themeShade="95"/>
        <w:insideH w:val="single" w:sz="4" w:space="0" w:color="52015E" w:themeColor="accent4" w:themeShade="95"/>
        <w:insideV w:val="single" w:sz="4" w:space="0" w:color="52015E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755A00" w:themeColor="accent5" w:themeShade="95"/>
        <w:left w:val="single" w:sz="4" w:space="0" w:color="755A00" w:themeColor="accent5" w:themeShade="95"/>
        <w:bottom w:val="single" w:sz="4" w:space="0" w:color="755A00" w:themeColor="accent5" w:themeShade="95"/>
        <w:right w:val="single" w:sz="4" w:space="0" w:color="755A00" w:themeColor="accent5" w:themeShade="95"/>
        <w:insideH w:val="single" w:sz="4" w:space="0" w:color="755A00" w:themeColor="accent5" w:themeShade="95"/>
        <w:insideV w:val="single" w:sz="4" w:space="0" w:color="755A00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751311" w:themeColor="accent6" w:themeShade="95"/>
        <w:left w:val="single" w:sz="4" w:space="0" w:color="751311" w:themeColor="accent6" w:themeShade="95"/>
        <w:bottom w:val="single" w:sz="4" w:space="0" w:color="751311" w:themeColor="accent6" w:themeShade="95"/>
        <w:right w:val="single" w:sz="4" w:space="0" w:color="751311" w:themeColor="accent6" w:themeShade="95"/>
        <w:insideH w:val="single" w:sz="4" w:space="0" w:color="751311" w:themeColor="accent6" w:themeShade="95"/>
        <w:insideV w:val="single" w:sz="4" w:space="0" w:color="751311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87FC76" w:themeColor="accent1" w:themeTint="67"/>
        <w:left w:val="single" w:sz="4" w:space="0" w:color="87FC76" w:themeColor="accent1" w:themeTint="67"/>
        <w:bottom w:val="single" w:sz="4" w:space="0" w:color="87FC76" w:themeColor="accent1" w:themeTint="67"/>
        <w:right w:val="single" w:sz="4" w:space="0" w:color="87FC76" w:themeColor="accent1" w:themeTint="67"/>
        <w:insideH w:val="single" w:sz="4" w:space="0" w:color="87FC76" w:themeColor="accent1" w:themeTint="67"/>
        <w:insideV w:val="single" w:sz="4" w:space="0" w:color="87FC76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8A303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8A303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8A303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7FC76" w:themeColor="accent1" w:themeTint="67"/>
          <w:left w:val="single" w:sz="4" w:space="0" w:color="87FC76" w:themeColor="accent1" w:themeTint="67"/>
          <w:bottom w:val="single" w:sz="4" w:space="0" w:color="87FC76" w:themeColor="accent1" w:themeTint="67"/>
          <w:right w:val="single" w:sz="4" w:space="0" w:color="87FC76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76CBFC" w:themeColor="accent2" w:themeTint="67"/>
        <w:left w:val="single" w:sz="4" w:space="0" w:color="76CBFC" w:themeColor="accent2" w:themeTint="67"/>
        <w:bottom w:val="single" w:sz="4" w:space="0" w:color="76CBFC" w:themeColor="accent2" w:themeTint="67"/>
        <w:right w:val="single" w:sz="4" w:space="0" w:color="76CBFC" w:themeColor="accent2" w:themeTint="67"/>
        <w:insideH w:val="single" w:sz="4" w:space="0" w:color="76CBFC" w:themeColor="accent2" w:themeTint="67"/>
        <w:insideV w:val="single" w:sz="4" w:space="0" w:color="76CBFC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36B3FB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36B3FB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36B3FB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6CBFC" w:themeColor="accent2" w:themeTint="67"/>
          <w:left w:val="single" w:sz="4" w:space="0" w:color="76CBFC" w:themeColor="accent2" w:themeTint="67"/>
          <w:bottom w:val="single" w:sz="4" w:space="0" w:color="76CBFC" w:themeColor="accent2" w:themeTint="67"/>
          <w:right w:val="single" w:sz="4" w:space="0" w:color="76CBFC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FCA776" w:themeColor="accent3" w:themeTint="67"/>
        <w:left w:val="single" w:sz="4" w:space="0" w:color="FCA776" w:themeColor="accent3" w:themeTint="67"/>
        <w:bottom w:val="single" w:sz="4" w:space="0" w:color="FCA776" w:themeColor="accent3" w:themeTint="67"/>
        <w:right w:val="single" w:sz="4" w:space="0" w:color="FCA776" w:themeColor="accent3" w:themeTint="67"/>
        <w:insideH w:val="single" w:sz="4" w:space="0" w:color="FCA776" w:themeColor="accent3" w:themeTint="67"/>
        <w:insideV w:val="single" w:sz="4" w:space="0" w:color="FCA776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B7E35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B7E35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B7E35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A776" w:themeColor="accent3" w:themeTint="67"/>
          <w:left w:val="single" w:sz="4" w:space="0" w:color="FCA776" w:themeColor="accent3" w:themeTint="67"/>
          <w:bottom w:val="single" w:sz="4" w:space="0" w:color="FCA776" w:themeColor="accent3" w:themeTint="67"/>
          <w:right w:val="single" w:sz="4" w:space="0" w:color="FCA776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EA76FC" w:themeColor="accent4" w:themeTint="67"/>
        <w:left w:val="single" w:sz="4" w:space="0" w:color="EA76FC" w:themeColor="accent4" w:themeTint="67"/>
        <w:bottom w:val="single" w:sz="4" w:space="0" w:color="EA76FC" w:themeColor="accent4" w:themeTint="67"/>
        <w:right w:val="single" w:sz="4" w:space="0" w:color="EA76FC" w:themeColor="accent4" w:themeTint="67"/>
        <w:insideH w:val="single" w:sz="4" w:space="0" w:color="EA76FC" w:themeColor="accent4" w:themeTint="67"/>
        <w:insideV w:val="single" w:sz="4" w:space="0" w:color="EA76FC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032FB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032FB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032F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A76FC" w:themeColor="accent4" w:themeTint="67"/>
          <w:left w:val="single" w:sz="4" w:space="0" w:color="EA76FC" w:themeColor="accent4" w:themeTint="67"/>
          <w:bottom w:val="single" w:sz="4" w:space="0" w:color="EA76FC" w:themeColor="accent4" w:themeTint="67"/>
          <w:right w:val="single" w:sz="4" w:space="0" w:color="EA76FC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FFE282" w:themeColor="accent5" w:themeTint="67"/>
        <w:left w:val="single" w:sz="4" w:space="0" w:color="FFE282" w:themeColor="accent5" w:themeTint="67"/>
        <w:bottom w:val="single" w:sz="4" w:space="0" w:color="FFE282" w:themeColor="accent5" w:themeTint="67"/>
        <w:right w:val="single" w:sz="4" w:space="0" w:color="FFE282" w:themeColor="accent5" w:themeTint="67"/>
        <w:insideH w:val="single" w:sz="4" w:space="0" w:color="FFE282" w:themeColor="accent5" w:themeTint="67"/>
        <w:insideV w:val="single" w:sz="4" w:space="0" w:color="FFE282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444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444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44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282" w:themeColor="accent5" w:themeTint="67"/>
          <w:left w:val="single" w:sz="4" w:space="0" w:color="FFE282" w:themeColor="accent5" w:themeTint="67"/>
          <w:bottom w:val="single" w:sz="4" w:space="0" w:color="FFE282" w:themeColor="accent5" w:themeTint="67"/>
          <w:right w:val="single" w:sz="4" w:space="0" w:color="FFE282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09D9C" w:themeColor="accent6" w:themeTint="67"/>
        <w:left w:val="single" w:sz="4" w:space="0" w:color="F09D9C" w:themeColor="accent6" w:themeTint="67"/>
        <w:bottom w:val="single" w:sz="4" w:space="0" w:color="F09D9C" w:themeColor="accent6" w:themeTint="67"/>
        <w:right w:val="single" w:sz="4" w:space="0" w:color="F09D9C" w:themeColor="accent6" w:themeTint="67"/>
        <w:insideH w:val="single" w:sz="4" w:space="0" w:color="F09D9C" w:themeColor="accent6" w:themeTint="67"/>
        <w:insideV w:val="single" w:sz="4" w:space="0" w:color="F09D9C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9706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9706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9706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9D9C" w:themeColor="accent6" w:themeTint="67"/>
          <w:left w:val="single" w:sz="4" w:space="0" w:color="F09D9C" w:themeColor="accent6" w:themeTint="67"/>
          <w:bottom w:val="single" w:sz="4" w:space="0" w:color="F09D9C" w:themeColor="accent6" w:themeTint="67"/>
          <w:right w:val="single" w:sz="4" w:space="0" w:color="F09D9C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EE" w:themeColor="hyperlink"/>
      <w:u w:val="single"/>
    </w:rPr>
  </w:style>
  <w:style w:type="character" w:customStyle="1" w:styleId="af1">
    <w:name w:val="Текст сноски Знак"/>
    <w:link w:val="af2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2">
    <w:name w:val="Основной шрифт абзаца8"/>
    <w:qFormat/>
  </w:style>
  <w:style w:type="character" w:customStyle="1" w:styleId="72">
    <w:name w:val="Основной шрифт абзаца7"/>
    <w:qFormat/>
  </w:style>
  <w:style w:type="character" w:customStyle="1" w:styleId="62">
    <w:name w:val="Основной шрифт абзаца6"/>
    <w:qFormat/>
  </w:style>
  <w:style w:type="character" w:customStyle="1" w:styleId="53">
    <w:name w:val="Основной шрифт абзаца5"/>
    <w:qFormat/>
  </w:style>
  <w:style w:type="character" w:customStyle="1" w:styleId="43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4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2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5">
    <w:name w:val="Основной текст Знак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9">
    <w:name w:val="Символ сноски"/>
    <w:qFormat/>
    <w:rPr>
      <w:vertAlign w:val="superscript"/>
    </w:rPr>
  </w:style>
  <w:style w:type="character" w:customStyle="1" w:styleId="afa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3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sz w:val="24"/>
      <w:szCs w:val="24"/>
      <w:lang w:eastAsia="zh-CN"/>
    </w:rPr>
  </w:style>
  <w:style w:type="character" w:customStyle="1" w:styleId="afb">
    <w:name w:val="Текст выноски Знак"/>
    <w:basedOn w:val="a0"/>
    <w:qFormat/>
    <w:rPr>
      <w:rFonts w:ascii="Tahoma" w:eastAsia="Times New Roman" w:hAnsi="Tahoma" w:cs="Tahoma"/>
      <w:color w:val="000000"/>
      <w:sz w:val="16"/>
      <w:szCs w:val="16"/>
      <w:lang w:bidi="ar-SA"/>
    </w:rPr>
  </w:style>
  <w:style w:type="character" w:customStyle="1" w:styleId="12">
    <w:name w:val="Абзац списка Знак1"/>
    <w:qFormat/>
  </w:style>
  <w:style w:type="character" w:customStyle="1" w:styleId="afc">
    <w:name w:val="Символ нумерации"/>
    <w:qFormat/>
  </w:style>
  <w:style w:type="paragraph" w:customStyle="1" w:styleId="13">
    <w:name w:val="Заголовок1"/>
    <w:basedOn w:val="a"/>
    <w:next w:val="afd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sz w:val="28"/>
      <w:szCs w:val="28"/>
      <w:lang w:bidi="hi-IN"/>
    </w:rPr>
  </w:style>
  <w:style w:type="paragraph" w:styleId="afd">
    <w:name w:val="Body Text"/>
    <w:basedOn w:val="a"/>
    <w:pPr>
      <w:spacing w:before="0" w:after="0"/>
      <w:ind w:firstLine="709"/>
      <w:jc w:val="both"/>
    </w:pPr>
    <w:rPr>
      <w:sz w:val="28"/>
    </w:rPr>
  </w:style>
  <w:style w:type="paragraph" w:styleId="afe">
    <w:name w:val="List"/>
    <w:basedOn w:val="a"/>
    <w:pPr>
      <w:ind w:left="283" w:hanging="283"/>
    </w:pPr>
    <w:rPr>
      <w:color w:val="FFFFFF"/>
    </w:rPr>
  </w:style>
  <w:style w:type="paragraph" w:styleId="af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f0">
    <w:name w:val="index heading"/>
    <w:basedOn w:val="a"/>
    <w:qFormat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lang w:bidi="hi-IN"/>
    </w:rPr>
  </w:style>
  <w:style w:type="paragraph" w:customStyle="1" w:styleId="15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ff1">
    <w:name w:val="Верхний и нижний колонтитулы"/>
    <w:basedOn w:val="a"/>
    <w:qFormat/>
  </w:style>
  <w:style w:type="paragraph" w:customStyle="1" w:styleId="aff2">
    <w:name w:val="Колонтитул"/>
    <w:basedOn w:val="a"/>
    <w:qFormat/>
  </w:style>
  <w:style w:type="paragraph" w:styleId="ae">
    <w:name w:val="footer"/>
    <w:basedOn w:val="a"/>
    <w:link w:val="ad"/>
    <w:pPr>
      <w:ind w:left="757"/>
    </w:pPr>
    <w:rPr>
      <w:color w:val="808080"/>
    </w:rPr>
  </w:style>
  <w:style w:type="paragraph" w:customStyle="1" w:styleId="aff3">
    <w:name w:val="Содержимое таблицы"/>
    <w:basedOn w:val="a"/>
    <w:qFormat/>
    <w:pPr>
      <w:suppressLineNumbers/>
      <w:spacing w:before="0" w:after="0"/>
    </w:pPr>
  </w:style>
  <w:style w:type="paragraph" w:styleId="a8">
    <w:name w:val="Subtitle"/>
    <w:basedOn w:val="a"/>
    <w:link w:val="a7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lang w:bidi="hi-IN"/>
    </w:rPr>
  </w:style>
  <w:style w:type="paragraph" w:customStyle="1" w:styleId="aff4">
    <w:name w:val="Заголовок таблицы"/>
    <w:basedOn w:val="aff3"/>
    <w:qFormat/>
    <w:rPr>
      <w:b/>
      <w:bCs/>
    </w:rPr>
  </w:style>
  <w:style w:type="paragraph" w:styleId="ac">
    <w:name w:val="header"/>
    <w:basedOn w:val="a"/>
    <w:link w:val="ab"/>
  </w:style>
  <w:style w:type="paragraph" w:styleId="af2">
    <w:name w:val="footnote text"/>
    <w:basedOn w:val="a"/>
    <w:link w:val="af1"/>
    <w:pPr>
      <w:ind w:firstLine="709"/>
    </w:pPr>
    <w:rPr>
      <w:sz w:val="20"/>
      <w:szCs w:val="20"/>
    </w:rPr>
  </w:style>
  <w:style w:type="paragraph" w:styleId="26">
    <w:name w:val="toc 2"/>
    <w:basedOn w:val="a"/>
    <w:next w:val="a"/>
    <w:pPr>
      <w:ind w:left="240"/>
    </w:pPr>
  </w:style>
  <w:style w:type="paragraph" w:styleId="16">
    <w:name w:val="toc 1"/>
    <w:basedOn w:val="a"/>
    <w:next w:val="a"/>
  </w:style>
  <w:style w:type="paragraph" w:customStyle="1" w:styleId="aff5">
    <w:name w:val="Верхний колонтитул слева"/>
    <w:basedOn w:val="ac"/>
    <w:qFormat/>
    <w:pPr>
      <w:suppressLineNumbers/>
      <w:tabs>
        <w:tab w:val="center" w:pos="5031"/>
        <w:tab w:val="right" w:pos="10062"/>
      </w:tabs>
    </w:pPr>
  </w:style>
  <w:style w:type="paragraph" w:customStyle="1" w:styleId="aff6">
    <w:name w:val="Содержимое врезки"/>
    <w:basedOn w:val="a"/>
    <w:qFormat/>
    <w:pPr>
      <w:spacing w:before="0" w:after="0"/>
    </w:pPr>
  </w:style>
  <w:style w:type="paragraph" w:customStyle="1" w:styleId="aff7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f8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7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7">
    <w:name w:val="List Number 2"/>
    <w:qFormat/>
    <w:pPr>
      <w:spacing w:after="120"/>
      <w:ind w:left="720" w:hanging="360"/>
    </w:pPr>
    <w:rPr>
      <w:color w:val="FFFFFF"/>
    </w:rPr>
  </w:style>
  <w:style w:type="paragraph" w:styleId="44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f9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0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fa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sz w:val="16"/>
      <w:lang w:eastAsia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1462</Words>
  <Characters>8340</Characters>
  <Application>Microsoft Office Word</Application>
  <DocSecurity>0</DocSecurity>
  <Lines>69</Lines>
  <Paragraphs>19</Paragraphs>
  <ScaleCrop>false</ScaleCrop>
  <Company>КонсультантПлюс Версия 4023.00.09</Company>
  <LinksUpToDate>false</LinksUpToDate>
  <CharactersWithSpaces>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25.12.2023)(с изм. и доп., вступ. в силу с 05.01.2024)</dc:title>
  <dc:subject/>
  <dc:creator>MSi1</dc:creator>
  <dc:description/>
  <cp:lastModifiedBy>Анна В. Чамкина</cp:lastModifiedBy>
  <cp:revision>528</cp:revision>
  <dcterms:created xsi:type="dcterms:W3CDTF">2024-01-19T12:41:00Z</dcterms:created>
  <dcterms:modified xsi:type="dcterms:W3CDTF">2025-07-23T14:30:00Z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4023.00.09</vt:lpwstr>
  </property>
</Properties>
</file>