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5AF" w:rsidRDefault="00A70222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5AF" w:rsidRDefault="00A70222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5315AF" w:rsidRDefault="00A70222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ОБЛАСТИ</w:t>
      </w:r>
      <w:proofErr w:type="gramEnd"/>
    </w:p>
    <w:p w:rsidR="005315AF" w:rsidRDefault="005315AF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5315AF" w:rsidRDefault="005315AF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5315AF" w:rsidRDefault="00A70222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315AF" w:rsidRDefault="005315AF">
      <w:pPr>
        <w:tabs>
          <w:tab w:val="left" w:pos="709"/>
        </w:tabs>
        <w:jc w:val="center"/>
        <w:rPr>
          <w:sz w:val="28"/>
        </w:rPr>
      </w:pPr>
    </w:p>
    <w:p w:rsidR="005315AF" w:rsidRDefault="005315AF">
      <w:pPr>
        <w:tabs>
          <w:tab w:val="left" w:pos="709"/>
        </w:tabs>
        <w:jc w:val="center"/>
        <w:rPr>
          <w:sz w:val="28"/>
        </w:rPr>
      </w:pPr>
    </w:p>
    <w:p w:rsidR="005315AF" w:rsidRDefault="00A70222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827B12">
        <w:rPr>
          <w:sz w:val="28"/>
        </w:rPr>
        <w:t>03</w:t>
      </w:r>
      <w:r>
        <w:rPr>
          <w:sz w:val="28"/>
        </w:rPr>
        <w:t>»</w:t>
      </w:r>
      <w:r w:rsidR="00827B12">
        <w:rPr>
          <w:sz w:val="28"/>
        </w:rPr>
        <w:t xml:space="preserve"> июля </w:t>
      </w:r>
      <w:r>
        <w:rPr>
          <w:sz w:val="28"/>
        </w:rPr>
        <w:t>2</w:t>
      </w:r>
      <w:r>
        <w:rPr>
          <w:sz w:val="28"/>
        </w:rPr>
        <w:t>0</w:t>
      </w:r>
      <w:r>
        <w:rPr>
          <w:sz w:val="28"/>
        </w:rPr>
        <w:t>2</w:t>
      </w:r>
      <w:r>
        <w:rPr>
          <w:sz w:val="28"/>
        </w:rPr>
        <w:t xml:space="preserve">5 г.                                                                   </w:t>
      </w:r>
      <w:r w:rsidR="00827B12">
        <w:rPr>
          <w:sz w:val="28"/>
        </w:rPr>
        <w:tab/>
      </w:r>
      <w:r w:rsidR="00827B12">
        <w:rPr>
          <w:sz w:val="28"/>
        </w:rPr>
        <w:tab/>
        <w:t xml:space="preserve">       </w:t>
      </w:r>
      <w:r>
        <w:rPr>
          <w:sz w:val="28"/>
        </w:rPr>
        <w:t xml:space="preserve">     № </w:t>
      </w:r>
      <w:r w:rsidR="00827B12">
        <w:rPr>
          <w:sz w:val="28"/>
        </w:rPr>
        <w:t>538-п</w:t>
      </w:r>
    </w:p>
    <w:p w:rsidR="005315AF" w:rsidRDefault="005315AF">
      <w:pPr>
        <w:tabs>
          <w:tab w:val="left" w:pos="709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5315AF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5AF" w:rsidRDefault="005315AF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</w:p>
          <w:p w:rsidR="005315AF" w:rsidRDefault="00A70222">
            <w:pPr>
              <w:tabs>
                <w:tab w:val="left" w:pos="709"/>
              </w:tabs>
              <w:contextualSpacing/>
              <w:jc w:val="center"/>
              <w:rPr>
                <w:color w:val="auto"/>
                <w:sz w:val="28"/>
                <w:szCs w:val="28"/>
              </w:rPr>
            </w:pPr>
            <w:bookmarkStart w:id="0" w:name="_GoBack"/>
            <w:r>
              <w:rPr>
                <w:color w:val="auto"/>
                <w:sz w:val="28"/>
                <w:szCs w:val="28"/>
              </w:rPr>
              <w:t xml:space="preserve">О подготовке проекта внесения изменений в правила землепользования              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Турлатовское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сельское поселение </w:t>
            </w:r>
            <w:r>
              <w:rPr>
                <w:color w:val="000000" w:themeColor="text1"/>
                <w:sz w:val="28"/>
              </w:rPr>
              <w:br/>
              <w:t>Рязанского</w:t>
            </w:r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 </w:t>
            </w:r>
            <w:bookmarkEnd w:id="0"/>
          </w:p>
        </w:tc>
      </w:tr>
      <w:tr w:rsidR="005315AF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5AF" w:rsidRDefault="00A70222">
            <w:pPr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На основании </w:t>
            </w:r>
            <w:r>
              <w:rPr>
                <w:sz w:val="28"/>
              </w:rPr>
              <w:t xml:space="preserve">статьи 33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</w:t>
            </w:r>
            <w:r>
              <w:rPr>
                <w:sz w:val="28"/>
              </w:rPr>
              <w:t xml:space="preserve">азований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</w:t>
            </w:r>
            <w:r>
              <w:rPr>
                <w:color w:val="auto"/>
                <w:sz w:val="28"/>
                <w:szCs w:val="24"/>
              </w:rPr>
              <w:t>от 16.06.2025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  <w:highlight w:val="white"/>
              </w:rPr>
              <w:t>руководствуясь постановлением Правительства Рязанской</w:t>
            </w:r>
            <w:r>
              <w:rPr>
                <w:sz w:val="28"/>
                <w:highlight w:val="white"/>
              </w:rPr>
              <w:t xml:space="preserve"> области от 06.08.2008 № 153 </w:t>
            </w:r>
            <w:r>
              <w:rPr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области»</w:t>
            </w:r>
            <w:r>
              <w:rPr>
                <w:color w:val="000000" w:themeColor="text1"/>
                <w:sz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главное управление архитектуры </w:t>
            </w:r>
            <w:r>
              <w:rPr>
                <w:sz w:val="28"/>
              </w:rPr>
              <w:br/>
              <w:t>и градостроительства Рязанской области ПОСТАНОВЛЯЕТ:</w:t>
            </w:r>
          </w:p>
          <w:p w:rsidR="005315AF" w:rsidRDefault="00A70222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  <w:tab w:val="left" w:pos="6129"/>
              </w:tabs>
              <w:ind w:left="0" w:firstLine="709"/>
              <w:jc w:val="both"/>
              <w:rPr>
                <w:sz w:val="28"/>
                <w:szCs w:val="28"/>
                <w:lang w:eastAsia="zh-CN" w:bidi="hi-IN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>Приступить к подготовке проекта внесения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изменений в правила землепользования и застройки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Турлатовское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сельское поселение Рязанского муниципального района Рязанской области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,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утвержденные постановлением главного управления архитектуры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  <w:t>и градостроительства Рязанской о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бласти </w:t>
            </w:r>
            <w:r>
              <w:rPr>
                <w:color w:val="000000" w:themeColor="text1"/>
                <w:sz w:val="28"/>
              </w:rPr>
              <w:t xml:space="preserve">от 29.07.2020 № 404-п </w:t>
            </w:r>
            <w:r>
              <w:rPr>
                <w:color w:val="000000" w:themeColor="text1"/>
                <w:sz w:val="28"/>
              </w:rPr>
              <w:br/>
              <w:t>«Об утверждении правил землепользования и застройки муниципального о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бразования – </w:t>
            </w:r>
            <w:proofErr w:type="spellStart"/>
            <w:r>
              <w:rPr>
                <w:color w:val="000000" w:themeColor="text1"/>
                <w:sz w:val="28"/>
              </w:rPr>
              <w:t>Турлатовское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сельское поселение Рязанского муниципального района Рязанской области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» (в редакции постановлений </w:t>
            </w:r>
            <w:proofErr w:type="spellStart"/>
            <w:r>
              <w:rPr>
                <w:color w:val="000000" w:themeColor="text1"/>
                <w:sz w:val="28"/>
                <w:lang w:eastAsia="zh-CN" w:bidi="hi-IN"/>
              </w:rPr>
              <w:t>Главархитектуры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Рязанской области 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от 07.07.2022 № 367-п, от 23.11.2022 № 711-п, </w:t>
            </w:r>
            <w:r>
              <w:rPr>
                <w:color w:val="000000" w:themeColor="text1"/>
                <w:sz w:val="28"/>
                <w:lang w:eastAsia="zh-CN" w:bidi="hi-IN"/>
              </w:rPr>
              <w:br/>
              <w:t>от 28.12.2022 № 808-п, от 14.07.2023 № 309-п, от 17.01.2024 № 14-п,</w:t>
            </w:r>
            <w:r>
              <w:rPr>
                <w:color w:val="000000" w:themeColor="text1"/>
                <w:sz w:val="28"/>
                <w:lang w:eastAsia="zh-CN" w:bidi="hi-IN"/>
              </w:rPr>
              <w:br/>
              <w:t>от 29.01.2024 № 23-п, от 22.03.2024 № 98-п, от 10.04.2024 № 126-п,</w:t>
            </w:r>
            <w:r>
              <w:rPr>
                <w:color w:val="000000" w:themeColor="text1"/>
                <w:sz w:val="28"/>
                <w:lang w:eastAsia="zh-CN" w:bidi="hi-IN"/>
              </w:rPr>
              <w:br/>
              <w:t xml:space="preserve">от 14.06.2024 № 277-п, от 28.06.2024 № 317-п, от 21.08.2024 № 434-п, </w:t>
            </w:r>
            <w:r>
              <w:rPr>
                <w:color w:val="000000" w:themeColor="text1"/>
                <w:sz w:val="28"/>
                <w:lang w:eastAsia="zh-CN" w:bidi="hi-IN"/>
              </w:rPr>
              <w:br/>
              <w:t>от 1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7.09.2024 № 485-п, от 16.10.2024 № 572-п, от 29.11.2024 № 692-п, </w:t>
            </w:r>
            <w:r>
              <w:rPr>
                <w:color w:val="000000" w:themeColor="text1"/>
                <w:sz w:val="28"/>
                <w:lang w:eastAsia="zh-CN" w:bidi="hi-IN"/>
              </w:rPr>
              <w:br/>
              <w:t xml:space="preserve">от 09.01.2025 № 7-п, от 21.01.2025 № 52-п, от 23.01.2025 № 61-п, от 24.06.2025 </w:t>
            </w:r>
            <w:r>
              <w:rPr>
                <w:color w:val="000000" w:themeColor="text1"/>
                <w:sz w:val="28"/>
                <w:lang w:eastAsia="zh-CN" w:bidi="hi-IN"/>
              </w:rPr>
              <w:lastRenderedPageBreak/>
              <w:t>№ 493-п, от 30.06.2025 № 527-п, с изменениями внесенными Решением Рязанского областного суда от 03.03.2022 № 3а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-28/2022, Постановлением </w:t>
            </w:r>
            <w:proofErr w:type="spellStart"/>
            <w:r>
              <w:rPr>
                <w:color w:val="000000" w:themeColor="text1"/>
                <w:sz w:val="28"/>
                <w:lang w:eastAsia="zh-CN" w:bidi="hi-IN"/>
              </w:rPr>
              <w:t>Главархитектуры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Рязанской области от 02.05.2023 № 193-п (редакция 06.10.2023))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>в части корректировки перечня условно разрешенных видов использования земельных участков территориальной зоны «Коммунально-складская зона П-2», изменив</w:t>
            </w:r>
            <w:r>
              <w:rPr>
                <w:color w:val="000000" w:themeColor="text1"/>
                <w:sz w:val="28"/>
                <w:szCs w:val="28"/>
              </w:rPr>
              <w:t xml:space="preserve"> «Обеспечение дорожного сервиса (4.9.1.2)»</w:t>
            </w:r>
            <w:r>
              <w:rPr>
                <w:color w:val="000000" w:themeColor="text1"/>
                <w:sz w:val="28"/>
                <w:szCs w:val="28"/>
              </w:rPr>
              <w:br/>
              <w:t>на «Обеспечение дорожного отдыха (4.9.1.2)» в соответствии с Приказом Федеральной службы государственной регистрации, кадастра и картографии</w:t>
            </w:r>
            <w:r>
              <w:rPr>
                <w:color w:val="000000" w:themeColor="text1"/>
                <w:sz w:val="28"/>
                <w:szCs w:val="28"/>
              </w:rPr>
              <w:br/>
              <w:t>от 10.11.2020 № П/0412 «Об утверждении классификатора видов разрешенного</w:t>
            </w:r>
            <w:r>
              <w:rPr>
                <w:color w:val="000000" w:themeColor="text1"/>
                <w:sz w:val="28"/>
                <w:szCs w:val="28"/>
              </w:rPr>
              <w:t xml:space="preserve"> использования земельных участков» 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t>(далее – проект внесения изменений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br/>
              <w:t>в правила землепользования и застройки)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5315AF" w:rsidRDefault="00A70222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>Поручить государственному казенн</w:t>
            </w:r>
            <w:r>
              <w:rPr>
                <w:color w:val="auto"/>
                <w:sz w:val="28"/>
                <w:szCs w:val="28"/>
              </w:rPr>
              <w:t xml:space="preserve">ому учреждению Рязанской               области «Центр градостроительного развития Рязанской области» разработать </w:t>
            </w:r>
            <w:r>
              <w:rPr>
                <w:color w:val="auto"/>
                <w:sz w:val="28"/>
                <w:szCs w:val="28"/>
              </w:rPr>
              <w:t>проект внесения изменений в правила землепользования и застройки</w:t>
            </w:r>
            <w:r>
              <w:rPr>
                <w:sz w:val="28"/>
                <w:szCs w:val="28"/>
              </w:rPr>
              <w:t>.</w:t>
            </w:r>
          </w:p>
          <w:p w:rsidR="005315AF" w:rsidRDefault="00A70222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Отделу кадровой работы и делопроизводства обеспечить:</w:t>
            </w:r>
          </w:p>
          <w:p w:rsidR="005315AF" w:rsidRDefault="00A70222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1) 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государственную регистрацию настоящего постановления в прав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5315AF" w:rsidRDefault="00A70222">
            <w:pPr>
              <w:widowControl w:val="0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</w:rPr>
              <w:t>2) 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rFonts w:eastAsia="Tahoma" w:cs="Noto Sans Devanagari"/>
                <w:sz w:val="28"/>
                <w:lang w:eastAsia="zh-CN" w:bidi="hi-IN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.</w:t>
            </w:r>
          </w:p>
          <w:p w:rsidR="005315AF" w:rsidRDefault="00A70222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5315AF" w:rsidRDefault="00A70222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Предложить главе муниципального обра</w:t>
            </w:r>
            <w:r>
              <w:rPr>
                <w:color w:val="auto"/>
                <w:sz w:val="28"/>
                <w:szCs w:val="28"/>
              </w:rPr>
              <w:t xml:space="preserve">зования – Рязанский муниципальный район Рязанской области,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Турлатовское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сельское поселение Рязанского муниципального района Рязанской области</w:t>
            </w:r>
            <w:r>
              <w:rPr>
                <w:color w:val="auto"/>
                <w:sz w:val="28"/>
                <w:szCs w:val="28"/>
              </w:rPr>
              <w:t xml:space="preserve"> обеспечить размещение настоящего постановления на официальном сайте муниципальн</w:t>
            </w:r>
            <w:r>
              <w:rPr>
                <w:color w:val="auto"/>
                <w:sz w:val="28"/>
                <w:szCs w:val="28"/>
              </w:rPr>
              <w:t>ого образования в сети «Интернет», публикацию в средствах массовой информации.</w:t>
            </w:r>
          </w:p>
          <w:p w:rsidR="005315AF" w:rsidRDefault="00A70222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Контроль за исполнением настоящего постановления возложить</w:t>
            </w:r>
            <w:r>
              <w:rPr>
                <w:color w:val="auto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lang w:eastAsia="zh-CN" w:bidi="hi-IN"/>
              </w:rPr>
              <w:t>на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заместителя начальника главного управления архитектуры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  <w:t>и градостроительства Рязанской области Т.С. Попкову.</w:t>
            </w:r>
          </w:p>
          <w:p w:rsidR="005315AF" w:rsidRDefault="005315AF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  <w:p w:rsidR="005315AF" w:rsidRDefault="005315AF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5315AF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5AF" w:rsidRDefault="00A70222">
            <w:pPr>
              <w:tabs>
                <w:tab w:val="left" w:pos="709"/>
                <w:tab w:val="left" w:pos="114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</w:tc>
      </w:tr>
    </w:tbl>
    <w:p w:rsidR="005315AF" w:rsidRDefault="005315AF">
      <w:pPr>
        <w:tabs>
          <w:tab w:val="left" w:pos="709"/>
        </w:tabs>
        <w:jc w:val="both"/>
        <w:rPr>
          <w:sz w:val="28"/>
        </w:rPr>
      </w:pPr>
    </w:p>
    <w:p w:rsidR="005315AF" w:rsidRDefault="005315AF">
      <w:pPr>
        <w:contextualSpacing/>
        <w:jc w:val="both"/>
        <w:rPr>
          <w:sz w:val="24"/>
        </w:rPr>
      </w:pPr>
    </w:p>
    <w:p w:rsidR="005315AF" w:rsidRDefault="005315AF">
      <w:pPr>
        <w:spacing w:line="216" w:lineRule="auto"/>
        <w:contextualSpacing/>
        <w:jc w:val="both"/>
        <w:rPr>
          <w:sz w:val="24"/>
        </w:rPr>
      </w:pPr>
    </w:p>
    <w:sectPr w:rsidR="005315AF">
      <w:headerReference w:type="default" r:id="rId8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222" w:rsidRDefault="00A70222">
      <w:r>
        <w:separator/>
      </w:r>
    </w:p>
  </w:endnote>
  <w:endnote w:type="continuationSeparator" w:id="0">
    <w:p w:rsidR="00A70222" w:rsidRDefault="00A7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Noto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222" w:rsidRDefault="00A70222">
      <w:r>
        <w:separator/>
      </w:r>
    </w:p>
  </w:footnote>
  <w:footnote w:type="continuationSeparator" w:id="0">
    <w:p w:rsidR="00A70222" w:rsidRDefault="00A70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5AF" w:rsidRDefault="00A70222">
    <w:pPr>
      <w:pStyle w:val="1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5315AF" w:rsidRDefault="005315AF">
    <w:pPr>
      <w:pStyle w:val="1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D5E15"/>
    <w:multiLevelType w:val="multilevel"/>
    <w:tmpl w:val="ED16E2B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5AF"/>
    <w:rsid w:val="005315AF"/>
    <w:rsid w:val="00827B12"/>
    <w:rsid w:val="00A7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F5EC"/>
  <w15:docId w15:val="{ADB7F0F7-458D-4356-98B2-7303170A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2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3">
    <w:name w:val="toc 2"/>
    <w:next w:val="a"/>
    <w:link w:val="24"/>
    <w:uiPriority w:val="39"/>
    <w:pPr>
      <w:spacing w:after="200" w:line="276" w:lineRule="auto"/>
      <w:ind w:left="200"/>
    </w:pPr>
  </w:style>
  <w:style w:type="character" w:customStyle="1" w:styleId="24">
    <w:name w:val="Оглавление 2 Знак"/>
    <w:link w:val="23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3">
    <w:name w:val="Абзац списка1"/>
  </w:style>
  <w:style w:type="paragraph" w:styleId="42">
    <w:name w:val="toc 4"/>
    <w:next w:val="a"/>
    <w:link w:val="43"/>
    <w:uiPriority w:val="39"/>
    <w:pPr>
      <w:spacing w:after="200" w:line="276" w:lineRule="auto"/>
      <w:ind w:left="600"/>
    </w:pPr>
  </w:style>
  <w:style w:type="character" w:customStyle="1" w:styleId="43">
    <w:name w:val="Оглавление 4 Знак"/>
    <w:link w:val="42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4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5">
    <w:name w:val="Верхний колонтитул1"/>
    <w:link w:val="25"/>
  </w:style>
  <w:style w:type="character" w:customStyle="1" w:styleId="25">
    <w:name w:val="Верхний колонтитул2"/>
    <w:link w:val="15"/>
    <w:rPr>
      <w:rFonts w:ascii="Calibri" w:hAnsi="Calibri"/>
      <w:color w:val="000000"/>
      <w:spacing w:val="0"/>
      <w:sz w:val="22"/>
    </w:rPr>
  </w:style>
  <w:style w:type="paragraph" w:customStyle="1" w:styleId="16">
    <w:name w:val="Заголовок1"/>
    <w:basedOn w:val="a"/>
    <w:next w:val="af5"/>
    <w:link w:val="2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6">
    <w:name w:val="Заголовок2"/>
    <w:basedOn w:val="1"/>
    <w:link w:val="16"/>
    <w:rPr>
      <w:rFonts w:ascii="Liberation Sans" w:hAnsi="Liberation Sans"/>
      <w:color w:val="000000"/>
      <w:spacing w:val="0"/>
      <w:sz w:val="28"/>
    </w:rPr>
  </w:style>
  <w:style w:type="paragraph" w:customStyle="1" w:styleId="17">
    <w:name w:val="Название объекта1"/>
    <w:link w:val="27"/>
    <w:rPr>
      <w:i/>
      <w:sz w:val="24"/>
    </w:rPr>
  </w:style>
  <w:style w:type="character" w:customStyle="1" w:styleId="27">
    <w:name w:val="Название объекта2"/>
    <w:link w:val="17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8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9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8">
    <w:name w:val="Body Text 2"/>
    <w:basedOn w:val="a"/>
    <w:link w:val="29"/>
    <w:pPr>
      <w:jc w:val="both"/>
    </w:pPr>
    <w:rPr>
      <w:sz w:val="28"/>
    </w:rPr>
  </w:style>
  <w:style w:type="character" w:customStyle="1" w:styleId="211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a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b">
    <w:name w:val="Список1"/>
    <w:basedOn w:val="Textbody0"/>
  </w:style>
  <w:style w:type="paragraph" w:customStyle="1" w:styleId="32">
    <w:name w:val="Заголовок3"/>
    <w:link w:val="44"/>
    <w:rPr>
      <w:rFonts w:ascii="Liberation Sans" w:hAnsi="Liberation Sans"/>
      <w:sz w:val="28"/>
    </w:rPr>
  </w:style>
  <w:style w:type="character" w:customStyle="1" w:styleId="44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c">
    <w:name w:val="Нижний колонтитул1"/>
    <w:link w:val="2a"/>
  </w:style>
  <w:style w:type="character" w:customStyle="1" w:styleId="2a">
    <w:name w:val="Нижний колонтитул2"/>
    <w:link w:val="1c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5"/>
  </w:style>
  <w:style w:type="character" w:customStyle="1" w:styleId="45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1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d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d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e">
    <w:name w:val="toc 1"/>
    <w:next w:val="a"/>
    <w:link w:val="1f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9">
    <w:name w:val="Основной текст 2 Знак"/>
    <w:basedOn w:val="1"/>
    <w:link w:val="28"/>
    <w:rPr>
      <w:rFonts w:ascii="Times New Roman" w:hAnsi="Times New Roman"/>
      <w:color w:val="000000"/>
      <w:spacing w:val="0"/>
      <w:sz w:val="28"/>
    </w:rPr>
  </w:style>
  <w:style w:type="character" w:customStyle="1" w:styleId="212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1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0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b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6"/>
  </w:style>
  <w:style w:type="character" w:customStyle="1" w:styleId="46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  <w:style w:type="character" w:customStyle="1" w:styleId="54">
    <w:name w:val="Заголовок №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-3"/>
      <w:position w:val="0"/>
      <w:sz w:val="21"/>
      <w:szCs w:val="21"/>
      <w:u w:val="single"/>
      <w:vertAlign w:val="baseline"/>
      <w:lang w:val="ru-RU"/>
    </w:rPr>
  </w:style>
  <w:style w:type="character" w:customStyle="1" w:styleId="1f1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643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158</cp:revision>
  <dcterms:created xsi:type="dcterms:W3CDTF">2020-12-26T06:51:00Z</dcterms:created>
  <dcterms:modified xsi:type="dcterms:W3CDTF">2025-07-03T11:48:00Z</dcterms:modified>
</cp:coreProperties>
</file>