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09" w:rsidRDefault="008F2F2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09" w:rsidRDefault="008F2F2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C7B09" w:rsidRDefault="008F2F2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C7B09" w:rsidRDefault="00DC7B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C7B09" w:rsidRDefault="00DC7B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C7B09" w:rsidRDefault="008F2F2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C7B09" w:rsidRDefault="00DC7B09">
      <w:pPr>
        <w:tabs>
          <w:tab w:val="left" w:pos="709"/>
        </w:tabs>
        <w:jc w:val="center"/>
        <w:rPr>
          <w:sz w:val="28"/>
        </w:rPr>
      </w:pPr>
    </w:p>
    <w:p w:rsidR="00DC7B09" w:rsidRDefault="00DC7B09">
      <w:pPr>
        <w:tabs>
          <w:tab w:val="left" w:pos="709"/>
        </w:tabs>
        <w:jc w:val="center"/>
        <w:rPr>
          <w:sz w:val="28"/>
        </w:rPr>
      </w:pPr>
    </w:p>
    <w:p w:rsidR="00DC7B09" w:rsidRDefault="008F2F2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81C96">
        <w:rPr>
          <w:sz w:val="28"/>
        </w:rPr>
        <w:t>08</w:t>
      </w:r>
      <w:r>
        <w:rPr>
          <w:sz w:val="28"/>
        </w:rPr>
        <w:t>»</w:t>
      </w:r>
      <w:r w:rsidR="00681C96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</w:t>
      </w:r>
      <w:r w:rsidR="00681C96">
        <w:rPr>
          <w:sz w:val="28"/>
        </w:rPr>
        <w:t xml:space="preserve">                        </w:t>
      </w:r>
      <w:r>
        <w:rPr>
          <w:sz w:val="28"/>
        </w:rPr>
        <w:t xml:space="preserve">  № </w:t>
      </w:r>
      <w:r w:rsidR="00681C96">
        <w:rPr>
          <w:sz w:val="28"/>
        </w:rPr>
        <w:t>545-п</w:t>
      </w:r>
    </w:p>
    <w:p w:rsidR="00DC7B09" w:rsidRDefault="00DC7B09">
      <w:pPr>
        <w:tabs>
          <w:tab w:val="left" w:pos="709"/>
        </w:tabs>
        <w:jc w:val="both"/>
        <w:rPr>
          <w:sz w:val="28"/>
        </w:rPr>
      </w:pPr>
    </w:p>
    <w:p w:rsidR="00DC7B09" w:rsidRDefault="00DC7B09">
      <w:pPr>
        <w:tabs>
          <w:tab w:val="left" w:pos="709"/>
        </w:tabs>
        <w:jc w:val="both"/>
        <w:rPr>
          <w:color w:val="auto"/>
          <w:sz w:val="28"/>
        </w:rPr>
      </w:pPr>
    </w:p>
    <w:p w:rsidR="00DC7B09" w:rsidRDefault="008F2F2C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Тимошкинское сельское поселение </w:t>
      </w:r>
      <w:r>
        <w:rPr>
          <w:sz w:val="28"/>
        </w:rPr>
        <w:br/>
        <w:t>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DC7B09" w:rsidRDefault="00DC7B09">
      <w:pPr>
        <w:tabs>
          <w:tab w:val="left" w:pos="709"/>
        </w:tabs>
        <w:jc w:val="center"/>
        <w:rPr>
          <w:color w:val="auto"/>
          <w:sz w:val="28"/>
        </w:rPr>
      </w:pPr>
    </w:p>
    <w:p w:rsidR="00DC7B09" w:rsidRDefault="008F2F2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01-14/2217/25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DC7B09" w:rsidRDefault="008F2F2C" w:rsidP="008F2F2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Тимошкинское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поселение Шиловского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01.11.2023 № 545-п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Тимошкинское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Шиловского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 xml:space="preserve"> (в редакции постановления Главархитектуры Рязанской области от 23.06.2025 № 491-п), следующее изменение:</w:t>
      </w:r>
    </w:p>
    <w:p w:rsidR="00DC7B09" w:rsidRDefault="008F2F2C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п</w:t>
      </w:r>
      <w:r>
        <w:rPr>
          <w:rFonts w:ascii="Times New Roman" w:hAnsi="Times New Roman"/>
          <w:color w:val="000000" w:themeColor="text1"/>
          <w:sz w:val="28"/>
        </w:rPr>
        <w:t>. Харинский Ручеек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DC7B09" w:rsidRDefault="008F2F2C" w:rsidP="008F2F2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C7B09" w:rsidRDefault="008F2F2C" w:rsidP="008F2F2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>Тимошкинское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DC7B09" w:rsidRDefault="008F2F2C" w:rsidP="008F2F2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C7B09" w:rsidRDefault="008F2F2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C7B09" w:rsidRDefault="008F2F2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C7B09" w:rsidRDefault="008F2F2C" w:rsidP="008F2F2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DC7B09" w:rsidRDefault="008F2F2C" w:rsidP="008F2F2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Шиловски</w:t>
      </w:r>
      <w:r>
        <w:rPr>
          <w:rFonts w:ascii="Times New Roman" w:hAnsi="Times New Roman"/>
          <w:color w:val="auto"/>
          <w:sz w:val="28"/>
          <w:szCs w:val="28"/>
        </w:rPr>
        <w:t xml:space="preserve">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Тимошкинское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</w:t>
      </w:r>
      <w:r>
        <w:rPr>
          <w:rFonts w:ascii="Times New Roman" w:hAnsi="Times New Roman"/>
          <w:color w:val="auto"/>
          <w:sz w:val="28"/>
        </w:rPr>
        <w:t xml:space="preserve">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DC7B09" w:rsidRDefault="008F2F2C" w:rsidP="008F2F2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C7B09" w:rsidRDefault="00DC7B09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C7B09" w:rsidRDefault="00DC7B0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DC7B09" w:rsidRDefault="008F2F2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C7B09" w:rsidRDefault="00DC7B0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DC7B09" w:rsidRDefault="00DC7B0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DC7B0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2C" w:rsidRDefault="008F2F2C">
      <w:r>
        <w:separator/>
      </w:r>
    </w:p>
  </w:endnote>
  <w:endnote w:type="continuationSeparator" w:id="0">
    <w:p w:rsidR="008F2F2C" w:rsidRDefault="008F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2C" w:rsidRDefault="008F2F2C">
      <w:r>
        <w:separator/>
      </w:r>
    </w:p>
  </w:footnote>
  <w:footnote w:type="continuationSeparator" w:id="0">
    <w:p w:rsidR="008F2F2C" w:rsidRDefault="008F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09" w:rsidRDefault="008F2F2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81C96" w:rsidRPr="00681C9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C7B09" w:rsidRDefault="00DC7B0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76DF"/>
    <w:multiLevelType w:val="multilevel"/>
    <w:tmpl w:val="4DA051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09"/>
    <w:rsid w:val="00681C96"/>
    <w:rsid w:val="008F2F2C"/>
    <w:rsid w:val="00D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19CE"/>
  <w15:docId w15:val="{0FE33F57-C6A4-4592-B527-ABAD978B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2025-07-08T14:24:00Z</dcterms:created>
  <dcterms:modified xsi:type="dcterms:W3CDTF">2025-07-08T14:27:00Z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