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8E037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2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769" w:rsidRDefault="004A1769">
      <w:pPr>
        <w:spacing w:after="0" w:line="240" w:lineRule="auto"/>
      </w:pPr>
      <w:r>
        <w:separator/>
      </w:r>
    </w:p>
  </w:endnote>
  <w:endnote w:type="continuationSeparator" w:id="0">
    <w:p w:rsidR="004A1769" w:rsidRDefault="004A1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769" w:rsidRDefault="004A1769">
      <w:pPr>
        <w:spacing w:after="0" w:line="240" w:lineRule="auto"/>
      </w:pPr>
      <w:r>
        <w:separator/>
      </w:r>
    </w:p>
  </w:footnote>
  <w:footnote w:type="continuationSeparator" w:id="0">
    <w:p w:rsidR="004A1769" w:rsidRDefault="004A17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1769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8E0371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2025-06-26T10:03:00Z</dcterms:modified>
</cp:coreProperties>
</file>