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2D27E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2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3F1" w:rsidRDefault="009163F1">
      <w:pPr>
        <w:spacing w:after="0" w:line="240" w:lineRule="auto"/>
      </w:pPr>
      <w:r>
        <w:separator/>
      </w:r>
    </w:p>
  </w:endnote>
  <w:endnote w:type="continuationSeparator" w:id="0">
    <w:p w:rsidR="009163F1" w:rsidRDefault="00916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3F1" w:rsidRDefault="009163F1">
      <w:pPr>
        <w:spacing w:after="0" w:line="240" w:lineRule="auto"/>
      </w:pPr>
      <w:r>
        <w:separator/>
      </w:r>
    </w:p>
  </w:footnote>
  <w:footnote w:type="continuationSeparator" w:id="0">
    <w:p w:rsidR="009163F1" w:rsidRDefault="009163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D27E7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163F1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2025-07-11T09:46:00Z</dcterms:modified>
</cp:coreProperties>
</file>