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180" w:rsidRDefault="00ED17BB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180" w:rsidRDefault="00ED17BB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167180" w:rsidRDefault="00ED17BB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167180" w:rsidRDefault="00167180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167180" w:rsidRDefault="00167180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167180" w:rsidRDefault="00ED17BB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167180" w:rsidRDefault="00167180">
      <w:pPr>
        <w:tabs>
          <w:tab w:val="left" w:pos="709"/>
        </w:tabs>
        <w:jc w:val="center"/>
        <w:rPr>
          <w:sz w:val="28"/>
        </w:rPr>
      </w:pPr>
    </w:p>
    <w:p w:rsidR="00167180" w:rsidRDefault="00167180">
      <w:pPr>
        <w:tabs>
          <w:tab w:val="left" w:pos="709"/>
        </w:tabs>
        <w:jc w:val="center"/>
        <w:rPr>
          <w:sz w:val="28"/>
        </w:rPr>
      </w:pPr>
    </w:p>
    <w:p w:rsidR="00167180" w:rsidRDefault="00ED17BB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623CB7">
        <w:rPr>
          <w:sz w:val="28"/>
        </w:rPr>
        <w:t>06</w:t>
      </w:r>
      <w:r>
        <w:rPr>
          <w:sz w:val="28"/>
        </w:rPr>
        <w:t>»</w:t>
      </w:r>
      <w:r w:rsidR="00623CB7">
        <w:rPr>
          <w:sz w:val="28"/>
        </w:rPr>
        <w:t xml:space="preserve"> августа </w:t>
      </w:r>
      <w:r>
        <w:rPr>
          <w:sz w:val="28"/>
        </w:rPr>
        <w:t xml:space="preserve">2025 г.                                                                    </w:t>
      </w:r>
      <w:r w:rsidR="00623CB7">
        <w:rPr>
          <w:sz w:val="28"/>
        </w:rPr>
        <w:t xml:space="preserve">                     </w:t>
      </w:r>
      <w:r>
        <w:rPr>
          <w:sz w:val="28"/>
        </w:rPr>
        <w:t xml:space="preserve">    № </w:t>
      </w:r>
      <w:r w:rsidR="00623CB7">
        <w:rPr>
          <w:sz w:val="28"/>
        </w:rPr>
        <w:t>623-п</w:t>
      </w:r>
    </w:p>
    <w:p w:rsidR="00167180" w:rsidRDefault="00167180">
      <w:pPr>
        <w:tabs>
          <w:tab w:val="left" w:pos="709"/>
        </w:tabs>
        <w:jc w:val="both"/>
        <w:rPr>
          <w:sz w:val="28"/>
        </w:rPr>
      </w:pPr>
    </w:p>
    <w:p w:rsidR="00167180" w:rsidRDefault="00167180">
      <w:pPr>
        <w:tabs>
          <w:tab w:val="left" w:pos="709"/>
        </w:tabs>
        <w:jc w:val="both"/>
        <w:rPr>
          <w:sz w:val="28"/>
        </w:rPr>
      </w:pPr>
    </w:p>
    <w:p w:rsidR="00167180" w:rsidRDefault="00ED17BB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 внесении изменений в правила землепользования и застройки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>я – Заборьевское сельское поселение</w:t>
      </w:r>
      <w:r>
        <w:rPr>
          <w:rFonts w:ascii="Times New Roman" w:hAnsi="Times New Roman"/>
          <w:color w:val="auto"/>
          <w:sz w:val="28"/>
          <w:szCs w:val="28"/>
        </w:rPr>
        <w:br/>
        <w:t>Рязанского муниципального района Рязанской области</w:t>
      </w:r>
    </w:p>
    <w:p w:rsidR="00167180" w:rsidRDefault="00167180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</w:p>
    <w:bookmarkEnd w:id="0"/>
    <w:p w:rsidR="00167180" w:rsidRDefault="00ED17BB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Рязанск</w:t>
      </w:r>
      <w:r>
        <w:rPr>
          <w:sz w:val="28"/>
        </w:rPr>
        <w:t>ой области от</w:t>
      </w:r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  <w:shd w:val="clear" w:color="FFFFFF" w:fill="FFFFFF" w:themeFill="background1"/>
        </w:rPr>
        <w:t>09</w:t>
      </w:r>
      <w:hyperlink r:id="rId8" w:tooltip="http://04.04.2024" w:history="1">
        <w:r>
          <w:rPr>
            <w:sz w:val="28"/>
            <w:highlight w:val="white"/>
            <w:shd w:val="clear" w:color="FFFFFF" w:fill="FFFFFF" w:themeFill="background1"/>
          </w:rPr>
          <w:t>.07.202</w:t>
        </w:r>
        <w:r>
          <w:rPr>
            <w:sz w:val="28"/>
            <w:shd w:val="clear" w:color="FFFFFF" w:fill="FFFFFF" w:themeFill="background1"/>
          </w:rPr>
          <w:t>5</w:t>
        </w:r>
      </w:hyperlink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</w:rPr>
        <w:t>№</w:t>
      </w:r>
      <w:r>
        <w:rPr>
          <w:color w:val="auto"/>
          <w:sz w:val="28"/>
        </w:rPr>
        <w:t xml:space="preserve"> 01-14/2566/25</w:t>
      </w:r>
      <w:r>
        <w:rPr>
          <w:color w:val="auto"/>
          <w:sz w:val="28"/>
        </w:rPr>
        <w:t>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отдельных п</w:t>
      </w:r>
      <w:r>
        <w:rPr>
          <w:color w:val="auto"/>
          <w:sz w:val="28"/>
          <w:szCs w:val="28"/>
        </w:rPr>
        <w:t>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06.</w:t>
      </w:r>
      <w:r>
        <w:rPr>
          <w:color w:val="auto"/>
          <w:sz w:val="28"/>
          <w:szCs w:val="28"/>
        </w:rPr>
        <w:t>08.2008 № 153 «Об утверждении Положения о главном управлении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и», гл</w:t>
      </w:r>
      <w:r>
        <w:rPr>
          <w:color w:val="auto"/>
          <w:sz w:val="28"/>
          <w:szCs w:val="28"/>
        </w:rPr>
        <w:t>авное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167180" w:rsidRDefault="00ED17BB" w:rsidP="00ED17B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  <w:tab w:val="left" w:pos="3565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Заборьевское сельское поселение Рязанского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color w:val="auto"/>
          <w:sz w:val="28"/>
          <w:szCs w:val="28"/>
        </w:rPr>
        <w:t xml:space="preserve"> от 30.06.2023 № 263-п </w:t>
      </w:r>
      <w:r>
        <w:rPr>
          <w:color w:val="auto"/>
          <w:sz w:val="28"/>
        </w:rPr>
        <w:br/>
        <w:t>«Об утверждении прав</w:t>
      </w:r>
      <w:r>
        <w:rPr>
          <w:color w:val="auto"/>
          <w:sz w:val="28"/>
        </w:rPr>
        <w:t xml:space="preserve">ил землепользования и застройки муниципального образования – </w:t>
      </w:r>
      <w:r>
        <w:rPr>
          <w:rFonts w:cs="Times New Roman"/>
          <w:color w:val="auto"/>
          <w:sz w:val="28"/>
        </w:rPr>
        <w:t>Заборьевское сельское поселение Рязанского</w:t>
      </w:r>
      <w:r>
        <w:rPr>
          <w:color w:val="auto"/>
          <w:sz w:val="28"/>
        </w:rPr>
        <w:t xml:space="preserve"> муниципального района Рязанской области» </w:t>
      </w:r>
      <w:r>
        <w:rPr>
          <w:rFonts w:cs="Times New Roman"/>
          <w:color w:val="auto"/>
          <w:sz w:val="28"/>
          <w:szCs w:val="28"/>
        </w:rPr>
        <w:t>(в редакции постановлений Главархитектуры Рязанской области от 31.07.2024 № 373-п, от 21.11.2024 № 675-п, от 13</w:t>
      </w:r>
      <w:r>
        <w:rPr>
          <w:rFonts w:cs="Times New Roman"/>
          <w:color w:val="auto"/>
          <w:sz w:val="28"/>
          <w:szCs w:val="28"/>
        </w:rPr>
        <w:t>.12.2024</w:t>
      </w:r>
      <w:r>
        <w:rPr>
          <w:rFonts w:cs="Times New Roman"/>
          <w:color w:val="auto"/>
          <w:sz w:val="28"/>
          <w:szCs w:val="28"/>
        </w:rPr>
        <w:br/>
        <w:t xml:space="preserve"> № 732-п)</w:t>
      </w:r>
      <w:r>
        <w:rPr>
          <w:color w:val="auto"/>
          <w:sz w:val="28"/>
        </w:rPr>
        <w:t>,</w:t>
      </w:r>
      <w:r>
        <w:rPr>
          <w:color w:val="auto"/>
          <w:sz w:val="28"/>
          <w:highlight w:val="white"/>
        </w:rPr>
        <w:t xml:space="preserve"> следующее изменение</w:t>
      </w:r>
      <w:r>
        <w:rPr>
          <w:color w:val="auto"/>
          <w:sz w:val="28"/>
        </w:rPr>
        <w:t>:</w:t>
      </w:r>
      <w:r>
        <w:rPr>
          <w:color w:val="auto"/>
          <w:sz w:val="28"/>
        </w:rPr>
        <w:tab/>
      </w:r>
    </w:p>
    <w:p w:rsidR="00167180" w:rsidRDefault="00ED17BB">
      <w:pPr>
        <w:pStyle w:val="aa"/>
        <w:widowControl w:val="0"/>
        <w:tabs>
          <w:tab w:val="left" w:pos="1276"/>
          <w:tab w:val="left" w:pos="3565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t>графическое 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 </w:t>
      </w:r>
      <w:r>
        <w:rPr>
          <w:color w:val="auto"/>
          <w:sz w:val="28"/>
        </w:rPr>
        <w:br/>
        <w:t>«</w:t>
      </w:r>
      <w:r>
        <w:rPr>
          <w:rFonts w:eastAsia="Times New Roman" w:cs="Times New Roman"/>
          <w:color w:val="auto"/>
          <w:sz w:val="28"/>
          <w:szCs w:val="28"/>
        </w:rPr>
        <w:t>1 Жилая зона (населенный пункт с. Заборье)</w:t>
      </w:r>
      <w:r>
        <w:rPr>
          <w:color w:val="auto"/>
          <w:sz w:val="28"/>
        </w:rPr>
        <w:t>»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szCs w:val="28"/>
        </w:rPr>
        <w:t xml:space="preserve">изложить согласно приложению </w:t>
      </w:r>
      <w:r>
        <w:rPr>
          <w:color w:val="auto"/>
          <w:sz w:val="28"/>
          <w:szCs w:val="27"/>
        </w:rPr>
        <w:br/>
        <w:t xml:space="preserve">к настоящему </w:t>
      </w:r>
      <w:r>
        <w:rPr>
          <w:color w:val="auto"/>
          <w:sz w:val="28"/>
          <w:szCs w:val="28"/>
        </w:rPr>
        <w:t>постановлению</w:t>
      </w:r>
      <w:r>
        <w:rPr>
          <w:color w:val="auto"/>
          <w:sz w:val="28"/>
        </w:rPr>
        <w:t>.</w:t>
      </w:r>
      <w:r>
        <w:rPr>
          <w:color w:val="auto"/>
          <w:sz w:val="28"/>
        </w:rPr>
        <w:t xml:space="preserve"> </w:t>
      </w:r>
    </w:p>
    <w:p w:rsidR="00167180" w:rsidRDefault="00ED17BB" w:rsidP="00ED17B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67180" w:rsidRDefault="00ED17BB" w:rsidP="00ED17B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>к изменениям в правила землепользования и застро</w:t>
      </w:r>
      <w:r>
        <w:rPr>
          <w:color w:val="auto"/>
          <w:sz w:val="28"/>
          <w:szCs w:val="28"/>
        </w:rPr>
        <w:t xml:space="preserve">йки муниципального образования – </w:t>
      </w:r>
      <w:r>
        <w:rPr>
          <w:color w:val="auto"/>
          <w:sz w:val="28"/>
          <w:szCs w:val="28"/>
        </w:rPr>
        <w:t>Заборьевское сельское поселение Рязанского</w:t>
      </w:r>
      <w:r>
        <w:rPr>
          <w:color w:val="auto"/>
          <w:sz w:val="28"/>
          <w:szCs w:val="28"/>
        </w:rPr>
        <w:t xml:space="preserve"> 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</w:t>
      </w:r>
      <w:r>
        <w:rPr>
          <w:color w:val="auto"/>
          <w:sz w:val="28"/>
          <w:szCs w:val="28"/>
        </w:rPr>
        <w:t xml:space="preserve">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167180" w:rsidRDefault="00ED17BB" w:rsidP="00ED17B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167180" w:rsidRDefault="00ED17BB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</w:r>
      <w:r>
        <w:rPr>
          <w:rFonts w:ascii="Times New Roman" w:hAnsi="Times New Roman"/>
          <w:color w:val="auto"/>
          <w:sz w:val="28"/>
          <w:szCs w:val="28"/>
        </w:rPr>
        <w:t>в правовом департаменте аппарата Губернатора и Правительства Рязанской области;</w:t>
      </w:r>
    </w:p>
    <w:p w:rsidR="00167180" w:rsidRDefault="00ED17BB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167180" w:rsidRDefault="00ED17BB" w:rsidP="00ED17B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167180" w:rsidRDefault="00ED17BB" w:rsidP="00ED17B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муниципально</w:t>
      </w:r>
      <w:r>
        <w:rPr>
          <w:color w:val="auto"/>
          <w:sz w:val="28"/>
          <w:szCs w:val="28"/>
        </w:rPr>
        <w:t xml:space="preserve">го образования – Рязанский 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>Заборьевское сельское поселение Рязанского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обеспечить размещение настоящего постановления на официальном сайте муни</w:t>
      </w:r>
      <w:r>
        <w:rPr>
          <w:color w:val="auto"/>
          <w:sz w:val="28"/>
          <w:szCs w:val="28"/>
        </w:rPr>
        <w:t>ципального образования в сети «Интернет», публикацию в средствах массовой информации.</w:t>
      </w:r>
    </w:p>
    <w:p w:rsidR="00167180" w:rsidRDefault="00ED17BB" w:rsidP="00ED17B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</w:t>
      </w:r>
      <w:r>
        <w:rPr>
          <w:color w:val="auto"/>
          <w:sz w:val="28"/>
          <w:szCs w:val="28"/>
        </w:rPr>
        <w:t>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167180" w:rsidRDefault="00167180">
      <w:pPr>
        <w:widowControl w:val="0"/>
        <w:ind w:firstLine="850"/>
        <w:jc w:val="both"/>
        <w:rPr>
          <w:color w:val="auto"/>
          <w:sz w:val="28"/>
        </w:rPr>
      </w:pPr>
    </w:p>
    <w:p w:rsidR="00167180" w:rsidRDefault="00167180">
      <w:pPr>
        <w:widowControl w:val="0"/>
        <w:ind w:firstLine="850"/>
        <w:jc w:val="both"/>
        <w:rPr>
          <w:color w:val="auto"/>
          <w:sz w:val="28"/>
        </w:rPr>
      </w:pPr>
    </w:p>
    <w:p w:rsidR="00167180" w:rsidRDefault="00ED17BB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167180" w:rsidRDefault="00167180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sectPr w:rsidR="00167180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7BB" w:rsidRDefault="00ED17BB">
      <w:r>
        <w:separator/>
      </w:r>
    </w:p>
  </w:endnote>
  <w:endnote w:type="continuationSeparator" w:id="0">
    <w:p w:rsidR="00ED17BB" w:rsidRDefault="00ED1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7BB" w:rsidRDefault="00ED17BB">
      <w:r>
        <w:separator/>
      </w:r>
    </w:p>
  </w:footnote>
  <w:footnote w:type="continuationSeparator" w:id="0">
    <w:p w:rsidR="00ED17BB" w:rsidRDefault="00ED1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180" w:rsidRDefault="00ED17BB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623CB7" w:rsidRPr="00623CB7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167180" w:rsidRDefault="00167180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0733E"/>
    <w:multiLevelType w:val="multilevel"/>
    <w:tmpl w:val="F33E282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547E2734"/>
    <w:multiLevelType w:val="hybridMultilevel"/>
    <w:tmpl w:val="3DB0D89C"/>
    <w:lvl w:ilvl="0" w:tplc="62CC8BA2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5A1422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0085C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6CA4F1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AB4C0F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B9082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2161B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D183F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E3AE1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180"/>
    <w:rsid w:val="00167180"/>
    <w:rsid w:val="00623CB7"/>
    <w:rsid w:val="00ED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40578"/>
  <w15:docId w15:val="{69A89115-D9FA-4829-B6A1-ADA6102E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579</Words>
  <Characters>3304</Characters>
  <Application>Microsoft Office Word</Application>
  <DocSecurity>0</DocSecurity>
  <Lines>27</Lines>
  <Paragraphs>7</Paragraphs>
  <ScaleCrop>false</ScaleCrop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218</cp:revision>
  <dcterms:created xsi:type="dcterms:W3CDTF">2025-08-06T11:47:00Z</dcterms:created>
  <dcterms:modified xsi:type="dcterms:W3CDTF">2025-08-06T12:05:00Z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