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11 августа 2025 г.</w:t>
      </w:r>
      <w:r>
        <w:rPr>
          <w:sz w:val="24"/>
          <w:szCs w:val="24"/>
        </w:rPr>
        <w:t xml:space="preserve"> № 642-п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3"/>
        <w:ind w:left="1869"/>
        <w:spacing w:before="61" w:line="252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869"/>
        <w:spacing w:before="61" w:line="252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869"/>
        <w:spacing w:before="61" w:line="252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869"/>
        <w:spacing w:before="61" w:line="252" w:lineRule="exact"/>
        <w:rPr>
          <w:spacing w:val="-2"/>
          <w:highlight w:val="none"/>
        </w:rPr>
      </w:pPr>
      <w:r>
        <w:t xml:space="preserve">ГРАФИЧЕСКОЕ</w:t>
      </w:r>
      <w:r>
        <w:rPr>
          <w:spacing w:val="-5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867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10"/>
        </w:rPr>
        <w:t xml:space="preserve"> </w:t>
      </w:r>
      <w:r>
        <w:t xml:space="preserve">пунктов,</w:t>
      </w:r>
      <w:r>
        <w:rPr>
          <w:spacing w:val="-10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67" w:right="1857" w:firstLine="0"/>
        <w:jc w:val="center"/>
        <w:spacing w:before="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176399</wp:posOffset>
                </wp:positionV>
                <wp:extent cx="6328410" cy="1270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8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8410" h="0" fill="norm" stroke="1" extrusionOk="0">
                              <a:moveTo>
                                <a:pt x="0" y="0"/>
                              </a:moveTo>
                              <a:lnTo>
                                <a:pt x="63284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0pt;mso-position-horizontal:absolute;mso-position-vertical-relative:text;margin-top:13.89pt;mso-position-vertical:absolute;width:498.30pt;height:0.10pt;mso-wrap-distance-left:0.00pt;mso-wrap-distance-top:0.00pt;mso-wrap-distance-right:0.00pt;mso-wrap-distance-bottom:0.00pt;visibility:visible;" path="m0,0l100000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Жилые </w:t>
      </w:r>
      <w:r>
        <w:rPr>
          <w:b/>
          <w:i/>
          <w:spacing w:val="-4"/>
          <w:sz w:val="20"/>
        </w:rPr>
        <w:t xml:space="preserve">зоны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871" w:right="1856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ind w:left="1872" w:right="1856" w:firstLine="0"/>
        <w:jc w:val="center"/>
        <w:spacing w:before="142" w:after="2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3212"/>
        <w:gridCol w:w="6156"/>
      </w:tblGrid>
      <w:tr>
        <w:tblPrEx/>
        <w:trPr>
          <w:trHeight w:val="231"/>
        </w:trPr>
        <w:tc>
          <w:tcPr>
            <w:gridSpan w:val="3"/>
            <w:tcW w:w="10206" w:type="dxa"/>
            <w:textDirection w:val="lrTb"/>
            <w:noWrap w:val="false"/>
          </w:tcPr>
          <w:p>
            <w:pPr>
              <w:pStyle w:val="876"/>
              <w:ind w:left="16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2"/>
                <w:sz w:val="20"/>
              </w:rPr>
              <w:t xml:space="preserve"> 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278" w:right="250" w:firstLine="42"/>
              <w:jc w:val="left"/>
              <w:spacing w:before="0" w:line="23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4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12" w:type="dxa"/>
            <w:textDirection w:val="lrTb"/>
            <w:noWrap w:val="false"/>
          </w:tcPr>
          <w:p>
            <w:pPr>
              <w:pStyle w:val="876"/>
              <w:ind w:left="463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876"/>
              <w:ind w:right="3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7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12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7"/>
              <w:spacing w:before="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12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6"/>
                <w:sz w:val="20"/>
              </w:rPr>
              <w:t xml:space="preserve"> </w:t>
              <w:br/>
            </w:r>
            <w:r>
              <w:rPr>
                <w:sz w:val="20"/>
              </w:rPr>
              <w:t xml:space="preserve">поселение Батуринское.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692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7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12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42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по- 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30"/>
              <w:jc w:val="left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 xml:space="preserve">± </w:t>
            </w:r>
            <w:r>
              <w:rPr>
                <w:spacing w:val="-5"/>
                <w:sz w:val="20"/>
              </w:rPr>
              <w:t xml:space="preserve">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8 095 343 м²</w:t>
            </w:r>
            <w:r>
              <w:rPr>
                <w:sz w:val="20"/>
                <w:u w:val="single"/>
              </w:rPr>
              <w:t xml:space="preserve">+</w:t>
            </w:r>
            <w:r>
              <w:rPr>
                <w:sz w:val="20"/>
              </w:rPr>
              <w:t xml:space="preserve">3 262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7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12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876"/>
              <w:ind w:left="30" w:right="768"/>
              <w:jc w:val="left"/>
              <w:spacing w:before="0" w:line="232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jc w:val="left"/>
        <w:spacing w:after="0" w:line="232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00" w:right="425" w:bottom="280" w:left="992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872" w:right="1856" w:firstLine="0"/>
        <w:jc w:val="center"/>
        <w:spacing w:before="0" w:line="226" w:lineRule="exact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16" w:right="3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553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30" w:lineRule="exact"/>
              <w:tabs>
                <w:tab w:val="left" w:pos="2233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1726592" behindDoc="1" locked="0" layoutInCell="1" allowOverlap="1">
                      <wp:simplePos x="0" y="0"/>
                      <wp:positionH relativeFrom="column">
                        <wp:posOffset>1399539</wp:posOffset>
                      </wp:positionH>
                      <wp:positionV relativeFrom="paragraph">
                        <wp:posOffset>170814</wp:posOffset>
                      </wp:positionV>
                      <wp:extent cx="500380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3800" cy="9525"/>
                                <a:chExt cx="500380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4762"/>
                                  <a:ext cx="500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3800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003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1726592;o:allowoverlap:true;o:allowincell:true;mso-position-horizontal-relative:text;margin-left:110.20pt;mso-position-horizontal:absolute;mso-position-vertical-relative:text;margin-top:13.45pt;mso-position-vertical:absolute;width:394.00pt;height:0.75pt;mso-wrap-distance-left:0.00pt;mso-wrap-distance-top:0.00pt;mso-wrap-distance-right:0.00pt;mso-wrap-distance-bottom:0.00pt;" coordorigin="0,0" coordsize="50038,95">
                      <v:shape id="shape 3" o:spid="_x0000_s3" style="position:absolute;left:0;top:47;width:50038;height:12;visibility:visible;" path="m0,0l100000,0e" coordsize="100000,100000" filled="f" strokecolor="#000000" strokeweight="0.75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2800"/>
              <w:jc w:val="left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0"/>
        </w:trPr>
        <w:tc>
          <w:tcPr>
            <w:tcW w:w="1320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63" w:right="43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6" w:type="dxa"/>
            <w:textDirection w:val="lrTb"/>
            <w:noWrap w:val="false"/>
          </w:tcPr>
          <w:p>
            <w:pPr>
              <w:pStyle w:val="876"/>
              <w:ind w:left="781" w:right="18" w:hanging="738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Существующие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коорди- наты,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6" w:type="dxa"/>
            <w:textDirection w:val="lrTb"/>
            <w:noWrap w:val="false"/>
          </w:tcPr>
          <w:p>
            <w:pPr>
              <w:pStyle w:val="876"/>
              <w:ind w:left="221" w:right="83" w:hanging="114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(уточнен- ные) координаты,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06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1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определе- ния координат </w:t>
            </w:r>
            <w:r>
              <w:rPr>
                <w:b/>
                <w:spacing w:val="-2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0" w:type="dxa"/>
            <w:vMerge w:val="restart"/>
            <w:textDirection w:val="lrTb"/>
            <w:noWrap w:val="false"/>
          </w:tcPr>
          <w:p>
            <w:pPr>
              <w:pStyle w:val="876"/>
              <w:ind w:left="53" w:right="32" w:firstLine="54"/>
              <w:jc w:val="bot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 квад- ратическая по- грешность по- ложения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харак- 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53"/>
              <w:jc w:val="both"/>
              <w:spacing w:before="6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8" w:type="dxa"/>
            <w:vMerge w:val="restart"/>
            <w:textDirection w:val="lrTb"/>
            <w:noWrap w:val="false"/>
          </w:tcPr>
          <w:p>
            <w:pPr>
              <w:pStyle w:val="876"/>
              <w:ind w:left="43" w:right="22" w:hanging="1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z w:val="20"/>
              </w:rPr>
              <w:t xml:space="preserve">(при на-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spacing w:before="6"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none" w:color="000000" w:sz="4" w:space="0"/>
            </w:tcBorders>
            <w:tcW w:w="132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2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17"/>
              <w:spacing w:before="2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2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4"/>
              <w:spacing w:before="2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6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17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4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6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31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327" w:hanging="160"/>
              <w:jc w:val="left"/>
              <w:spacing w:before="0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 </w:t>
            </w:r>
            <w:r>
              <w:rPr>
                <w:sz w:val="20"/>
              </w:rPr>
              <w:t xml:space="preserve">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483" w:left="992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4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57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4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57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17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17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17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1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4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31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57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4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1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57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1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57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4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57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1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42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167"/>
              <w:jc w:val="left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71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4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1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57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23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327"/>
              <w:jc w:val="left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20"/>
        <w:gridCol w:w="1140"/>
        <w:gridCol w:w="1126"/>
        <w:gridCol w:w="1140"/>
        <w:gridCol w:w="1126"/>
        <w:gridCol w:w="1606"/>
        <w:gridCol w:w="1530"/>
        <w:gridCol w:w="1218"/>
      </w:tblGrid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gridSpan w:val="8"/>
            <w:tcW w:w="10206" w:type="dxa"/>
            <w:textDirection w:val="lrTb"/>
            <w:noWrap w:val="false"/>
          </w:tcPr>
          <w:p>
            <w:pPr>
              <w:pStyle w:val="876"/>
              <w:ind w:left="30"/>
              <w:jc w:val="left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20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Borders>
              <w:bottom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876"/>
              <w:ind w:left="23" w:right="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606" w:type="dxa"/>
            <w:textDirection w:val="lrTb"/>
            <w:noWrap w:val="false"/>
          </w:tcPr>
          <w:p>
            <w:pPr>
              <w:pStyle w:val="876"/>
              <w:ind w:left="21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1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530" w:type="dxa"/>
            <w:textDirection w:val="lrTb"/>
            <w:noWrap w:val="false"/>
          </w:tcPr>
          <w:p>
            <w:pPr>
              <w:pStyle w:val="876"/>
              <w:ind w:left="27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556" w:left="992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18"/>
        <w:gridCol w:w="1140"/>
        <w:gridCol w:w="1126"/>
        <w:gridCol w:w="1140"/>
        <w:gridCol w:w="1126"/>
        <w:gridCol w:w="1605"/>
        <w:gridCol w:w="1530"/>
        <w:gridCol w:w="1219"/>
      </w:tblGrid>
      <w:tr>
        <w:tblPrEx/>
        <w:trPr>
          <w:trHeight w:val="460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3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2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2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6"/>
              <w:ind w:left="26" w:right="4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2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1"/>
        </w:trPr>
        <w:tc>
          <w:tcPr>
            <w:gridSpan w:val="8"/>
            <w:tcW w:w="10204" w:type="dxa"/>
            <w:textDirection w:val="lrTb"/>
            <w:noWrap w:val="false"/>
          </w:tcPr>
          <w:p>
            <w:pPr>
              <w:pStyle w:val="876"/>
              <w:ind w:left="2046"/>
              <w:jc w:val="left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6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/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 w:right="4"/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/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25"/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/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/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/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31"/>
        </w:trPr>
        <w:tc>
          <w:tcPr>
            <w:tcW w:w="1318" w:type="dxa"/>
            <w:textDirection w:val="lrTb"/>
            <w:noWrap w:val="false"/>
          </w:tcPr>
          <w:p>
            <w:pPr>
              <w:pStyle w:val="876"/>
              <w:ind w:left="21" w:right="16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16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9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876"/>
              <w:ind w:left="23" w:right="12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pStyle w:val="876"/>
              <w:ind w:left="9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6"/>
              <w:ind w:left="26" w:right="16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876"/>
              <w:ind w:left="27" w:right="16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876"/>
              <w:ind w:left="26" w:right="16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992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ind w:right="0"/>
      <w:jc w:val="lef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1726080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1726080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2"/>
    <w:next w:val="87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2"/>
    <w:next w:val="872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2"/>
    <w:next w:val="872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character" w:styleId="712">
    <w:name w:val="Title Char"/>
    <w:basedOn w:val="869"/>
    <w:link w:val="874"/>
    <w:uiPriority w:val="10"/>
    <w:rPr>
      <w:sz w:val="48"/>
      <w:szCs w:val="48"/>
    </w:rPr>
  </w:style>
  <w:style w:type="paragraph" w:styleId="713">
    <w:name w:val="Subtitle"/>
    <w:basedOn w:val="872"/>
    <w:next w:val="872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9"/>
    <w:link w:val="713"/>
    <w:uiPriority w:val="11"/>
    <w:rPr>
      <w:sz w:val="24"/>
      <w:szCs w:val="24"/>
    </w:rPr>
  </w:style>
  <w:style w:type="paragraph" w:styleId="715">
    <w:name w:val="Quote"/>
    <w:basedOn w:val="872"/>
    <w:next w:val="872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72"/>
    <w:next w:val="872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72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69"/>
    <w:link w:val="719"/>
    <w:uiPriority w:val="99"/>
  </w:style>
  <w:style w:type="paragraph" w:styleId="721">
    <w:name w:val="Foot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9"/>
    <w:link w:val="721"/>
    <w:uiPriority w:val="99"/>
  </w:style>
  <w:style w:type="paragraph" w:styleId="723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72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69"/>
    <w:uiPriority w:val="99"/>
    <w:unhideWhenUsed/>
    <w:rPr>
      <w:vertAlign w:val="superscript"/>
    </w:rPr>
  </w:style>
  <w:style w:type="paragraph" w:styleId="855">
    <w:name w:val="endnote text"/>
    <w:basedOn w:val="872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69"/>
    <w:uiPriority w:val="99"/>
    <w:semiHidden/>
    <w:unhideWhenUsed/>
    <w:rPr>
      <w:vertAlign w:val="superscript"/>
    </w:rPr>
  </w:style>
  <w:style w:type="paragraph" w:styleId="858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72"/>
    <w:next w:val="872"/>
    <w:uiPriority w:val="99"/>
    <w:unhideWhenUsed/>
    <w:pPr>
      <w:spacing w:after="0" w:afterAutospacing="0"/>
    </w:p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3">
    <w:name w:val="Body Text"/>
    <w:basedOn w:val="872"/>
    <w:uiPriority w:val="1"/>
    <w:qFormat/>
    <w:pPr>
      <w:ind w:right="1856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4">
    <w:name w:val="Title"/>
    <w:basedOn w:val="872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5">
    <w:name w:val="List Paragraph"/>
    <w:basedOn w:val="872"/>
    <w:uiPriority w:val="1"/>
    <w:qFormat/>
    <w:rPr>
      <w:lang w:val="ru-RU" w:eastAsia="en-US" w:bidi="ar-SA"/>
    </w:rPr>
  </w:style>
  <w:style w:type="paragraph" w:styleId="876">
    <w:name w:val="Table Paragraph"/>
    <w:basedOn w:val="872"/>
    <w:uiPriority w:val="1"/>
    <w:qFormat/>
    <w:pPr>
      <w:ind w:left="19"/>
      <w:jc w:val="center"/>
      <w:spacing w:before="1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2025-07-29T13:18:06Z</dcterms:created>
  <dcterms:modified xsi:type="dcterms:W3CDTF">2025-08-11T10:18:47Z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4-Heights™ PDF Library 3.4.0.6904 (http://www.pdf-tools.com)</vt:lpwstr>
  </property>
</Properties>
</file>