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9A303" w14:textId="77777777" w:rsidR="00F137FD" w:rsidRPr="00615722" w:rsidRDefault="002C06E2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615722">
        <w:rPr>
          <w:b/>
          <w:bCs/>
          <w:noProof/>
          <w:sz w:val="36"/>
          <w:lang w:eastAsia="ru-RU"/>
        </w:rPr>
        <w:drawing>
          <wp:inline distT="0" distB="0" distL="0" distR="0" wp14:anchorId="35B147D5" wp14:editId="6D1D89F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FAEDD" w14:textId="77777777" w:rsidR="00F137FD" w:rsidRPr="00615722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615722">
        <w:rPr>
          <w:rFonts w:ascii="Times New Roman" w:hAnsi="Times New Roman"/>
          <w:b/>
          <w:bCs/>
          <w:sz w:val="36"/>
        </w:rPr>
        <w:t>ГЛАВНОЕ УПРАВЛЕНИЕ</w:t>
      </w:r>
    </w:p>
    <w:p w14:paraId="2E642908" w14:textId="77777777" w:rsidR="00F137FD" w:rsidRPr="00615722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15722">
        <w:rPr>
          <w:b/>
          <w:bCs/>
          <w:sz w:val="36"/>
        </w:rPr>
        <w:t>«РЕГИОНАЛЬНАЯ ЭНЕРГЕТИЧЕСКАЯ КОМИССИЯ»</w:t>
      </w:r>
    </w:p>
    <w:p w14:paraId="5386DC17" w14:textId="77777777" w:rsidR="00F137FD" w:rsidRPr="00615722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615722">
        <w:rPr>
          <w:b/>
          <w:bCs/>
          <w:sz w:val="36"/>
        </w:rPr>
        <w:t>РЯЗАНСКОЙ ОБЛАСТИ</w:t>
      </w:r>
    </w:p>
    <w:p w14:paraId="77B6436E" w14:textId="77777777" w:rsidR="00F137FD" w:rsidRPr="00615722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2645D470" w14:textId="77777777" w:rsidR="00F137FD" w:rsidRPr="00615722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615722">
        <w:rPr>
          <w:rFonts w:ascii="Times New Roman" w:hAnsi="Times New Roman"/>
        </w:rPr>
        <w:t>П О С Т А Н О В Л Е Н И Е</w:t>
      </w:r>
    </w:p>
    <w:p w14:paraId="5FF3A1BB" w14:textId="77777777" w:rsidR="00F137FD" w:rsidRPr="00615722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9062FE" w14:textId="63A59D18" w:rsidR="00755D71" w:rsidRPr="00615722" w:rsidRDefault="00F137FD" w:rsidP="008C7043">
      <w:pPr>
        <w:jc w:val="center"/>
        <w:rPr>
          <w:rFonts w:ascii="Times New Roman" w:hAnsi="Times New Roman"/>
          <w:bCs/>
          <w:sz w:val="28"/>
          <w:szCs w:val="28"/>
        </w:rPr>
      </w:pPr>
      <w:r w:rsidRPr="00615722">
        <w:rPr>
          <w:rFonts w:ascii="Times New Roman" w:hAnsi="Times New Roman"/>
          <w:bCs/>
          <w:sz w:val="28"/>
          <w:szCs w:val="28"/>
        </w:rPr>
        <w:t xml:space="preserve">от </w:t>
      </w:r>
      <w:r w:rsidR="00104AE0">
        <w:rPr>
          <w:rFonts w:ascii="Times New Roman" w:hAnsi="Times New Roman"/>
          <w:bCs/>
          <w:sz w:val="28"/>
          <w:szCs w:val="28"/>
        </w:rPr>
        <w:t>12</w:t>
      </w:r>
      <w:r w:rsidR="00D901C4" w:rsidRPr="00615722">
        <w:rPr>
          <w:rFonts w:ascii="Times New Roman" w:hAnsi="Times New Roman"/>
          <w:bCs/>
          <w:sz w:val="28"/>
          <w:szCs w:val="28"/>
        </w:rPr>
        <w:t xml:space="preserve"> </w:t>
      </w:r>
      <w:r w:rsidR="00104AE0">
        <w:rPr>
          <w:rFonts w:ascii="Times New Roman" w:hAnsi="Times New Roman"/>
          <w:bCs/>
          <w:sz w:val="28"/>
          <w:szCs w:val="28"/>
        </w:rPr>
        <w:t>августа</w:t>
      </w:r>
      <w:r w:rsidR="00D901C4" w:rsidRPr="00615722">
        <w:rPr>
          <w:rFonts w:ascii="Times New Roman" w:hAnsi="Times New Roman"/>
          <w:bCs/>
          <w:sz w:val="28"/>
          <w:szCs w:val="28"/>
        </w:rPr>
        <w:t xml:space="preserve"> </w:t>
      </w:r>
      <w:r w:rsidRPr="00615722">
        <w:rPr>
          <w:rFonts w:ascii="Times New Roman" w:hAnsi="Times New Roman"/>
          <w:bCs/>
          <w:sz w:val="28"/>
          <w:szCs w:val="28"/>
        </w:rPr>
        <w:t>20</w:t>
      </w:r>
      <w:r w:rsidR="007B5DF4" w:rsidRPr="00615722">
        <w:rPr>
          <w:rFonts w:ascii="Times New Roman" w:hAnsi="Times New Roman"/>
          <w:bCs/>
          <w:sz w:val="28"/>
          <w:szCs w:val="28"/>
        </w:rPr>
        <w:t>2</w:t>
      </w:r>
      <w:r w:rsidR="005B3C97" w:rsidRPr="005B3C97">
        <w:rPr>
          <w:rFonts w:ascii="Times New Roman" w:hAnsi="Times New Roman"/>
          <w:bCs/>
          <w:sz w:val="28"/>
          <w:szCs w:val="28"/>
        </w:rPr>
        <w:t>5</w:t>
      </w:r>
      <w:r w:rsidRPr="00615722">
        <w:rPr>
          <w:rFonts w:ascii="Times New Roman" w:hAnsi="Times New Roman"/>
          <w:bCs/>
          <w:sz w:val="28"/>
          <w:szCs w:val="28"/>
        </w:rPr>
        <w:t xml:space="preserve"> г. № </w:t>
      </w:r>
      <w:r w:rsidR="00F56E5A">
        <w:rPr>
          <w:rFonts w:ascii="Times New Roman" w:hAnsi="Times New Roman"/>
          <w:bCs/>
          <w:sz w:val="28"/>
          <w:szCs w:val="28"/>
        </w:rPr>
        <w:t>46</w:t>
      </w:r>
    </w:p>
    <w:p w14:paraId="5E327EDE" w14:textId="77777777" w:rsidR="005708F6" w:rsidRPr="00615722" w:rsidRDefault="005708F6" w:rsidP="008C7043">
      <w:pPr>
        <w:jc w:val="center"/>
        <w:rPr>
          <w:rFonts w:ascii="Times New Roman" w:hAnsi="Times New Roman"/>
          <w:sz w:val="24"/>
          <w:szCs w:val="24"/>
        </w:rPr>
      </w:pPr>
    </w:p>
    <w:p w14:paraId="5239E742" w14:textId="77777777" w:rsidR="006456E8" w:rsidRPr="00615722" w:rsidRDefault="003D09C9" w:rsidP="002211F1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15722">
        <w:rPr>
          <w:rFonts w:ascii="Times New Roman" w:hAnsi="Times New Roman"/>
          <w:sz w:val="28"/>
          <w:szCs w:val="28"/>
        </w:rPr>
        <w:t xml:space="preserve">Об </w:t>
      </w:r>
      <w:r w:rsidR="005708F6" w:rsidRPr="00615722">
        <w:rPr>
          <w:rFonts w:ascii="Times New Roman" w:hAnsi="Times New Roman"/>
          <w:sz w:val="28"/>
          <w:szCs w:val="28"/>
        </w:rPr>
        <w:t>определении базов</w:t>
      </w:r>
      <w:r w:rsidR="0080178D" w:rsidRPr="00615722">
        <w:rPr>
          <w:rFonts w:ascii="Times New Roman" w:hAnsi="Times New Roman"/>
          <w:sz w:val="28"/>
          <w:szCs w:val="28"/>
        </w:rPr>
        <w:t>ых</w:t>
      </w:r>
      <w:r w:rsidR="005708F6" w:rsidRPr="00615722">
        <w:rPr>
          <w:rFonts w:ascii="Times New Roman" w:hAnsi="Times New Roman"/>
          <w:sz w:val="28"/>
          <w:szCs w:val="28"/>
        </w:rPr>
        <w:t xml:space="preserve"> уров</w:t>
      </w:r>
      <w:r w:rsidR="0080178D" w:rsidRPr="00615722">
        <w:rPr>
          <w:rFonts w:ascii="Times New Roman" w:hAnsi="Times New Roman"/>
          <w:sz w:val="28"/>
          <w:szCs w:val="28"/>
        </w:rPr>
        <w:t>ней</w:t>
      </w:r>
      <w:r w:rsidR="005708F6" w:rsidRPr="00615722">
        <w:rPr>
          <w:rFonts w:ascii="Times New Roman" w:hAnsi="Times New Roman"/>
          <w:sz w:val="28"/>
          <w:szCs w:val="28"/>
        </w:rPr>
        <w:t xml:space="preserve"> тарифов на </w:t>
      </w:r>
      <w:r w:rsidR="00455312" w:rsidRPr="00615722">
        <w:rPr>
          <w:rFonts w:ascii="Times New Roman" w:hAnsi="Times New Roman"/>
          <w:sz w:val="28"/>
          <w:szCs w:val="28"/>
        </w:rPr>
        <w:t>перемещение и</w:t>
      </w:r>
      <w:r w:rsidR="008C7043" w:rsidRPr="00615722">
        <w:rPr>
          <w:rFonts w:ascii="Times New Roman" w:hAnsi="Times New Roman"/>
          <w:sz w:val="28"/>
          <w:szCs w:val="28"/>
        </w:rPr>
        <w:t xml:space="preserve"> хранение </w:t>
      </w:r>
      <w:r w:rsidR="002211F1" w:rsidRPr="00615722">
        <w:rPr>
          <w:rFonts w:ascii="Times New Roman" w:hAnsi="Times New Roman"/>
          <w:sz w:val="28"/>
          <w:szCs w:val="28"/>
        </w:rPr>
        <w:t>на </w:t>
      </w:r>
      <w:r w:rsidR="005708F6" w:rsidRPr="00615722">
        <w:rPr>
          <w:rFonts w:ascii="Times New Roman" w:hAnsi="Times New Roman"/>
          <w:sz w:val="28"/>
          <w:szCs w:val="28"/>
        </w:rPr>
        <w:t xml:space="preserve">специализированной стоянке </w:t>
      </w:r>
      <w:r w:rsidR="008C7043" w:rsidRPr="00615722">
        <w:rPr>
          <w:rFonts w:ascii="Times New Roman" w:hAnsi="Times New Roman"/>
          <w:sz w:val="28"/>
          <w:szCs w:val="28"/>
        </w:rPr>
        <w:t>з</w:t>
      </w:r>
      <w:r w:rsidR="00362470" w:rsidRPr="00615722">
        <w:rPr>
          <w:rFonts w:ascii="Times New Roman" w:hAnsi="Times New Roman"/>
          <w:sz w:val="28"/>
          <w:szCs w:val="28"/>
        </w:rPr>
        <w:t xml:space="preserve">адержанных </w:t>
      </w:r>
      <w:r w:rsidR="005708F6" w:rsidRPr="00615722">
        <w:rPr>
          <w:rFonts w:ascii="Times New Roman" w:hAnsi="Times New Roman"/>
          <w:sz w:val="28"/>
          <w:szCs w:val="28"/>
          <w:lang w:eastAsia="ru-RU"/>
        </w:rPr>
        <w:t>в соответствии со</w:t>
      </w:r>
      <w:r w:rsidR="00063F9E" w:rsidRPr="00615722">
        <w:rPr>
          <w:rFonts w:ascii="Times New Roman" w:hAnsi="Times New Roman"/>
          <w:sz w:val="28"/>
          <w:szCs w:val="28"/>
          <w:lang w:eastAsia="ru-RU"/>
        </w:rPr>
        <w:t> </w:t>
      </w:r>
      <w:hyperlink r:id="rId7" w:history="1">
        <w:r w:rsidR="00063F9E" w:rsidRPr="00615722">
          <w:rPr>
            <w:rFonts w:ascii="Times New Roman" w:hAnsi="Times New Roman"/>
            <w:color w:val="000000"/>
            <w:sz w:val="28"/>
            <w:szCs w:val="28"/>
            <w:lang w:eastAsia="ru-RU"/>
          </w:rPr>
          <w:t>статьей </w:t>
        </w:r>
        <w:r w:rsidR="005708F6" w:rsidRPr="00615722">
          <w:rPr>
            <w:rFonts w:ascii="Times New Roman" w:hAnsi="Times New Roman"/>
            <w:color w:val="000000"/>
            <w:sz w:val="28"/>
            <w:szCs w:val="28"/>
            <w:lang w:eastAsia="ru-RU"/>
          </w:rPr>
          <w:t>27.13</w:t>
        </w:r>
      </w:hyperlink>
      <w:r w:rsidR="005708F6" w:rsidRPr="00615722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="00362470" w:rsidRPr="00615722">
        <w:rPr>
          <w:rFonts w:ascii="Times New Roman" w:hAnsi="Times New Roman"/>
          <w:sz w:val="28"/>
          <w:szCs w:val="28"/>
        </w:rPr>
        <w:t>транспортных средств</w:t>
      </w:r>
      <w:r w:rsidR="00455312" w:rsidRPr="00615722">
        <w:rPr>
          <w:rFonts w:ascii="Times New Roman" w:hAnsi="Times New Roman"/>
          <w:sz w:val="28"/>
          <w:szCs w:val="28"/>
        </w:rPr>
        <w:t xml:space="preserve"> </w:t>
      </w:r>
      <w:r w:rsidR="00B07D52" w:rsidRPr="00615722">
        <w:rPr>
          <w:rFonts w:ascii="Times New Roman" w:hAnsi="Times New Roman"/>
          <w:sz w:val="28"/>
          <w:szCs w:val="28"/>
        </w:rPr>
        <w:t>на территории Рязанской области</w:t>
      </w:r>
      <w:r w:rsidR="00311828" w:rsidRPr="00615722">
        <w:rPr>
          <w:rFonts w:ascii="Times New Roman" w:hAnsi="Times New Roman"/>
          <w:sz w:val="28"/>
          <w:szCs w:val="28"/>
        </w:rPr>
        <w:t xml:space="preserve"> </w:t>
      </w:r>
    </w:p>
    <w:p w14:paraId="1269BC4D" w14:textId="77777777" w:rsidR="008C7043" w:rsidRPr="00615722" w:rsidRDefault="008C7043" w:rsidP="001E28A6">
      <w:pPr>
        <w:jc w:val="center"/>
        <w:rPr>
          <w:rFonts w:ascii="Times New Roman" w:hAnsi="Times New Roman"/>
          <w:sz w:val="24"/>
          <w:szCs w:val="24"/>
        </w:rPr>
      </w:pPr>
    </w:p>
    <w:p w14:paraId="7D6989F8" w14:textId="77777777" w:rsidR="008C7043" w:rsidRPr="00615722" w:rsidRDefault="008C7043" w:rsidP="00753F2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722">
        <w:rPr>
          <w:rFonts w:ascii="Times New Roman" w:hAnsi="Times New Roman"/>
          <w:sz w:val="28"/>
          <w:szCs w:val="28"/>
        </w:rPr>
        <w:t>В соответствии с</w:t>
      </w:r>
      <w:r w:rsidR="00F366CD" w:rsidRPr="00615722">
        <w:rPr>
          <w:rFonts w:ascii="Times New Roman" w:hAnsi="Times New Roman"/>
          <w:sz w:val="28"/>
          <w:szCs w:val="28"/>
        </w:rPr>
        <w:t xml:space="preserve"> Кодексом Российской Федерации об административных правонарушениях от 30.12.2001 № 195-ФЗ,</w:t>
      </w:r>
      <w:r w:rsidRPr="00615722">
        <w:rPr>
          <w:rFonts w:ascii="Times New Roman" w:hAnsi="Times New Roman"/>
          <w:sz w:val="28"/>
          <w:szCs w:val="28"/>
        </w:rPr>
        <w:t xml:space="preserve"> </w:t>
      </w:r>
      <w:r w:rsidR="00455312" w:rsidRPr="00615722">
        <w:rPr>
          <w:rFonts w:ascii="Times New Roman" w:hAnsi="Times New Roman"/>
          <w:sz w:val="28"/>
          <w:szCs w:val="28"/>
        </w:rPr>
        <w:t xml:space="preserve">Законами Рязанской области от 27.07.2012 № 53-ОЗ </w:t>
      </w:r>
      <w:r w:rsidR="00753F24" w:rsidRPr="00615722">
        <w:rPr>
          <w:rFonts w:ascii="Times New Roman" w:hAnsi="Times New Roman"/>
          <w:sz w:val="28"/>
          <w:szCs w:val="28"/>
          <w:lang w:eastAsia="ru-RU"/>
        </w:rPr>
        <w:t>«О порядке перемещения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средств», от 12.07.2011 № 50-ОЗ «Об отдельных вопросах государственного регулирования цен на территории Рязанской области»</w:t>
      </w:r>
      <w:r w:rsidRPr="00615722">
        <w:rPr>
          <w:rFonts w:ascii="Times New Roman" w:hAnsi="Times New Roman"/>
          <w:sz w:val="28"/>
          <w:szCs w:val="28"/>
        </w:rPr>
        <w:t xml:space="preserve">, </w:t>
      </w:r>
      <w:r w:rsidR="00CD07FF" w:rsidRPr="00615722">
        <w:rPr>
          <w:rFonts w:ascii="Times New Roman" w:hAnsi="Times New Roman"/>
          <w:sz w:val="28"/>
          <w:szCs w:val="28"/>
        </w:rPr>
        <w:t>п</w:t>
      </w:r>
      <w:r w:rsidR="005708F6" w:rsidRPr="00615722">
        <w:rPr>
          <w:rFonts w:ascii="Times New Roman" w:hAnsi="Times New Roman"/>
          <w:sz w:val="28"/>
          <w:szCs w:val="28"/>
        </w:rPr>
        <w:t>риказ</w:t>
      </w:r>
      <w:r w:rsidR="00CD07FF" w:rsidRPr="00615722">
        <w:rPr>
          <w:rFonts w:ascii="Times New Roman" w:hAnsi="Times New Roman"/>
          <w:sz w:val="28"/>
          <w:szCs w:val="28"/>
        </w:rPr>
        <w:t>ом</w:t>
      </w:r>
      <w:r w:rsidR="005708F6" w:rsidRPr="00615722">
        <w:rPr>
          <w:rFonts w:ascii="Times New Roman" w:hAnsi="Times New Roman"/>
          <w:sz w:val="28"/>
          <w:szCs w:val="28"/>
        </w:rPr>
        <w:t xml:space="preserve"> ФАС России от 15.08.2016 </w:t>
      </w:r>
      <w:r w:rsidR="00317BA1" w:rsidRPr="00615722">
        <w:rPr>
          <w:rFonts w:ascii="Times New Roman" w:hAnsi="Times New Roman"/>
          <w:sz w:val="28"/>
          <w:szCs w:val="28"/>
        </w:rPr>
        <w:t>№</w:t>
      </w:r>
      <w:r w:rsidR="009B11D5" w:rsidRPr="00615722">
        <w:rPr>
          <w:rFonts w:ascii="Times New Roman" w:hAnsi="Times New Roman"/>
          <w:sz w:val="28"/>
          <w:szCs w:val="28"/>
        </w:rPr>
        <w:t> </w:t>
      </w:r>
      <w:r w:rsidR="005708F6" w:rsidRPr="00615722">
        <w:rPr>
          <w:rFonts w:ascii="Times New Roman" w:hAnsi="Times New Roman"/>
          <w:sz w:val="28"/>
          <w:szCs w:val="28"/>
        </w:rPr>
        <w:t xml:space="preserve">1145/16 «Об утверждении Методических указаний по расчету тарифов на перемещение и хранение задержанных транспортных средств и установлению сроков оплаты», </w:t>
      </w:r>
      <w:r w:rsidRPr="00615722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</w:t>
      </w:r>
      <w:r w:rsidR="00844E89" w:rsidRPr="00615722">
        <w:rPr>
          <w:rFonts w:ascii="Times New Roman" w:hAnsi="Times New Roman"/>
          <w:sz w:val="28"/>
          <w:szCs w:val="28"/>
        </w:rPr>
        <w:t>асти от </w:t>
      </w:r>
      <w:r w:rsidR="00362470" w:rsidRPr="00615722">
        <w:rPr>
          <w:rFonts w:ascii="Times New Roman" w:hAnsi="Times New Roman"/>
          <w:sz w:val="28"/>
          <w:szCs w:val="28"/>
        </w:rPr>
        <w:t xml:space="preserve">02.07.2008 </w:t>
      </w:r>
      <w:r w:rsidR="00753F24" w:rsidRPr="00615722">
        <w:rPr>
          <w:rFonts w:ascii="Times New Roman" w:hAnsi="Times New Roman"/>
          <w:sz w:val="28"/>
          <w:szCs w:val="28"/>
        </w:rPr>
        <w:t xml:space="preserve"> </w:t>
      </w:r>
      <w:r w:rsidR="00362470" w:rsidRPr="00615722">
        <w:rPr>
          <w:rFonts w:ascii="Times New Roman" w:hAnsi="Times New Roman"/>
          <w:sz w:val="28"/>
          <w:szCs w:val="28"/>
        </w:rPr>
        <w:t>№ 121 «Об </w:t>
      </w:r>
      <w:r w:rsidRPr="00615722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4DEF18B" w14:textId="77777777" w:rsidR="008C7043" w:rsidRPr="00615722" w:rsidRDefault="008C7043" w:rsidP="003624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E5447B" w14:textId="77777777" w:rsidR="001E39BC" w:rsidRPr="00615722" w:rsidRDefault="008C7043" w:rsidP="008E38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5722">
        <w:rPr>
          <w:rFonts w:ascii="Times New Roman" w:hAnsi="Times New Roman"/>
          <w:sz w:val="28"/>
          <w:szCs w:val="28"/>
        </w:rPr>
        <w:t>1</w:t>
      </w:r>
      <w:r w:rsidR="005708F6" w:rsidRPr="00615722">
        <w:rPr>
          <w:rFonts w:ascii="Times New Roman" w:hAnsi="Times New Roman"/>
          <w:sz w:val="28"/>
          <w:szCs w:val="28"/>
        </w:rPr>
        <w:t>. Определить базовы</w:t>
      </w:r>
      <w:r w:rsidR="00612093" w:rsidRPr="00615722">
        <w:rPr>
          <w:rFonts w:ascii="Times New Roman" w:hAnsi="Times New Roman"/>
          <w:sz w:val="28"/>
          <w:szCs w:val="28"/>
        </w:rPr>
        <w:t>е</w:t>
      </w:r>
      <w:r w:rsidR="005708F6" w:rsidRPr="00615722">
        <w:rPr>
          <w:rFonts w:ascii="Times New Roman" w:hAnsi="Times New Roman"/>
          <w:sz w:val="28"/>
          <w:szCs w:val="28"/>
        </w:rPr>
        <w:t xml:space="preserve"> уров</w:t>
      </w:r>
      <w:r w:rsidR="00612093" w:rsidRPr="00615722">
        <w:rPr>
          <w:rFonts w:ascii="Times New Roman" w:hAnsi="Times New Roman"/>
          <w:sz w:val="28"/>
          <w:szCs w:val="28"/>
        </w:rPr>
        <w:t>ни</w:t>
      </w:r>
      <w:r w:rsidR="005708F6" w:rsidRPr="00615722">
        <w:rPr>
          <w:rFonts w:ascii="Times New Roman" w:hAnsi="Times New Roman"/>
          <w:sz w:val="28"/>
          <w:szCs w:val="28"/>
        </w:rPr>
        <w:t xml:space="preserve"> тарифов на перемещение задержанных в соответстви</w:t>
      </w:r>
      <w:r w:rsidR="00CD07FF" w:rsidRPr="00615722">
        <w:rPr>
          <w:rFonts w:ascii="Times New Roman" w:hAnsi="Times New Roman"/>
          <w:sz w:val="28"/>
          <w:szCs w:val="28"/>
        </w:rPr>
        <w:t>и</w:t>
      </w:r>
      <w:r w:rsidR="005708F6" w:rsidRPr="00615722">
        <w:rPr>
          <w:rFonts w:ascii="Times New Roman" w:hAnsi="Times New Roman"/>
          <w:sz w:val="28"/>
          <w:szCs w:val="28"/>
        </w:rPr>
        <w:t xml:space="preserve"> со статьей 27.13 </w:t>
      </w:r>
      <w:r w:rsidR="005708F6" w:rsidRPr="00615722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="005708F6" w:rsidRPr="00615722">
        <w:rPr>
          <w:rFonts w:ascii="Times New Roman" w:hAnsi="Times New Roman"/>
          <w:sz w:val="28"/>
          <w:szCs w:val="28"/>
        </w:rPr>
        <w:t xml:space="preserve">транспортных средств </w:t>
      </w:r>
      <w:r w:rsidR="00612093" w:rsidRPr="00615722">
        <w:rPr>
          <w:rFonts w:ascii="Times New Roman" w:hAnsi="Times New Roman"/>
          <w:sz w:val="28"/>
          <w:szCs w:val="28"/>
        </w:rPr>
        <w:t xml:space="preserve">на специализированную стоянку и </w:t>
      </w:r>
      <w:r w:rsidR="005708F6" w:rsidRPr="00615722">
        <w:rPr>
          <w:rFonts w:ascii="Times New Roman" w:hAnsi="Times New Roman"/>
          <w:sz w:val="28"/>
          <w:szCs w:val="28"/>
        </w:rPr>
        <w:t xml:space="preserve">на </w:t>
      </w:r>
      <w:r w:rsidR="00612093" w:rsidRPr="00615722">
        <w:rPr>
          <w:rFonts w:ascii="Times New Roman" w:hAnsi="Times New Roman"/>
          <w:sz w:val="28"/>
          <w:szCs w:val="28"/>
        </w:rPr>
        <w:t>хранение задержанных транспортных средств на специализированной стоянке согласно приложению.</w:t>
      </w:r>
    </w:p>
    <w:p w14:paraId="0180D424" w14:textId="77777777" w:rsidR="007B5DF4" w:rsidRPr="00615722" w:rsidRDefault="00485C66" w:rsidP="007B5DF4">
      <w:pPr>
        <w:pStyle w:val="31"/>
        <w:ind w:right="0" w:firstLine="709"/>
      </w:pPr>
      <w:r w:rsidRPr="00615722">
        <w:rPr>
          <w:szCs w:val="28"/>
        </w:rPr>
        <w:t>2</w:t>
      </w:r>
      <w:r w:rsidR="007B5DF4" w:rsidRPr="00615722">
        <w:rPr>
          <w:szCs w:val="28"/>
        </w:rPr>
        <w:t>. П</w:t>
      </w:r>
      <w:r w:rsidR="007B5DF4" w:rsidRPr="00615722">
        <w:t xml:space="preserve">остановление ГУ РЭК Рязанской области </w:t>
      </w:r>
      <w:r w:rsidR="007B5DF4" w:rsidRPr="00615722">
        <w:rPr>
          <w:bCs/>
          <w:szCs w:val="28"/>
        </w:rPr>
        <w:t xml:space="preserve">от </w:t>
      </w:r>
      <w:r w:rsidR="00C31CB1" w:rsidRPr="00C31CB1">
        <w:rPr>
          <w:bCs/>
          <w:szCs w:val="28"/>
        </w:rPr>
        <w:t>31</w:t>
      </w:r>
      <w:r w:rsidR="007B5DF4" w:rsidRPr="00615722">
        <w:rPr>
          <w:bCs/>
          <w:szCs w:val="28"/>
        </w:rPr>
        <w:t xml:space="preserve"> </w:t>
      </w:r>
      <w:r w:rsidR="00C31CB1">
        <w:rPr>
          <w:bCs/>
          <w:szCs w:val="28"/>
        </w:rPr>
        <w:t>июля</w:t>
      </w:r>
      <w:r w:rsidR="007B5DF4" w:rsidRPr="00615722">
        <w:rPr>
          <w:bCs/>
          <w:szCs w:val="28"/>
        </w:rPr>
        <w:t xml:space="preserve"> 20</w:t>
      </w:r>
      <w:r w:rsidR="00C31CB1">
        <w:rPr>
          <w:bCs/>
          <w:szCs w:val="28"/>
        </w:rPr>
        <w:t>20</w:t>
      </w:r>
      <w:r w:rsidR="007B5DF4" w:rsidRPr="00615722">
        <w:rPr>
          <w:bCs/>
          <w:szCs w:val="28"/>
        </w:rPr>
        <w:t xml:space="preserve"> г. № </w:t>
      </w:r>
      <w:r w:rsidR="00C31CB1">
        <w:rPr>
          <w:bCs/>
          <w:szCs w:val="28"/>
        </w:rPr>
        <w:t>29</w:t>
      </w:r>
      <w:r w:rsidR="007B5DF4" w:rsidRPr="00615722">
        <w:t xml:space="preserve"> «</w:t>
      </w:r>
      <w:r w:rsidR="007B5DF4" w:rsidRPr="00615722">
        <w:rPr>
          <w:szCs w:val="28"/>
        </w:rPr>
        <w:t xml:space="preserve">Об определении базовых уровней тарифов на перемещение и хранение на специализированной стоянке задержанных </w:t>
      </w:r>
      <w:r w:rsidR="007B5DF4" w:rsidRPr="00615722">
        <w:rPr>
          <w:szCs w:val="28"/>
          <w:lang w:eastAsia="ru-RU"/>
        </w:rPr>
        <w:t>в соответствии со </w:t>
      </w:r>
      <w:hyperlink r:id="rId8" w:history="1">
        <w:r w:rsidR="007B5DF4" w:rsidRPr="00615722">
          <w:rPr>
            <w:color w:val="000000"/>
            <w:szCs w:val="28"/>
            <w:lang w:eastAsia="ru-RU"/>
          </w:rPr>
          <w:t>статьей 27.13</w:t>
        </w:r>
      </w:hyperlink>
      <w:r w:rsidR="007B5DF4" w:rsidRPr="00615722">
        <w:rPr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="007B5DF4" w:rsidRPr="00615722">
        <w:rPr>
          <w:szCs w:val="28"/>
        </w:rPr>
        <w:t>транспортных средств на территории Рязанской области</w:t>
      </w:r>
      <w:r w:rsidR="000556AC">
        <w:rPr>
          <w:szCs w:val="28"/>
        </w:rPr>
        <w:t xml:space="preserve"> на 2021 год</w:t>
      </w:r>
      <w:r w:rsidR="007B5DF4" w:rsidRPr="00615722">
        <w:t xml:space="preserve">» </w:t>
      </w:r>
      <w:r w:rsidR="00753F24" w:rsidRPr="00615722">
        <w:t>признать</w:t>
      </w:r>
      <w:r w:rsidR="007B5DF4" w:rsidRPr="00615722">
        <w:t xml:space="preserve"> утратившим силу</w:t>
      </w:r>
      <w:r w:rsidR="00311828" w:rsidRPr="00615722">
        <w:t>.</w:t>
      </w:r>
    </w:p>
    <w:p w14:paraId="4657180F" w14:textId="77777777" w:rsidR="00485C66" w:rsidRPr="00615722" w:rsidRDefault="00485C66" w:rsidP="007B5DF4">
      <w:pPr>
        <w:pStyle w:val="31"/>
        <w:ind w:right="0" w:firstLine="709"/>
      </w:pPr>
      <w:r w:rsidRPr="00615722">
        <w:lastRenderedPageBreak/>
        <w:t xml:space="preserve">3. </w:t>
      </w:r>
      <w:r w:rsidRPr="00615722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14:paraId="1642CD05" w14:textId="77777777" w:rsidR="007B5DF4" w:rsidRPr="00615722" w:rsidRDefault="007B5DF4" w:rsidP="00541B2B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BC00865" w14:textId="77777777" w:rsidR="007B5DF4" w:rsidRPr="00615722" w:rsidRDefault="007B5DF4" w:rsidP="00541B2B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10EBA6C" w14:textId="77777777" w:rsidR="007B5DF4" w:rsidRPr="00615722" w:rsidRDefault="007B5DF4" w:rsidP="00541B2B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D128FC3" w14:textId="77777777" w:rsidR="008E38BF" w:rsidRPr="00615722" w:rsidRDefault="008E38BF" w:rsidP="008C7043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</w:p>
    <w:p w14:paraId="6C21ED1A" w14:textId="77777777" w:rsidR="008C7043" w:rsidRPr="00615722" w:rsidRDefault="00D45A87" w:rsidP="008C7043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 w:rsidRPr="00615722">
        <w:rPr>
          <w:rFonts w:ascii="Times New Roman" w:hAnsi="Times New Roman"/>
          <w:kern w:val="2"/>
          <w:sz w:val="28"/>
          <w:szCs w:val="28"/>
        </w:rPr>
        <w:t>Н</w:t>
      </w:r>
      <w:r w:rsidR="008C7043" w:rsidRPr="00615722">
        <w:rPr>
          <w:rFonts w:ascii="Times New Roman" w:hAnsi="Times New Roman"/>
          <w:kern w:val="2"/>
          <w:sz w:val="28"/>
          <w:szCs w:val="28"/>
        </w:rPr>
        <w:t>ачальник главного управления</w:t>
      </w:r>
    </w:p>
    <w:p w14:paraId="6C91E04D" w14:textId="77777777" w:rsidR="008C7043" w:rsidRPr="00615722" w:rsidRDefault="008C7043" w:rsidP="008C7043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 w:rsidRPr="00615722"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3356CC81" w14:textId="77777777" w:rsidR="009D05F2" w:rsidRPr="00615722" w:rsidRDefault="0037321A" w:rsidP="00531CB9">
      <w:pPr>
        <w:rPr>
          <w:rFonts w:ascii="Times New Roman" w:hAnsi="Times New Roman"/>
          <w:kern w:val="2"/>
          <w:sz w:val="28"/>
          <w:szCs w:val="28"/>
        </w:rPr>
      </w:pPr>
      <w:r w:rsidRPr="00615722">
        <w:rPr>
          <w:rFonts w:ascii="Times New Roman" w:hAnsi="Times New Roman"/>
          <w:kern w:val="2"/>
          <w:sz w:val="28"/>
          <w:szCs w:val="28"/>
        </w:rPr>
        <w:t>Рязанской области</w:t>
      </w:r>
      <w:r w:rsidRPr="00615722">
        <w:rPr>
          <w:rFonts w:ascii="Times New Roman" w:hAnsi="Times New Roman"/>
          <w:kern w:val="2"/>
          <w:sz w:val="28"/>
          <w:szCs w:val="28"/>
        </w:rPr>
        <w:tab/>
      </w:r>
      <w:r w:rsidRPr="00615722">
        <w:rPr>
          <w:rFonts w:ascii="Times New Roman" w:hAnsi="Times New Roman"/>
          <w:kern w:val="2"/>
          <w:sz w:val="28"/>
          <w:szCs w:val="28"/>
        </w:rPr>
        <w:tab/>
      </w:r>
      <w:r w:rsidRPr="00615722">
        <w:rPr>
          <w:rFonts w:ascii="Times New Roman" w:hAnsi="Times New Roman"/>
          <w:kern w:val="2"/>
          <w:sz w:val="28"/>
          <w:szCs w:val="28"/>
        </w:rPr>
        <w:tab/>
      </w:r>
      <w:r w:rsidRPr="00615722">
        <w:rPr>
          <w:rFonts w:ascii="Times New Roman" w:hAnsi="Times New Roman"/>
          <w:kern w:val="2"/>
          <w:sz w:val="28"/>
          <w:szCs w:val="28"/>
        </w:rPr>
        <w:tab/>
      </w:r>
      <w:r w:rsidRPr="00615722">
        <w:rPr>
          <w:rFonts w:ascii="Times New Roman" w:hAnsi="Times New Roman"/>
          <w:kern w:val="2"/>
          <w:sz w:val="28"/>
          <w:szCs w:val="28"/>
        </w:rPr>
        <w:tab/>
      </w:r>
      <w:r w:rsidRPr="00615722">
        <w:rPr>
          <w:rFonts w:ascii="Times New Roman" w:hAnsi="Times New Roman"/>
          <w:kern w:val="2"/>
          <w:sz w:val="28"/>
          <w:szCs w:val="28"/>
        </w:rPr>
        <w:tab/>
      </w:r>
      <w:r w:rsidRPr="00615722">
        <w:rPr>
          <w:rFonts w:ascii="Times New Roman" w:hAnsi="Times New Roman"/>
          <w:kern w:val="2"/>
          <w:sz w:val="28"/>
          <w:szCs w:val="28"/>
        </w:rPr>
        <w:tab/>
        <w:t xml:space="preserve">     </w:t>
      </w:r>
      <w:r w:rsidR="00D45A87" w:rsidRPr="00615722">
        <w:rPr>
          <w:rFonts w:ascii="Times New Roman" w:hAnsi="Times New Roman"/>
          <w:kern w:val="2"/>
          <w:sz w:val="28"/>
          <w:szCs w:val="28"/>
        </w:rPr>
        <w:t xml:space="preserve">  </w:t>
      </w:r>
      <w:r w:rsidR="007B5DF4" w:rsidRPr="00615722">
        <w:rPr>
          <w:rFonts w:ascii="Times New Roman" w:hAnsi="Times New Roman"/>
          <w:kern w:val="2"/>
          <w:sz w:val="28"/>
          <w:szCs w:val="28"/>
        </w:rPr>
        <w:t>Н</w:t>
      </w:r>
      <w:r w:rsidR="00D45A87" w:rsidRPr="00615722">
        <w:rPr>
          <w:rFonts w:ascii="Times New Roman" w:hAnsi="Times New Roman"/>
          <w:kern w:val="2"/>
          <w:sz w:val="28"/>
          <w:szCs w:val="28"/>
        </w:rPr>
        <w:t>.</w:t>
      </w:r>
      <w:r w:rsidR="000556AC">
        <w:rPr>
          <w:rFonts w:ascii="Times New Roman" w:hAnsi="Times New Roman"/>
          <w:kern w:val="2"/>
          <w:sz w:val="28"/>
          <w:szCs w:val="28"/>
        </w:rPr>
        <w:t>В</w:t>
      </w:r>
      <w:r w:rsidR="00D45A87" w:rsidRPr="00615722">
        <w:rPr>
          <w:rFonts w:ascii="Times New Roman" w:hAnsi="Times New Roman"/>
          <w:kern w:val="2"/>
          <w:sz w:val="28"/>
          <w:szCs w:val="28"/>
        </w:rPr>
        <w:t xml:space="preserve">. </w:t>
      </w:r>
      <w:r w:rsidR="000556AC">
        <w:rPr>
          <w:rFonts w:ascii="Times New Roman" w:hAnsi="Times New Roman"/>
          <w:kern w:val="2"/>
          <w:sz w:val="28"/>
          <w:szCs w:val="28"/>
        </w:rPr>
        <w:t>Зайцева</w:t>
      </w:r>
    </w:p>
    <w:p w14:paraId="23F0454F" w14:textId="77777777" w:rsidR="009D05F2" w:rsidRPr="00615722" w:rsidRDefault="009D05F2" w:rsidP="00531CB9">
      <w:pPr>
        <w:rPr>
          <w:rFonts w:ascii="Times New Roman" w:hAnsi="Times New Roman"/>
          <w:kern w:val="2"/>
          <w:sz w:val="28"/>
          <w:szCs w:val="28"/>
        </w:rPr>
      </w:pPr>
    </w:p>
    <w:p w14:paraId="539FB660" w14:textId="77777777" w:rsidR="009D05F2" w:rsidRPr="00615722" w:rsidRDefault="009D05F2" w:rsidP="00531CB9">
      <w:pPr>
        <w:rPr>
          <w:rFonts w:ascii="Times New Roman" w:hAnsi="Times New Roman"/>
          <w:kern w:val="2"/>
          <w:sz w:val="28"/>
          <w:szCs w:val="28"/>
        </w:rPr>
        <w:sectPr w:rsidR="009D05F2" w:rsidRPr="00615722" w:rsidSect="0058624C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1245013" w14:textId="77777777" w:rsidR="00FB10CE" w:rsidRPr="00615722" w:rsidRDefault="00FB10CE" w:rsidP="00FB10CE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61572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5920C284" w14:textId="77777777" w:rsidR="00FB10CE" w:rsidRPr="00615722" w:rsidRDefault="00FB10CE" w:rsidP="00FB10CE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615722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8D32515" w14:textId="5B0423F0" w:rsidR="00FB10CE" w:rsidRPr="00615722" w:rsidRDefault="00FB10CE" w:rsidP="00FB10CE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615722">
        <w:rPr>
          <w:rFonts w:ascii="Times New Roman" w:hAnsi="Times New Roman"/>
          <w:sz w:val="28"/>
          <w:szCs w:val="28"/>
        </w:rPr>
        <w:t xml:space="preserve">от </w:t>
      </w:r>
      <w:r w:rsidR="00104AE0">
        <w:rPr>
          <w:rFonts w:ascii="Times New Roman" w:hAnsi="Times New Roman"/>
          <w:sz w:val="28"/>
          <w:szCs w:val="28"/>
        </w:rPr>
        <w:t>12</w:t>
      </w:r>
      <w:r w:rsidRPr="00615722">
        <w:rPr>
          <w:rFonts w:ascii="Times New Roman" w:hAnsi="Times New Roman"/>
          <w:sz w:val="28"/>
          <w:szCs w:val="28"/>
        </w:rPr>
        <w:t xml:space="preserve"> </w:t>
      </w:r>
      <w:r w:rsidR="00104AE0">
        <w:rPr>
          <w:rFonts w:ascii="Times New Roman" w:hAnsi="Times New Roman"/>
          <w:sz w:val="28"/>
          <w:szCs w:val="28"/>
        </w:rPr>
        <w:t>августа</w:t>
      </w:r>
      <w:r w:rsidRPr="00615722">
        <w:rPr>
          <w:rFonts w:ascii="Times New Roman" w:hAnsi="Times New Roman"/>
          <w:sz w:val="28"/>
          <w:szCs w:val="28"/>
        </w:rPr>
        <w:t xml:space="preserve"> 20</w:t>
      </w:r>
      <w:r w:rsidR="007B5DF4" w:rsidRPr="00615722">
        <w:rPr>
          <w:rFonts w:ascii="Times New Roman" w:hAnsi="Times New Roman"/>
          <w:sz w:val="28"/>
          <w:szCs w:val="28"/>
        </w:rPr>
        <w:t>2</w:t>
      </w:r>
      <w:r w:rsidR="000556AC">
        <w:rPr>
          <w:rFonts w:ascii="Times New Roman" w:hAnsi="Times New Roman"/>
          <w:sz w:val="28"/>
          <w:szCs w:val="28"/>
        </w:rPr>
        <w:t>5</w:t>
      </w:r>
      <w:r w:rsidRPr="00615722">
        <w:rPr>
          <w:rFonts w:ascii="Times New Roman" w:hAnsi="Times New Roman"/>
          <w:sz w:val="28"/>
          <w:szCs w:val="28"/>
        </w:rPr>
        <w:t xml:space="preserve"> г. № </w:t>
      </w:r>
      <w:r w:rsidR="0018242D">
        <w:rPr>
          <w:rFonts w:ascii="Times New Roman" w:hAnsi="Times New Roman"/>
          <w:sz w:val="28"/>
          <w:szCs w:val="28"/>
        </w:rPr>
        <w:t>46</w:t>
      </w:r>
      <w:bookmarkStart w:id="0" w:name="_GoBack"/>
      <w:bookmarkEnd w:id="0"/>
    </w:p>
    <w:p w14:paraId="37427C62" w14:textId="77777777" w:rsidR="00FB10CE" w:rsidRPr="00615722" w:rsidRDefault="00FB10CE" w:rsidP="00FB10CE">
      <w:pPr>
        <w:tabs>
          <w:tab w:val="left" w:pos="426"/>
        </w:tabs>
        <w:jc w:val="right"/>
        <w:rPr>
          <w:rFonts w:ascii="Times New Roman" w:hAnsi="Times New Roman"/>
          <w:sz w:val="16"/>
          <w:szCs w:val="16"/>
        </w:rPr>
      </w:pPr>
    </w:p>
    <w:p w14:paraId="0CAA88B5" w14:textId="77777777" w:rsidR="00B07D52" w:rsidRPr="00615722" w:rsidRDefault="0080178D" w:rsidP="00B07D52">
      <w:pPr>
        <w:jc w:val="center"/>
        <w:rPr>
          <w:rFonts w:ascii="Times New Roman" w:hAnsi="Times New Roman"/>
          <w:kern w:val="2"/>
          <w:sz w:val="28"/>
          <w:szCs w:val="28"/>
        </w:rPr>
      </w:pPr>
      <w:r w:rsidRPr="00615722">
        <w:rPr>
          <w:rFonts w:ascii="Times New Roman" w:hAnsi="Times New Roman"/>
          <w:kern w:val="2"/>
          <w:sz w:val="28"/>
          <w:szCs w:val="28"/>
        </w:rPr>
        <w:t xml:space="preserve">Базовые уровни тарифов на </w:t>
      </w:r>
      <w:r w:rsidR="00B07D52" w:rsidRPr="00615722">
        <w:rPr>
          <w:rFonts w:ascii="Times New Roman" w:hAnsi="Times New Roman"/>
          <w:kern w:val="2"/>
          <w:sz w:val="28"/>
          <w:szCs w:val="28"/>
        </w:rPr>
        <w:t>перемещение задержанных транспортных средств на территории Рязанской области</w:t>
      </w:r>
      <w:r w:rsidR="00311828" w:rsidRPr="00615722">
        <w:rPr>
          <w:rFonts w:ascii="Times New Roman" w:hAnsi="Times New Roman"/>
          <w:kern w:val="2"/>
          <w:sz w:val="28"/>
          <w:szCs w:val="28"/>
        </w:rPr>
        <w:t xml:space="preserve"> </w:t>
      </w:r>
    </w:p>
    <w:p w14:paraId="054B37B6" w14:textId="77777777" w:rsidR="00B07D52" w:rsidRPr="00615722" w:rsidRDefault="00B07D52" w:rsidP="00B07D52">
      <w:pPr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276"/>
        <w:gridCol w:w="2126"/>
      </w:tblGrid>
      <w:tr w:rsidR="00DA15EB" w:rsidRPr="00615722" w14:paraId="0CECDC87" w14:textId="77777777" w:rsidTr="00D87323">
        <w:tc>
          <w:tcPr>
            <w:tcW w:w="6232" w:type="dxa"/>
            <w:shd w:val="clear" w:color="auto" w:fill="auto"/>
            <w:vAlign w:val="center"/>
          </w:tcPr>
          <w:p w14:paraId="31A4FE2F" w14:textId="77777777" w:rsidR="00DA15EB" w:rsidRPr="00615722" w:rsidRDefault="00DA15EB" w:rsidP="00063F9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B82C57" w14:textId="77777777" w:rsidR="00DA15EB" w:rsidRPr="00615722" w:rsidRDefault="00DA15EB" w:rsidP="00063F9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Ед. изм.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89C239" w14:textId="77777777" w:rsidR="00DA15EB" w:rsidRPr="00615722" w:rsidRDefault="00DA15EB" w:rsidP="00063F9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Размер базового уровня тарифа </w:t>
            </w:r>
          </w:p>
        </w:tc>
      </w:tr>
      <w:tr w:rsidR="00DA15EB" w:rsidRPr="00615722" w14:paraId="7FCF5BC5" w14:textId="77777777" w:rsidTr="00D87323">
        <w:tc>
          <w:tcPr>
            <w:tcW w:w="6232" w:type="dxa"/>
            <w:shd w:val="clear" w:color="auto" w:fill="auto"/>
          </w:tcPr>
          <w:p w14:paraId="75D4D605" w14:textId="77777777" w:rsidR="00DA15EB" w:rsidRPr="00615722" w:rsidRDefault="00DA15EB" w:rsidP="00B718A1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Перемещение задержанного транспортного средства, разрешенная максимальная масса которого не превышает 3,5 тонн, на территории муниципального образования – городской округ город Рязань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2379C1" w14:textId="77777777" w:rsidR="00DA15EB" w:rsidRPr="00615722" w:rsidRDefault="00DA15EB" w:rsidP="00063F9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рублей/</w:t>
            </w:r>
            <w:proofErr w:type="spellStart"/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49027F02" w14:textId="77777777" w:rsidR="00DA15EB" w:rsidRPr="00615722" w:rsidRDefault="00DA15EB" w:rsidP="006406C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119</w:t>
            </w:r>
          </w:p>
        </w:tc>
      </w:tr>
      <w:tr w:rsidR="00DA15EB" w:rsidRPr="00615722" w14:paraId="119DE68D" w14:textId="77777777" w:rsidTr="00D87323">
        <w:tc>
          <w:tcPr>
            <w:tcW w:w="6232" w:type="dxa"/>
            <w:shd w:val="clear" w:color="auto" w:fill="auto"/>
          </w:tcPr>
          <w:p w14:paraId="51009D62" w14:textId="77777777" w:rsidR="00DA15EB" w:rsidRPr="00615722" w:rsidRDefault="00DA15EB" w:rsidP="008547EC">
            <w:pPr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 xml:space="preserve">Перемещение задержанного транспортного средства, разрешенная максимальная масса которого не превышает 3,5 тонн, на территории муниципальных образований Рязанской области, </w:t>
            </w:r>
            <w:r w:rsidRPr="00615722">
              <w:rPr>
                <w:rFonts w:ascii="Times New Roman" w:hAnsi="Times New Roman"/>
                <w:spacing w:val="-4"/>
                <w:sz w:val="24"/>
                <w:szCs w:val="24"/>
              </w:rPr>
              <w:t>кроме муниципального образования – городской округ город Рязань</w:t>
            </w:r>
            <w:r w:rsidRPr="00615722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2AC85" w14:textId="77777777" w:rsidR="00DA15EB" w:rsidRPr="00615722" w:rsidRDefault="00DA15EB" w:rsidP="0006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C11DB8" w14:textId="77777777" w:rsidR="00DA15EB" w:rsidRPr="00615722" w:rsidRDefault="00DA15EB" w:rsidP="006406C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DA15EB" w:rsidRPr="00615722" w14:paraId="4A9C3AFA" w14:textId="77777777" w:rsidTr="00D87323">
        <w:tc>
          <w:tcPr>
            <w:tcW w:w="6232" w:type="dxa"/>
            <w:shd w:val="clear" w:color="auto" w:fill="auto"/>
          </w:tcPr>
          <w:p w14:paraId="71A2665E" w14:textId="77777777" w:rsidR="00DA15EB" w:rsidRPr="00615722" w:rsidRDefault="00DA15EB" w:rsidP="00612093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на расстояние до 20 км включительно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3E185C" w14:textId="77777777" w:rsidR="00DA15EB" w:rsidRPr="00615722" w:rsidRDefault="00DA15EB" w:rsidP="0006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рублей/</w:t>
            </w:r>
            <w:proofErr w:type="spellStart"/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F397723" w14:textId="77777777" w:rsidR="00DA15EB" w:rsidRPr="00615722" w:rsidRDefault="00DA15EB" w:rsidP="006406C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119</w:t>
            </w:r>
          </w:p>
        </w:tc>
      </w:tr>
      <w:tr w:rsidR="00DA15EB" w:rsidRPr="00615722" w14:paraId="7A3EB698" w14:textId="77777777" w:rsidTr="00D87323">
        <w:tc>
          <w:tcPr>
            <w:tcW w:w="6232" w:type="dxa"/>
            <w:shd w:val="clear" w:color="auto" w:fill="auto"/>
          </w:tcPr>
          <w:p w14:paraId="668F6AAD" w14:textId="77777777" w:rsidR="00DA15EB" w:rsidRPr="00615722" w:rsidRDefault="00DA15EB" w:rsidP="0080178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на расстояние от 21 км до 30 км включительно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FC513B" w14:textId="77777777" w:rsidR="00DA15EB" w:rsidRPr="00615722" w:rsidRDefault="00DA15EB" w:rsidP="0006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рублей/</w:t>
            </w:r>
            <w:proofErr w:type="spellStart"/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8C50ADE" w14:textId="77777777" w:rsidR="00DA15EB" w:rsidRPr="00615722" w:rsidRDefault="00DA15EB" w:rsidP="0080178D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849</w:t>
            </w:r>
          </w:p>
        </w:tc>
      </w:tr>
      <w:tr w:rsidR="00DA15EB" w:rsidRPr="00615722" w14:paraId="24BF86D3" w14:textId="77777777" w:rsidTr="00D87323">
        <w:tc>
          <w:tcPr>
            <w:tcW w:w="6232" w:type="dxa"/>
            <w:shd w:val="clear" w:color="auto" w:fill="auto"/>
          </w:tcPr>
          <w:p w14:paraId="52EFDE27" w14:textId="77777777" w:rsidR="00DA15EB" w:rsidRPr="00615722" w:rsidRDefault="00DA15EB" w:rsidP="0080178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на расстояние от 31 км до 40 км включительно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2A5E99" w14:textId="77777777" w:rsidR="00DA15EB" w:rsidRPr="00615722" w:rsidRDefault="00DA15EB" w:rsidP="0006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рублей/</w:t>
            </w:r>
            <w:proofErr w:type="spellStart"/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F7C0B05" w14:textId="77777777" w:rsidR="00DA15EB" w:rsidRPr="00615722" w:rsidRDefault="00DA15EB" w:rsidP="0080178D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579</w:t>
            </w:r>
          </w:p>
        </w:tc>
      </w:tr>
      <w:tr w:rsidR="00DA15EB" w:rsidRPr="00615722" w14:paraId="36A34E09" w14:textId="77777777" w:rsidTr="00D87323">
        <w:tc>
          <w:tcPr>
            <w:tcW w:w="6232" w:type="dxa"/>
            <w:shd w:val="clear" w:color="auto" w:fill="auto"/>
          </w:tcPr>
          <w:p w14:paraId="62A4157B" w14:textId="77777777" w:rsidR="00DA15EB" w:rsidRPr="00615722" w:rsidRDefault="00DA15EB" w:rsidP="00612093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на расстояние от 41 км до 50 км включительно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8FECD" w14:textId="77777777" w:rsidR="00DA15EB" w:rsidRPr="00615722" w:rsidRDefault="00DA15EB" w:rsidP="0006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рублей/</w:t>
            </w:r>
            <w:proofErr w:type="spellStart"/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EB3E69F" w14:textId="77777777" w:rsidR="00DA15EB" w:rsidRPr="00615722" w:rsidRDefault="00DA15EB" w:rsidP="0080178D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09</w:t>
            </w:r>
          </w:p>
        </w:tc>
      </w:tr>
      <w:tr w:rsidR="00DA15EB" w:rsidRPr="00615722" w14:paraId="7761E232" w14:textId="77777777" w:rsidTr="00D87323">
        <w:tc>
          <w:tcPr>
            <w:tcW w:w="6232" w:type="dxa"/>
            <w:shd w:val="clear" w:color="auto" w:fill="auto"/>
          </w:tcPr>
          <w:p w14:paraId="31F574CE" w14:textId="77777777" w:rsidR="00DA15EB" w:rsidRPr="00615722" w:rsidRDefault="00DA15EB" w:rsidP="00B718A1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на расстояние свыше 50 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8ECBE4" w14:textId="77777777" w:rsidR="00DA15EB" w:rsidRPr="00615722" w:rsidRDefault="00DA15EB" w:rsidP="00063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рублей/</w:t>
            </w:r>
            <w:proofErr w:type="spellStart"/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130C77C" w14:textId="77777777" w:rsidR="00DA15EB" w:rsidRPr="00615722" w:rsidRDefault="00DA15EB" w:rsidP="0031182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039</w:t>
            </w:r>
          </w:p>
        </w:tc>
      </w:tr>
    </w:tbl>
    <w:p w14:paraId="012F85A3" w14:textId="77777777" w:rsidR="00891E26" w:rsidRPr="00615722" w:rsidRDefault="00891E26" w:rsidP="00891E26">
      <w:pPr>
        <w:jc w:val="center"/>
        <w:rPr>
          <w:rFonts w:ascii="Times New Roman" w:hAnsi="Times New Roman"/>
          <w:kern w:val="2"/>
          <w:sz w:val="16"/>
          <w:szCs w:val="16"/>
        </w:rPr>
      </w:pPr>
    </w:p>
    <w:p w14:paraId="1726803B" w14:textId="77777777" w:rsidR="00891E26" w:rsidRPr="00615722" w:rsidRDefault="00891E26" w:rsidP="00891E26">
      <w:pPr>
        <w:jc w:val="center"/>
        <w:rPr>
          <w:rFonts w:ascii="Times New Roman" w:hAnsi="Times New Roman"/>
          <w:kern w:val="2"/>
          <w:sz w:val="28"/>
          <w:szCs w:val="28"/>
        </w:rPr>
      </w:pPr>
    </w:p>
    <w:p w14:paraId="3B120BE3" w14:textId="77777777" w:rsidR="00891E26" w:rsidRPr="00615722" w:rsidRDefault="00891E26" w:rsidP="00891E26">
      <w:pPr>
        <w:jc w:val="center"/>
        <w:rPr>
          <w:rFonts w:ascii="Times New Roman" w:hAnsi="Times New Roman"/>
          <w:kern w:val="2"/>
          <w:sz w:val="28"/>
          <w:szCs w:val="28"/>
        </w:rPr>
      </w:pPr>
      <w:r w:rsidRPr="00615722">
        <w:rPr>
          <w:rFonts w:ascii="Times New Roman" w:hAnsi="Times New Roman"/>
          <w:kern w:val="2"/>
          <w:sz w:val="28"/>
          <w:szCs w:val="28"/>
        </w:rPr>
        <w:t>Базовые уровни тарифов на хранение задержанных транспортных средств на территории Рязанской области</w:t>
      </w:r>
    </w:p>
    <w:p w14:paraId="3E5EC823" w14:textId="77777777" w:rsidR="00891E26" w:rsidRPr="00615722" w:rsidRDefault="00891E26" w:rsidP="00B07D52">
      <w:pPr>
        <w:jc w:val="center"/>
        <w:rPr>
          <w:rFonts w:ascii="Times New Roman" w:hAnsi="Times New Roman"/>
          <w:kern w:val="2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417"/>
        <w:gridCol w:w="1985"/>
      </w:tblGrid>
      <w:tr w:rsidR="00891E26" w:rsidRPr="00615722" w14:paraId="48B9DBBD" w14:textId="77777777" w:rsidTr="006B312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BF94" w14:textId="77777777" w:rsidR="00891E26" w:rsidRPr="00615722" w:rsidRDefault="00891E2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7AF0" w14:textId="77777777" w:rsidR="00891E26" w:rsidRPr="00615722" w:rsidRDefault="00891E2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Ед. изм.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31CA" w14:textId="77777777" w:rsidR="00891E26" w:rsidRPr="00615722" w:rsidRDefault="00891E2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 xml:space="preserve">Тариф </w:t>
            </w:r>
          </w:p>
        </w:tc>
      </w:tr>
      <w:tr w:rsidR="00891E26" w:rsidRPr="00615722" w14:paraId="1790030F" w14:textId="77777777" w:rsidTr="006B312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B4D5" w14:textId="77777777" w:rsidR="00891E26" w:rsidRPr="00615722" w:rsidRDefault="00891E26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Хранение задержанного транспортного средства на специализированной стоянк</w:t>
            </w:r>
            <w:r w:rsidR="00317BA1" w:rsidRPr="00615722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="00311828" w:rsidRPr="00615722">
              <w:rPr>
                <w:rFonts w:ascii="Times New Roman" w:hAnsi="Times New Roman"/>
                <w:kern w:val="2"/>
                <w:sz w:val="24"/>
                <w:szCs w:val="24"/>
              </w:rPr>
              <w:t>, разрешенная максимальная масса которого не превышает 3,5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1AAE" w14:textId="77777777" w:rsidR="00891E26" w:rsidRPr="00615722" w:rsidRDefault="00317BA1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15722">
              <w:rPr>
                <w:rFonts w:ascii="Times New Roman" w:hAnsi="Times New Roman"/>
                <w:kern w:val="2"/>
                <w:sz w:val="24"/>
                <w:szCs w:val="24"/>
              </w:rPr>
              <w:t>рублей/час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741C" w14:textId="77777777" w:rsidR="00891E26" w:rsidRPr="00615722" w:rsidRDefault="001632B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50</w:t>
            </w:r>
            <w:r w:rsidR="00317BA1" w:rsidRPr="00615722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="00311828" w:rsidRPr="00615722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317BA1" w:rsidRPr="00615722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</w:tbl>
    <w:p w14:paraId="0AD2025C" w14:textId="77777777" w:rsidR="00891E26" w:rsidRPr="00615722" w:rsidRDefault="00891E26" w:rsidP="006C06F5">
      <w:pPr>
        <w:rPr>
          <w:rFonts w:ascii="Times New Roman" w:hAnsi="Times New Roman"/>
          <w:kern w:val="2"/>
          <w:sz w:val="28"/>
          <w:szCs w:val="28"/>
        </w:rPr>
      </w:pPr>
    </w:p>
    <w:sectPr w:rsidR="00891E26" w:rsidRPr="00615722" w:rsidSect="0058624C">
      <w:footnotePr>
        <w:pos w:val="beneathText"/>
      </w:footnotePr>
      <w:pgSz w:w="11905" w:h="16837"/>
      <w:pgMar w:top="284" w:right="851" w:bottom="28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68"/>
    <w:rsid w:val="00004234"/>
    <w:rsid w:val="000077E1"/>
    <w:rsid w:val="00011DF7"/>
    <w:rsid w:val="00024CFE"/>
    <w:rsid w:val="00026F03"/>
    <w:rsid w:val="000522AC"/>
    <w:rsid w:val="000556AC"/>
    <w:rsid w:val="0006147A"/>
    <w:rsid w:val="00063F9E"/>
    <w:rsid w:val="000703F6"/>
    <w:rsid w:val="00071079"/>
    <w:rsid w:val="0007159A"/>
    <w:rsid w:val="00072586"/>
    <w:rsid w:val="00081150"/>
    <w:rsid w:val="00090A81"/>
    <w:rsid w:val="00092CEA"/>
    <w:rsid w:val="0009306C"/>
    <w:rsid w:val="000B369A"/>
    <w:rsid w:val="000B7815"/>
    <w:rsid w:val="000C05A4"/>
    <w:rsid w:val="000C7DC4"/>
    <w:rsid w:val="000F617E"/>
    <w:rsid w:val="00104AE0"/>
    <w:rsid w:val="00107189"/>
    <w:rsid w:val="00113E97"/>
    <w:rsid w:val="00145087"/>
    <w:rsid w:val="00147564"/>
    <w:rsid w:val="0015501C"/>
    <w:rsid w:val="001632BE"/>
    <w:rsid w:val="00166619"/>
    <w:rsid w:val="00167C68"/>
    <w:rsid w:val="001760A5"/>
    <w:rsid w:val="0018242D"/>
    <w:rsid w:val="001A44CA"/>
    <w:rsid w:val="001C6CE7"/>
    <w:rsid w:val="001D06F2"/>
    <w:rsid w:val="001D5653"/>
    <w:rsid w:val="001E28A6"/>
    <w:rsid w:val="001E39BC"/>
    <w:rsid w:val="001E56E9"/>
    <w:rsid w:val="001F246B"/>
    <w:rsid w:val="001F5F78"/>
    <w:rsid w:val="001F6F93"/>
    <w:rsid w:val="00200CD1"/>
    <w:rsid w:val="00205B8B"/>
    <w:rsid w:val="0021044F"/>
    <w:rsid w:val="002106DB"/>
    <w:rsid w:val="002211F1"/>
    <w:rsid w:val="002231C4"/>
    <w:rsid w:val="0022328F"/>
    <w:rsid w:val="00232B27"/>
    <w:rsid w:val="0023517F"/>
    <w:rsid w:val="00243454"/>
    <w:rsid w:val="00243F48"/>
    <w:rsid w:val="00253B85"/>
    <w:rsid w:val="00255CB1"/>
    <w:rsid w:val="002812B6"/>
    <w:rsid w:val="00286473"/>
    <w:rsid w:val="002962AC"/>
    <w:rsid w:val="002A19C5"/>
    <w:rsid w:val="002B36BC"/>
    <w:rsid w:val="002B3ABE"/>
    <w:rsid w:val="002B64EB"/>
    <w:rsid w:val="002C06E2"/>
    <w:rsid w:val="002C512B"/>
    <w:rsid w:val="002E65AA"/>
    <w:rsid w:val="002E6A13"/>
    <w:rsid w:val="002E7C05"/>
    <w:rsid w:val="002F6E19"/>
    <w:rsid w:val="0030316E"/>
    <w:rsid w:val="00307159"/>
    <w:rsid w:val="0031160A"/>
    <w:rsid w:val="00311828"/>
    <w:rsid w:val="003129D6"/>
    <w:rsid w:val="00316E8D"/>
    <w:rsid w:val="00317BA1"/>
    <w:rsid w:val="00326C02"/>
    <w:rsid w:val="00346A1B"/>
    <w:rsid w:val="003472D0"/>
    <w:rsid w:val="00360182"/>
    <w:rsid w:val="00362470"/>
    <w:rsid w:val="00362882"/>
    <w:rsid w:val="00363EF9"/>
    <w:rsid w:val="003720C6"/>
    <w:rsid w:val="0037321A"/>
    <w:rsid w:val="00374788"/>
    <w:rsid w:val="00386B68"/>
    <w:rsid w:val="0039356D"/>
    <w:rsid w:val="0039371B"/>
    <w:rsid w:val="003943D8"/>
    <w:rsid w:val="00395A95"/>
    <w:rsid w:val="0039658A"/>
    <w:rsid w:val="003B6298"/>
    <w:rsid w:val="003C438E"/>
    <w:rsid w:val="003D09C9"/>
    <w:rsid w:val="003E1FE7"/>
    <w:rsid w:val="003E243B"/>
    <w:rsid w:val="003E699A"/>
    <w:rsid w:val="003F6F65"/>
    <w:rsid w:val="00401C17"/>
    <w:rsid w:val="0043350A"/>
    <w:rsid w:val="004346C7"/>
    <w:rsid w:val="00437531"/>
    <w:rsid w:val="00452640"/>
    <w:rsid w:val="004541D6"/>
    <w:rsid w:val="00454585"/>
    <w:rsid w:val="00455312"/>
    <w:rsid w:val="00455573"/>
    <w:rsid w:val="004605EB"/>
    <w:rsid w:val="00467BE1"/>
    <w:rsid w:val="00471224"/>
    <w:rsid w:val="00472E34"/>
    <w:rsid w:val="004747B9"/>
    <w:rsid w:val="004810BD"/>
    <w:rsid w:val="00481C3D"/>
    <w:rsid w:val="00485580"/>
    <w:rsid w:val="00485C66"/>
    <w:rsid w:val="00492C95"/>
    <w:rsid w:val="004B2594"/>
    <w:rsid w:val="004E3B84"/>
    <w:rsid w:val="004F7C4B"/>
    <w:rsid w:val="00511047"/>
    <w:rsid w:val="0051436F"/>
    <w:rsid w:val="00517136"/>
    <w:rsid w:val="00531CB9"/>
    <w:rsid w:val="005375BE"/>
    <w:rsid w:val="00541B2B"/>
    <w:rsid w:val="00545324"/>
    <w:rsid w:val="00550D52"/>
    <w:rsid w:val="0055623A"/>
    <w:rsid w:val="0056289F"/>
    <w:rsid w:val="005708F6"/>
    <w:rsid w:val="00571265"/>
    <w:rsid w:val="00585E67"/>
    <w:rsid w:val="0058624C"/>
    <w:rsid w:val="00596797"/>
    <w:rsid w:val="005A0765"/>
    <w:rsid w:val="005A4C43"/>
    <w:rsid w:val="005B3C97"/>
    <w:rsid w:val="005B6F98"/>
    <w:rsid w:val="005C18D6"/>
    <w:rsid w:val="005C58E0"/>
    <w:rsid w:val="005C5BD9"/>
    <w:rsid w:val="005E0A2B"/>
    <w:rsid w:val="005E39D0"/>
    <w:rsid w:val="005E4D49"/>
    <w:rsid w:val="00604FFE"/>
    <w:rsid w:val="00611B0C"/>
    <w:rsid w:val="00612093"/>
    <w:rsid w:val="00615722"/>
    <w:rsid w:val="00617E66"/>
    <w:rsid w:val="006254A2"/>
    <w:rsid w:val="00630177"/>
    <w:rsid w:val="006406C7"/>
    <w:rsid w:val="006417E4"/>
    <w:rsid w:val="00641879"/>
    <w:rsid w:val="006456E8"/>
    <w:rsid w:val="006472B1"/>
    <w:rsid w:val="0066483C"/>
    <w:rsid w:val="006650BE"/>
    <w:rsid w:val="00682508"/>
    <w:rsid w:val="006908D5"/>
    <w:rsid w:val="00691D96"/>
    <w:rsid w:val="006A0243"/>
    <w:rsid w:val="006A07E7"/>
    <w:rsid w:val="006A4476"/>
    <w:rsid w:val="006A713C"/>
    <w:rsid w:val="006B012A"/>
    <w:rsid w:val="006B3123"/>
    <w:rsid w:val="006B39BE"/>
    <w:rsid w:val="006B3E9F"/>
    <w:rsid w:val="006B6DE1"/>
    <w:rsid w:val="006C06F5"/>
    <w:rsid w:val="006C3091"/>
    <w:rsid w:val="006D6F4C"/>
    <w:rsid w:val="006F7E0D"/>
    <w:rsid w:val="00704379"/>
    <w:rsid w:val="0072234E"/>
    <w:rsid w:val="00736C94"/>
    <w:rsid w:val="00753F24"/>
    <w:rsid w:val="00755D71"/>
    <w:rsid w:val="00760620"/>
    <w:rsid w:val="00796DF1"/>
    <w:rsid w:val="007A6CAC"/>
    <w:rsid w:val="007B5DF4"/>
    <w:rsid w:val="007C38DA"/>
    <w:rsid w:val="007D4433"/>
    <w:rsid w:val="007D6C0A"/>
    <w:rsid w:val="007E46F1"/>
    <w:rsid w:val="007E7899"/>
    <w:rsid w:val="0080178D"/>
    <w:rsid w:val="00810DE4"/>
    <w:rsid w:val="00816021"/>
    <w:rsid w:val="008240EA"/>
    <w:rsid w:val="008252FD"/>
    <w:rsid w:val="00844523"/>
    <w:rsid w:val="00844E89"/>
    <w:rsid w:val="0085215C"/>
    <w:rsid w:val="008547EC"/>
    <w:rsid w:val="00863C79"/>
    <w:rsid w:val="00874143"/>
    <w:rsid w:val="008772F7"/>
    <w:rsid w:val="00891E26"/>
    <w:rsid w:val="00897E11"/>
    <w:rsid w:val="008A5E2D"/>
    <w:rsid w:val="008B2039"/>
    <w:rsid w:val="008B2E33"/>
    <w:rsid w:val="008C7043"/>
    <w:rsid w:val="008D4C5E"/>
    <w:rsid w:val="008D6829"/>
    <w:rsid w:val="008E38BF"/>
    <w:rsid w:val="008E6F65"/>
    <w:rsid w:val="008F0F0E"/>
    <w:rsid w:val="008F1074"/>
    <w:rsid w:val="008F6E3D"/>
    <w:rsid w:val="00903BE4"/>
    <w:rsid w:val="00913E95"/>
    <w:rsid w:val="00926A34"/>
    <w:rsid w:val="00930B33"/>
    <w:rsid w:val="00937C42"/>
    <w:rsid w:val="00941C54"/>
    <w:rsid w:val="0095250D"/>
    <w:rsid w:val="00953BD0"/>
    <w:rsid w:val="009645DD"/>
    <w:rsid w:val="00964610"/>
    <w:rsid w:val="009734AC"/>
    <w:rsid w:val="0098227C"/>
    <w:rsid w:val="0098643F"/>
    <w:rsid w:val="00990A33"/>
    <w:rsid w:val="009A0D6F"/>
    <w:rsid w:val="009B11D5"/>
    <w:rsid w:val="009C02C0"/>
    <w:rsid w:val="009C7E52"/>
    <w:rsid w:val="009D05F2"/>
    <w:rsid w:val="009E1101"/>
    <w:rsid w:val="009E5FDE"/>
    <w:rsid w:val="009E755A"/>
    <w:rsid w:val="009F161F"/>
    <w:rsid w:val="009F1F00"/>
    <w:rsid w:val="009F282B"/>
    <w:rsid w:val="00A162C2"/>
    <w:rsid w:val="00A23F34"/>
    <w:rsid w:val="00A255FA"/>
    <w:rsid w:val="00A338C0"/>
    <w:rsid w:val="00A43F66"/>
    <w:rsid w:val="00A45B86"/>
    <w:rsid w:val="00A50590"/>
    <w:rsid w:val="00A64494"/>
    <w:rsid w:val="00A74AE5"/>
    <w:rsid w:val="00A80BEE"/>
    <w:rsid w:val="00A84294"/>
    <w:rsid w:val="00A84328"/>
    <w:rsid w:val="00A929EB"/>
    <w:rsid w:val="00AB36F7"/>
    <w:rsid w:val="00AC7D66"/>
    <w:rsid w:val="00AD57B2"/>
    <w:rsid w:val="00AD6A6D"/>
    <w:rsid w:val="00AF7828"/>
    <w:rsid w:val="00B05D77"/>
    <w:rsid w:val="00B07D52"/>
    <w:rsid w:val="00B201AE"/>
    <w:rsid w:val="00B25DE4"/>
    <w:rsid w:val="00B30B7C"/>
    <w:rsid w:val="00B33E85"/>
    <w:rsid w:val="00B34B6D"/>
    <w:rsid w:val="00B36403"/>
    <w:rsid w:val="00B37E90"/>
    <w:rsid w:val="00B415D0"/>
    <w:rsid w:val="00B45ADA"/>
    <w:rsid w:val="00B518AA"/>
    <w:rsid w:val="00B66AD0"/>
    <w:rsid w:val="00B718A1"/>
    <w:rsid w:val="00B72821"/>
    <w:rsid w:val="00B84F89"/>
    <w:rsid w:val="00BA1853"/>
    <w:rsid w:val="00BA379B"/>
    <w:rsid w:val="00BB6C1E"/>
    <w:rsid w:val="00BE61C8"/>
    <w:rsid w:val="00BE776D"/>
    <w:rsid w:val="00BF5163"/>
    <w:rsid w:val="00C31CB1"/>
    <w:rsid w:val="00C42D68"/>
    <w:rsid w:val="00C43EE3"/>
    <w:rsid w:val="00C44F86"/>
    <w:rsid w:val="00C46205"/>
    <w:rsid w:val="00C5307C"/>
    <w:rsid w:val="00C5581E"/>
    <w:rsid w:val="00C63F61"/>
    <w:rsid w:val="00C71CB5"/>
    <w:rsid w:val="00C86AD6"/>
    <w:rsid w:val="00C91A44"/>
    <w:rsid w:val="00C9473E"/>
    <w:rsid w:val="00CA1492"/>
    <w:rsid w:val="00CA27AD"/>
    <w:rsid w:val="00CA3311"/>
    <w:rsid w:val="00CA5375"/>
    <w:rsid w:val="00CB1F1B"/>
    <w:rsid w:val="00CC1F9D"/>
    <w:rsid w:val="00CD07FF"/>
    <w:rsid w:val="00CD1C6F"/>
    <w:rsid w:val="00CD47E3"/>
    <w:rsid w:val="00CD7800"/>
    <w:rsid w:val="00CF042C"/>
    <w:rsid w:val="00CF76DC"/>
    <w:rsid w:val="00D03F87"/>
    <w:rsid w:val="00D13CD5"/>
    <w:rsid w:val="00D14865"/>
    <w:rsid w:val="00D338A3"/>
    <w:rsid w:val="00D429CA"/>
    <w:rsid w:val="00D45A87"/>
    <w:rsid w:val="00D45D6F"/>
    <w:rsid w:val="00D53B7D"/>
    <w:rsid w:val="00D561AD"/>
    <w:rsid w:val="00D57594"/>
    <w:rsid w:val="00D57A4E"/>
    <w:rsid w:val="00D8187B"/>
    <w:rsid w:val="00D83E5D"/>
    <w:rsid w:val="00D87323"/>
    <w:rsid w:val="00D901C4"/>
    <w:rsid w:val="00DA15EB"/>
    <w:rsid w:val="00DA4B74"/>
    <w:rsid w:val="00DB578B"/>
    <w:rsid w:val="00DC133C"/>
    <w:rsid w:val="00DC5573"/>
    <w:rsid w:val="00DD2C6B"/>
    <w:rsid w:val="00DE08A2"/>
    <w:rsid w:val="00DE3F26"/>
    <w:rsid w:val="00DE4F1E"/>
    <w:rsid w:val="00DF138D"/>
    <w:rsid w:val="00DF362E"/>
    <w:rsid w:val="00DF53CD"/>
    <w:rsid w:val="00E02F63"/>
    <w:rsid w:val="00E122C2"/>
    <w:rsid w:val="00E22676"/>
    <w:rsid w:val="00E24862"/>
    <w:rsid w:val="00E25F1C"/>
    <w:rsid w:val="00E3352A"/>
    <w:rsid w:val="00E453A0"/>
    <w:rsid w:val="00E51395"/>
    <w:rsid w:val="00E5729A"/>
    <w:rsid w:val="00E66C7A"/>
    <w:rsid w:val="00E72FA6"/>
    <w:rsid w:val="00E83384"/>
    <w:rsid w:val="00E91677"/>
    <w:rsid w:val="00E93600"/>
    <w:rsid w:val="00E96C6A"/>
    <w:rsid w:val="00EA46D1"/>
    <w:rsid w:val="00EB233F"/>
    <w:rsid w:val="00EB54AB"/>
    <w:rsid w:val="00EC29A3"/>
    <w:rsid w:val="00EC72E0"/>
    <w:rsid w:val="00ED1095"/>
    <w:rsid w:val="00ED1608"/>
    <w:rsid w:val="00EF5C63"/>
    <w:rsid w:val="00F00726"/>
    <w:rsid w:val="00F027A6"/>
    <w:rsid w:val="00F11D3E"/>
    <w:rsid w:val="00F13177"/>
    <w:rsid w:val="00F137FD"/>
    <w:rsid w:val="00F24661"/>
    <w:rsid w:val="00F2480F"/>
    <w:rsid w:val="00F34493"/>
    <w:rsid w:val="00F366CD"/>
    <w:rsid w:val="00F42083"/>
    <w:rsid w:val="00F43AC1"/>
    <w:rsid w:val="00F44B1C"/>
    <w:rsid w:val="00F56E5A"/>
    <w:rsid w:val="00F570DE"/>
    <w:rsid w:val="00F666A5"/>
    <w:rsid w:val="00F70405"/>
    <w:rsid w:val="00F71499"/>
    <w:rsid w:val="00F753A3"/>
    <w:rsid w:val="00F776C3"/>
    <w:rsid w:val="00F82F7E"/>
    <w:rsid w:val="00F83C6B"/>
    <w:rsid w:val="00F86118"/>
    <w:rsid w:val="00F86A2F"/>
    <w:rsid w:val="00FA348A"/>
    <w:rsid w:val="00FA63A4"/>
    <w:rsid w:val="00FB10CE"/>
    <w:rsid w:val="00FB20DB"/>
    <w:rsid w:val="00FB218C"/>
    <w:rsid w:val="00FB26EB"/>
    <w:rsid w:val="00FB4BB7"/>
    <w:rsid w:val="00FC10ED"/>
    <w:rsid w:val="00FC693A"/>
    <w:rsid w:val="00FC6B25"/>
    <w:rsid w:val="00FD1CDD"/>
    <w:rsid w:val="00FD5BA6"/>
    <w:rsid w:val="00FD63FA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A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Subtitle"/>
    <w:basedOn w:val="a4"/>
    <w:next w:val="a6"/>
    <w:qFormat/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1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character" w:customStyle="1" w:styleId="FontStyle42">
    <w:name w:val="Font Style42"/>
    <w:rsid w:val="00541B2B"/>
    <w:rPr>
      <w:rFonts w:ascii="Bookman Old Style" w:hAnsi="Bookman Old Style" w:cs="Bookman Old Style" w:hint="default"/>
      <w:i/>
      <w:iCs/>
      <w:sz w:val="16"/>
      <w:szCs w:val="16"/>
    </w:rPr>
  </w:style>
  <w:style w:type="paragraph" w:customStyle="1" w:styleId="ConsPlusNormal">
    <w:name w:val="ConsPlusNormal"/>
    <w:rsid w:val="00F366CD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Subtitle"/>
    <w:basedOn w:val="a4"/>
    <w:next w:val="a6"/>
    <w:qFormat/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1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character" w:customStyle="1" w:styleId="FontStyle42">
    <w:name w:val="Font Style42"/>
    <w:rsid w:val="00541B2B"/>
    <w:rPr>
      <w:rFonts w:ascii="Bookman Old Style" w:hAnsi="Bookman Old Style" w:cs="Bookman Old Style" w:hint="default"/>
      <w:i/>
      <w:iCs/>
      <w:sz w:val="16"/>
      <w:szCs w:val="16"/>
    </w:rPr>
  </w:style>
  <w:style w:type="paragraph" w:customStyle="1" w:styleId="ConsPlusNormal">
    <w:name w:val="ConsPlusNormal"/>
    <w:rsid w:val="00F366C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76A0AA88E0299FFD28C012CF67D70BCD7A7BA6E6217B8DF2F021CC85FDF54FCADCEDD36A15BhA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5F76A0AA88E0299FFD28C012CF67D70BCD7A7BA6E6217B8DF2F021CC85FDF54FCADCEDD36A15Bh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3722</CharactersWithSpaces>
  <SharedDoc>false</SharedDoc>
  <HLinks>
    <vt:vector size="12" baseType="variant">
      <vt:variant>
        <vt:i4>2621495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consultantplus://offline/ref=C5F76A0AA88E0299FFD28C012CF67D70BCD7A7BA6E6217B8DF2F021CC85FDF54FCADCEDD36A15BhAH</vt:lpwstr>
      </vt:variant>
      <vt:variant>
        <vt:lpwstr/>
      </vt:variant>
      <vt:variant>
        <vt:i4>2621495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consultantplus://offline/ref=C5F76A0AA88E0299FFD28C012CF67D70BCD7A7BA6E6217B8DF2F021CC85FDF54FCADCEDD36A15BhAH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Светлана Николаевна Соколова</cp:lastModifiedBy>
  <cp:revision>19</cp:revision>
  <cp:lastPrinted>2025-08-08T09:41:00Z</cp:lastPrinted>
  <dcterms:created xsi:type="dcterms:W3CDTF">2020-08-25T09:29:00Z</dcterms:created>
  <dcterms:modified xsi:type="dcterms:W3CDTF">2025-08-08T09:42:00Z</dcterms:modified>
</cp:coreProperties>
</file>